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D6263" w14:textId="77777777" w:rsidR="004610DE" w:rsidRPr="00AD7A13" w:rsidRDefault="004610DE" w:rsidP="004610DE">
      <w:pPr>
        <w:jc w:val="center"/>
        <w:rPr>
          <w:sz w:val="32"/>
          <w:szCs w:val="32"/>
        </w:rPr>
      </w:pPr>
      <w:r w:rsidRPr="00AD7A13">
        <w:rPr>
          <w:sz w:val="32"/>
          <w:szCs w:val="32"/>
        </w:rPr>
        <w:t xml:space="preserve">Boston Area </w:t>
      </w:r>
      <w:proofErr w:type="spellStart"/>
      <w:r w:rsidRPr="00AD7A13">
        <w:rPr>
          <w:sz w:val="32"/>
          <w:szCs w:val="32"/>
        </w:rPr>
        <w:t>QuarkNet</w:t>
      </w:r>
      <w:proofErr w:type="spellEnd"/>
    </w:p>
    <w:p w14:paraId="5F946D3E" w14:textId="77777777" w:rsidR="004610DE" w:rsidRPr="00AD7A13" w:rsidRDefault="004610DE" w:rsidP="004610DE">
      <w:pPr>
        <w:jc w:val="center"/>
        <w:rPr>
          <w:sz w:val="32"/>
          <w:szCs w:val="32"/>
        </w:rPr>
      </w:pPr>
      <w:r w:rsidRPr="00AD7A13">
        <w:rPr>
          <w:sz w:val="32"/>
          <w:szCs w:val="32"/>
        </w:rPr>
        <w:t>202</w:t>
      </w:r>
      <w:r>
        <w:rPr>
          <w:sz w:val="32"/>
          <w:szCs w:val="32"/>
        </w:rPr>
        <w:t>2</w:t>
      </w:r>
      <w:r w:rsidRPr="00AD7A13">
        <w:rPr>
          <w:sz w:val="32"/>
          <w:szCs w:val="32"/>
        </w:rPr>
        <w:t xml:space="preserve"> Sum</w:t>
      </w:r>
      <w:r>
        <w:rPr>
          <w:sz w:val="32"/>
          <w:szCs w:val="32"/>
        </w:rPr>
        <w:t>m</w:t>
      </w:r>
      <w:r w:rsidRPr="00AD7A13">
        <w:rPr>
          <w:sz w:val="32"/>
          <w:szCs w:val="32"/>
        </w:rPr>
        <w:t>er Workshop</w:t>
      </w:r>
      <w:r>
        <w:rPr>
          <w:sz w:val="32"/>
          <w:szCs w:val="32"/>
        </w:rPr>
        <w:t>: Fusion</w:t>
      </w:r>
    </w:p>
    <w:p w14:paraId="5C2FD856" w14:textId="77777777" w:rsidR="004610DE" w:rsidRPr="000B376A" w:rsidRDefault="004610DE" w:rsidP="004610DE">
      <w:pPr>
        <w:jc w:val="center"/>
        <w:rPr>
          <w:sz w:val="13"/>
          <w:szCs w:val="13"/>
        </w:rPr>
      </w:pPr>
    </w:p>
    <w:p w14:paraId="328B3BE7" w14:textId="77777777" w:rsidR="004610DE" w:rsidRDefault="004610DE" w:rsidP="004610DE">
      <w:pPr>
        <w:jc w:val="center"/>
        <w:rPr>
          <w:sz w:val="32"/>
          <w:szCs w:val="32"/>
        </w:rPr>
      </w:pPr>
      <w:r w:rsidRPr="00AD7A13">
        <w:rPr>
          <w:sz w:val="32"/>
          <w:szCs w:val="32"/>
        </w:rPr>
        <w:t xml:space="preserve">August </w:t>
      </w:r>
      <w:r>
        <w:rPr>
          <w:sz w:val="32"/>
          <w:szCs w:val="32"/>
        </w:rPr>
        <w:t>10</w:t>
      </w:r>
      <w:r w:rsidRPr="00AD7A13">
        <w:rPr>
          <w:sz w:val="32"/>
          <w:szCs w:val="32"/>
        </w:rPr>
        <w:t>-</w:t>
      </w:r>
      <w:r>
        <w:rPr>
          <w:sz w:val="32"/>
          <w:szCs w:val="32"/>
        </w:rPr>
        <w:t>11</w:t>
      </w:r>
      <w:r w:rsidRPr="00AD7A13">
        <w:rPr>
          <w:sz w:val="32"/>
          <w:szCs w:val="32"/>
        </w:rPr>
        <w:t>, 202</w:t>
      </w:r>
      <w:r>
        <w:rPr>
          <w:sz w:val="32"/>
          <w:szCs w:val="32"/>
        </w:rPr>
        <w:t>2</w:t>
      </w:r>
    </w:p>
    <w:p w14:paraId="545DC4D3" w14:textId="2285CC89" w:rsidR="004610DE" w:rsidRDefault="004610DE"/>
    <w:p w14:paraId="02045F6B" w14:textId="1E9E817A" w:rsidR="004610DE" w:rsidRDefault="004610DE">
      <w:r w:rsidRPr="000B376A">
        <w:rPr>
          <w:b/>
          <w:bCs/>
        </w:rPr>
        <w:t>UNITS REVIEW</w:t>
      </w:r>
      <w:r w:rsidR="00FD5755">
        <w:tab/>
      </w:r>
      <w:r w:rsidR="00FD5755">
        <w:tab/>
      </w:r>
      <w:r w:rsidR="00FD5755">
        <w:tab/>
      </w:r>
      <w:r w:rsidR="00FD5755">
        <w:tab/>
      </w:r>
      <w:r w:rsidR="00FD5755">
        <w:tab/>
      </w:r>
      <w:r w:rsidR="00FD5755">
        <w:tab/>
      </w:r>
      <w:r w:rsidR="00FD5755">
        <w:tab/>
        <w:t>________________________</w:t>
      </w:r>
    </w:p>
    <w:p w14:paraId="1E96433D" w14:textId="6EC37AC4" w:rsidR="004610DE" w:rsidRDefault="00FD57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</w:p>
    <w:p w14:paraId="22641E63" w14:textId="1C6E12D6" w:rsidR="004610DE" w:rsidRPr="000C3F39" w:rsidRDefault="004610DE">
      <w:pPr>
        <w:rPr>
          <w:sz w:val="28"/>
          <w:szCs w:val="28"/>
        </w:rPr>
      </w:pPr>
      <w:r w:rsidRPr="000C3F39">
        <w:rPr>
          <w:sz w:val="28"/>
          <w:szCs w:val="28"/>
        </w:rPr>
        <w:tab/>
        <w:t xml:space="preserve">1 </w:t>
      </w:r>
      <w:proofErr w:type="spellStart"/>
      <w:r w:rsidRPr="000C3F39">
        <w:rPr>
          <w:sz w:val="28"/>
          <w:szCs w:val="28"/>
        </w:rPr>
        <w:t>therm</w:t>
      </w:r>
      <w:proofErr w:type="spellEnd"/>
      <w:r w:rsidRPr="000C3F39">
        <w:rPr>
          <w:sz w:val="28"/>
          <w:szCs w:val="28"/>
        </w:rPr>
        <w:t xml:space="preserve"> = 10</w:t>
      </w:r>
      <w:r w:rsidRPr="000C3F39">
        <w:rPr>
          <w:sz w:val="28"/>
          <w:szCs w:val="28"/>
          <w:vertAlign w:val="superscript"/>
        </w:rPr>
        <w:t>5</w:t>
      </w:r>
      <w:r w:rsidRPr="000C3F39">
        <w:rPr>
          <w:sz w:val="28"/>
          <w:szCs w:val="28"/>
        </w:rPr>
        <w:t xml:space="preserve"> BTU = 2.52 x 10</w:t>
      </w:r>
      <w:r w:rsidRPr="000C3F39">
        <w:rPr>
          <w:sz w:val="28"/>
          <w:szCs w:val="28"/>
          <w:vertAlign w:val="superscript"/>
        </w:rPr>
        <w:t>7</w:t>
      </w:r>
      <w:r w:rsidRPr="000C3F39">
        <w:rPr>
          <w:sz w:val="28"/>
          <w:szCs w:val="28"/>
        </w:rPr>
        <w:t xml:space="preserve"> calorie = 1.055 x 10</w:t>
      </w:r>
      <w:r w:rsidRPr="000C3F39">
        <w:rPr>
          <w:sz w:val="28"/>
          <w:szCs w:val="28"/>
          <w:vertAlign w:val="superscript"/>
        </w:rPr>
        <w:t>8</w:t>
      </w:r>
      <w:r w:rsidRPr="000C3F39">
        <w:rPr>
          <w:sz w:val="28"/>
          <w:szCs w:val="28"/>
        </w:rPr>
        <w:t xml:space="preserve"> J = 29.3 kWh</w:t>
      </w:r>
    </w:p>
    <w:p w14:paraId="45D55A88" w14:textId="24FEF57D" w:rsidR="004610DE" w:rsidRDefault="004610DE"/>
    <w:p w14:paraId="641C8D55" w14:textId="27910434" w:rsidR="004610DE" w:rsidRPr="000C3F39" w:rsidRDefault="004610DE">
      <w:pPr>
        <w:rPr>
          <w:sz w:val="28"/>
          <w:szCs w:val="28"/>
        </w:rPr>
      </w:pPr>
      <w:r w:rsidRPr="000C3F39">
        <w:rPr>
          <w:sz w:val="28"/>
          <w:szCs w:val="28"/>
        </w:rPr>
        <w:tab/>
        <w:t xml:space="preserve">1 Da = 1 u = </w:t>
      </w:r>
      <w:r w:rsidR="000C3F39" w:rsidRPr="000C3F39">
        <w:rPr>
          <w:sz w:val="28"/>
          <w:szCs w:val="28"/>
        </w:rPr>
        <w:t>1.66 x 10</w:t>
      </w:r>
      <w:r w:rsidR="000C3F39" w:rsidRPr="000C3F39">
        <w:rPr>
          <w:sz w:val="28"/>
          <w:szCs w:val="28"/>
          <w:vertAlign w:val="superscript"/>
        </w:rPr>
        <w:t>-27</w:t>
      </w:r>
      <w:r w:rsidR="000C3F39" w:rsidRPr="000C3F39">
        <w:rPr>
          <w:sz w:val="28"/>
          <w:szCs w:val="28"/>
        </w:rPr>
        <w:t xml:space="preserve"> kg = </w:t>
      </w:r>
      <w:r w:rsidR="000C3F39">
        <w:rPr>
          <w:sz w:val="28"/>
          <w:szCs w:val="28"/>
        </w:rPr>
        <w:t>0.9315 GeV/</w:t>
      </w:r>
      <w:r w:rsidR="000C3F39" w:rsidRPr="000C3F39">
        <w:rPr>
          <w:i/>
          <w:iCs/>
          <w:sz w:val="28"/>
          <w:szCs w:val="28"/>
        </w:rPr>
        <w:t>c</w:t>
      </w:r>
      <w:r w:rsidR="000C3F39" w:rsidRPr="000C3F39">
        <w:rPr>
          <w:sz w:val="28"/>
          <w:szCs w:val="28"/>
          <w:vertAlign w:val="superscript"/>
        </w:rPr>
        <w:t>2</w:t>
      </w:r>
    </w:p>
    <w:p w14:paraId="60987D73" w14:textId="41D9DC65" w:rsidR="000C3F39" w:rsidRDefault="000C3F39"/>
    <w:p w14:paraId="5DE8D592" w14:textId="4DA53248" w:rsidR="000B376A" w:rsidRPr="000B376A" w:rsidRDefault="000B376A" w:rsidP="000B376A">
      <w:pPr>
        <w:jc w:val="center"/>
        <w:rPr>
          <w:b/>
          <w:bCs/>
          <w:sz w:val="36"/>
          <w:szCs w:val="36"/>
        </w:rPr>
      </w:pPr>
      <w:r w:rsidRPr="000B376A">
        <w:rPr>
          <w:b/>
          <w:bCs/>
          <w:sz w:val="36"/>
          <w:szCs w:val="36"/>
        </w:rPr>
        <w:t>Energy Sources and the Sun</w:t>
      </w:r>
    </w:p>
    <w:p w14:paraId="6710C2F4" w14:textId="77777777" w:rsidR="000B376A" w:rsidRDefault="000B376A"/>
    <w:p w14:paraId="6CA0B91C" w14:textId="1AEEBAC6" w:rsidR="000C3F39" w:rsidRPr="00E17D5C" w:rsidRDefault="000C3F39" w:rsidP="000C3F39">
      <w:pPr>
        <w:rPr>
          <w:b/>
          <w:sz w:val="28"/>
          <w:szCs w:val="28"/>
        </w:rPr>
      </w:pPr>
      <w:r>
        <w:t xml:space="preserve">1. </w:t>
      </w:r>
      <w:r w:rsidRPr="00E17D5C">
        <w:rPr>
          <w:b/>
          <w:sz w:val="28"/>
          <w:szCs w:val="28"/>
        </w:rPr>
        <w:t>Chemical Energy – Heat of Combustion</w:t>
      </w:r>
    </w:p>
    <w:p w14:paraId="10F4C046" w14:textId="6DEBA255" w:rsidR="000C3F39" w:rsidRDefault="0031288D" w:rsidP="00105C78">
      <w:pPr>
        <w:ind w:left="288"/>
      </w:pPr>
      <w:r>
        <w:t>Burning hydrogen gas in oxygen produces 286 kJ/mol H</w:t>
      </w:r>
      <w:r w:rsidRPr="0031288D">
        <w:rPr>
          <w:vertAlign w:val="subscript"/>
        </w:rPr>
        <w:t>2</w:t>
      </w:r>
      <w:r>
        <w:t xml:space="preserve"> or 142 MJ/kg H atoms</w:t>
      </w:r>
    </w:p>
    <w:p w14:paraId="3BFE5DB5" w14:textId="77777777" w:rsidR="00680531" w:rsidRDefault="00680531" w:rsidP="000C3F39"/>
    <w:p w14:paraId="4464182E" w14:textId="67E001ED" w:rsidR="000C3F39" w:rsidRDefault="0031288D" w:rsidP="0031288D">
      <w:pPr>
        <w:pStyle w:val="ListParagraph"/>
        <w:numPr>
          <w:ilvl w:val="0"/>
          <w:numId w:val="2"/>
        </w:numPr>
      </w:pPr>
      <w:r>
        <w:t xml:space="preserve">Calculate the energy released per H atom </w:t>
      </w:r>
      <w:r w:rsidR="00680531">
        <w:t>(</w:t>
      </w:r>
      <w:r>
        <w:t>in eV/H atom</w:t>
      </w:r>
      <w:r w:rsidR="00680531">
        <w:t>) for burning in oxygen.</w:t>
      </w:r>
      <w:r w:rsidR="00680531">
        <w:br/>
      </w:r>
      <w:r w:rsidR="00680531">
        <w:br/>
      </w:r>
      <w:r w:rsidR="00DF6C9B">
        <w:br/>
      </w:r>
      <w:r w:rsidR="00680531">
        <w:br/>
      </w:r>
      <w:r w:rsidR="000B376A">
        <w:br/>
      </w:r>
      <w:r w:rsidR="00680531">
        <w:br/>
      </w:r>
      <w:r w:rsidR="00680531">
        <w:br/>
      </w:r>
    </w:p>
    <w:p w14:paraId="53679EB6" w14:textId="48563BCC" w:rsidR="00680531" w:rsidRDefault="00680531" w:rsidP="0031288D">
      <w:pPr>
        <w:pStyle w:val="ListParagraph"/>
        <w:numPr>
          <w:ilvl w:val="0"/>
          <w:numId w:val="2"/>
        </w:numPr>
      </w:pPr>
      <w:r>
        <w:t>If the Sun (</w:t>
      </w:r>
      <w:r w:rsidRPr="00680531">
        <w:rPr>
          <w:i/>
          <w:iCs/>
        </w:rPr>
        <w:t>m</w:t>
      </w:r>
      <w:r w:rsidRPr="00680531">
        <w:rPr>
          <w:vertAlign w:val="subscript"/>
        </w:rPr>
        <w:t xml:space="preserve">S </w:t>
      </w:r>
      <w:r>
        <w:t>= 2 x 10</w:t>
      </w:r>
      <w:r w:rsidRPr="00680531">
        <w:rPr>
          <w:vertAlign w:val="superscript"/>
        </w:rPr>
        <w:t xml:space="preserve">30 </w:t>
      </w:r>
      <w:r>
        <w:t>kg) were made of 2 x 10</w:t>
      </w:r>
      <w:r w:rsidRPr="00680531">
        <w:rPr>
          <w:vertAlign w:val="superscript"/>
        </w:rPr>
        <w:t xml:space="preserve">29 </w:t>
      </w:r>
      <w:r>
        <w:t>kg of H</w:t>
      </w:r>
      <w:r w:rsidRPr="00C0732F">
        <w:rPr>
          <w:vertAlign w:val="subscript"/>
        </w:rPr>
        <w:t>2</w:t>
      </w:r>
      <w:r>
        <w:t xml:space="preserve"> and 16 x 10</w:t>
      </w:r>
      <w:r w:rsidRPr="00680531">
        <w:rPr>
          <w:vertAlign w:val="superscript"/>
        </w:rPr>
        <w:t>29</w:t>
      </w:r>
      <w:r>
        <w:t xml:space="preserve"> kg of O</w:t>
      </w:r>
      <w:r w:rsidRPr="00C0732F">
        <w:rPr>
          <w:vertAlign w:val="subscript"/>
        </w:rPr>
        <w:t>2</w:t>
      </w:r>
      <w:r>
        <w:t xml:space="preserve"> and </w:t>
      </w:r>
      <w:r>
        <w:br/>
        <w:t>2 x 10</w:t>
      </w:r>
      <w:r w:rsidRPr="00680531">
        <w:rPr>
          <w:vertAlign w:val="superscript"/>
        </w:rPr>
        <w:t>29</w:t>
      </w:r>
      <w:r>
        <w:t xml:space="preserve"> kg of inert materials, </w:t>
      </w:r>
      <w:r w:rsidR="00DF6C9B">
        <w:t>calculate the energy that could be produced by the reaction H</w:t>
      </w:r>
      <w:r w:rsidR="00DF6C9B" w:rsidRPr="00DF6C9B">
        <w:rPr>
          <w:vertAlign w:val="subscript"/>
        </w:rPr>
        <w:t>2</w:t>
      </w:r>
      <w:r w:rsidR="00DF6C9B">
        <w:t xml:space="preserve"> + (1/2) O</w:t>
      </w:r>
      <w:r w:rsidR="00DF6C9B" w:rsidRPr="00DF6C9B">
        <w:rPr>
          <w:vertAlign w:val="subscript"/>
        </w:rPr>
        <w:t>2</w:t>
      </w:r>
      <w:r w:rsidR="00DF6C9B">
        <w:t xml:space="preserve"> </w:t>
      </w:r>
      <w:r w:rsidR="00DF6C9B">
        <w:sym w:font="Symbol" w:char="F0AE"/>
      </w:r>
      <w:r w:rsidR="00DF6C9B">
        <w:t xml:space="preserve"> </w:t>
      </w:r>
      <w:proofErr w:type="gramStart"/>
      <w:r w:rsidR="00DF6C9B">
        <w:t>H</w:t>
      </w:r>
      <w:r w:rsidR="00DF6C9B" w:rsidRPr="00DF6C9B">
        <w:rPr>
          <w:vertAlign w:val="subscript"/>
        </w:rPr>
        <w:t>2</w:t>
      </w:r>
      <w:r w:rsidR="00DF6C9B">
        <w:t>O .</w:t>
      </w:r>
      <w:proofErr w:type="gramEnd"/>
      <w:r w:rsidR="00DF6C9B">
        <w:br/>
      </w:r>
      <w:r w:rsidR="00DF6C9B">
        <w:br/>
      </w:r>
      <w:r w:rsidR="00DF6C9B">
        <w:br/>
      </w:r>
      <w:r w:rsidR="00037194">
        <w:br/>
      </w:r>
      <w:r w:rsidR="00DF6C9B">
        <w:br/>
      </w:r>
      <w:r w:rsidR="00DF6C9B">
        <w:br/>
      </w:r>
    </w:p>
    <w:p w14:paraId="793C76B8" w14:textId="2E1B4983" w:rsidR="00DF6C9B" w:rsidRDefault="00DF6C9B" w:rsidP="0031288D">
      <w:pPr>
        <w:pStyle w:val="ListParagraph"/>
        <w:numPr>
          <w:ilvl w:val="0"/>
          <w:numId w:val="2"/>
        </w:numPr>
      </w:pPr>
      <w:r>
        <w:t xml:space="preserve">The Sun’s luminosity is </w:t>
      </w:r>
      <w:r w:rsidRPr="005066AF">
        <w:rPr>
          <w:i/>
          <w:iCs/>
        </w:rPr>
        <w:t>L</w:t>
      </w:r>
      <w:r w:rsidRPr="005066AF">
        <w:rPr>
          <w:vertAlign w:val="subscript"/>
        </w:rPr>
        <w:t>S</w:t>
      </w:r>
      <w:r>
        <w:t xml:space="preserve"> = 3.85 x 10</w:t>
      </w:r>
      <w:r w:rsidRPr="005066AF">
        <w:rPr>
          <w:vertAlign w:val="superscript"/>
        </w:rPr>
        <w:t>26</w:t>
      </w:r>
      <w:r>
        <w:t xml:space="preserve"> J/</w:t>
      </w:r>
      <w:proofErr w:type="gramStart"/>
      <w:r>
        <w:t>s .</w:t>
      </w:r>
      <w:proofErr w:type="gramEnd"/>
      <w:r>
        <w:t xml:space="preserve"> If the luminosity were produced by</w:t>
      </w:r>
      <w:r w:rsidR="001755E0">
        <w:t xml:space="preserve"> </w:t>
      </w:r>
      <w:r w:rsidR="001755E0">
        <w:br/>
        <w:t>H</w:t>
      </w:r>
      <w:r w:rsidR="001755E0" w:rsidRPr="00DF6C9B">
        <w:rPr>
          <w:vertAlign w:val="subscript"/>
        </w:rPr>
        <w:t>2</w:t>
      </w:r>
      <w:r w:rsidR="001755E0">
        <w:t xml:space="preserve"> + (1/2) O</w:t>
      </w:r>
      <w:r w:rsidR="001755E0" w:rsidRPr="00DF6C9B">
        <w:rPr>
          <w:vertAlign w:val="subscript"/>
        </w:rPr>
        <w:t>2</w:t>
      </w:r>
      <w:r w:rsidR="001755E0">
        <w:t xml:space="preserve"> </w:t>
      </w:r>
      <w:r w:rsidR="001755E0">
        <w:sym w:font="Symbol" w:char="F0AE"/>
      </w:r>
      <w:r w:rsidR="001755E0">
        <w:t xml:space="preserve"> H</w:t>
      </w:r>
      <w:r w:rsidR="001755E0" w:rsidRPr="00DF6C9B">
        <w:rPr>
          <w:vertAlign w:val="subscript"/>
        </w:rPr>
        <w:t>2</w:t>
      </w:r>
      <w:r w:rsidR="001755E0">
        <w:t>O</w:t>
      </w:r>
      <w:r>
        <w:t xml:space="preserve"> </w:t>
      </w:r>
      <w:r w:rsidR="001755E0">
        <w:t xml:space="preserve">at </w:t>
      </w:r>
      <w:r>
        <w:t>a constant rate of burning, how many years would the energy calculated in (b) last</w:t>
      </w:r>
      <w:r w:rsidR="001755E0">
        <w:t>?</w:t>
      </w:r>
      <w:r w:rsidR="001755E0">
        <w:br/>
      </w:r>
      <w:r w:rsidR="001755E0">
        <w:br/>
      </w:r>
      <w:r w:rsidR="00037194">
        <w:br/>
      </w:r>
      <w:r w:rsidR="00037194">
        <w:br/>
      </w:r>
      <w:r w:rsidR="001755E0">
        <w:br/>
      </w:r>
      <w:r w:rsidR="001755E0">
        <w:br/>
      </w:r>
    </w:p>
    <w:p w14:paraId="5FF62F36" w14:textId="515FDB35" w:rsidR="000C3F39" w:rsidRDefault="006C37E0" w:rsidP="000C3F39">
      <w:r>
        <w:lastRenderedPageBreak/>
        <w:t xml:space="preserve">2. </w:t>
      </w:r>
      <w:r w:rsidRPr="00037194">
        <w:rPr>
          <w:b/>
          <w:bCs/>
        </w:rPr>
        <w:t xml:space="preserve">Nuclear Energy </w:t>
      </w:r>
      <w:r w:rsidRPr="00037194">
        <w:rPr>
          <w:b/>
          <w:bCs/>
          <w:sz w:val="28"/>
          <w:szCs w:val="28"/>
        </w:rPr>
        <w:t>–</w:t>
      </w:r>
      <w:r w:rsidRPr="00037194">
        <w:rPr>
          <w:b/>
          <w:bCs/>
        </w:rPr>
        <w:t xml:space="preserve"> Radioactive Decay</w:t>
      </w:r>
    </w:p>
    <w:p w14:paraId="39A213ED" w14:textId="4345C1B5" w:rsidR="00680531" w:rsidRPr="00037194" w:rsidRDefault="0022388F" w:rsidP="00105C78">
      <w:pPr>
        <w:ind w:left="288"/>
        <w:rPr>
          <w:rFonts w:eastAsiaTheme="minorEastAsia"/>
          <w:sz w:val="32"/>
          <w:szCs w:val="32"/>
        </w:rPr>
      </w:pPr>
      <w:r>
        <w:t>Most of the uranium on Earth (</w:t>
      </w:r>
      <w:r w:rsidR="006C37E0">
        <w:t>99.3%</w:t>
      </w:r>
      <w:r>
        <w:t>)</w:t>
      </w:r>
      <w:r w:rsidR="006C37E0">
        <w:t xml:space="preserve"> is U-238, which decays via </w:t>
      </w:r>
      <w:r w:rsidR="006C37E0" w:rsidRPr="006C37E0">
        <w:rPr>
          <w:rFonts w:ascii="Symbol" w:hAnsi="Symbol"/>
        </w:rPr>
        <w:t>a</w:t>
      </w:r>
      <w:r w:rsidR="006C37E0">
        <w:t xml:space="preserve">-emission in the process </w:t>
      </w:r>
      <w:r w:rsidR="006657BF">
        <w:br/>
      </w:r>
      <w:r w:rsidR="006657BF">
        <w:br/>
      </w:r>
      <w:r w:rsidR="006657BF" w:rsidRPr="00037194">
        <w:rPr>
          <w:sz w:val="32"/>
          <w:szCs w:val="32"/>
        </w:rPr>
        <w:tab/>
      </w:r>
      <w:r w:rsidR="006657BF" w:rsidRPr="00037194">
        <w:rPr>
          <w:sz w:val="32"/>
          <w:szCs w:val="32"/>
        </w:rPr>
        <w:tab/>
      </w:r>
      <w:r w:rsidR="006657BF" w:rsidRPr="00037194">
        <w:rPr>
          <w:sz w:val="32"/>
          <w:szCs w:val="32"/>
        </w:rPr>
        <w:tab/>
      </w:r>
      <w:r w:rsidR="006657BF" w:rsidRPr="00037194">
        <w:rPr>
          <w:sz w:val="32"/>
          <w:szCs w:val="32"/>
        </w:rPr>
        <w:tab/>
      </w:r>
      <m:oMath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92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238</m:t>
            </m:r>
          </m:sup>
          <m:e>
            <m:r>
              <m:rPr>
                <m:nor/>
              </m:rPr>
              <w:rPr>
                <w:rFonts w:ascii="Cambria Math" w:hAnsi="Cambria Math"/>
                <w:sz w:val="32"/>
                <w:szCs w:val="32"/>
              </w:rPr>
              <m:t>U</m:t>
            </m:r>
          </m:e>
        </m:sPre>
        <m:r>
          <w:rPr>
            <w:rFonts w:ascii="Cambria Math" w:hAnsi="Cambria Math"/>
            <w:sz w:val="32"/>
            <w:szCs w:val="32"/>
          </w:rPr>
          <m:t>→</m:t>
        </m:r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90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234</m:t>
            </m:r>
          </m:sup>
          <m:e>
            <m:r>
              <m:rPr>
                <m:nor/>
              </m:rPr>
              <w:rPr>
                <w:rFonts w:ascii="Cambria Math" w:hAnsi="Cambria Math"/>
                <w:sz w:val="32"/>
                <w:szCs w:val="32"/>
              </w:rPr>
              <m:t>Th</m:t>
            </m:r>
            <m:r>
              <w:rPr>
                <w:rFonts w:ascii="Cambria Math" w:hAnsi="Cambria Math"/>
                <w:sz w:val="32"/>
                <w:szCs w:val="32"/>
              </w:rPr>
              <m:t>+</m:t>
            </m:r>
          </m:e>
        </m:sPre>
        <m:sPre>
          <m:sPre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PrePr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</m:sup>
          <m:e>
            <m:r>
              <m:rPr>
                <m:nor/>
              </m:rPr>
              <w:rPr>
                <w:rFonts w:ascii="Cambria Math" w:hAnsi="Cambria Math"/>
                <w:sz w:val="32"/>
                <w:szCs w:val="32"/>
              </w:rPr>
              <m:t>He</m:t>
            </m:r>
          </m:e>
        </m:sPre>
      </m:oMath>
      <w:r w:rsidR="00037194">
        <w:rPr>
          <w:rFonts w:eastAsiaTheme="minorEastAsia"/>
          <w:sz w:val="32"/>
          <w:szCs w:val="32"/>
        </w:rPr>
        <w:t xml:space="preserve"> .</w:t>
      </w:r>
    </w:p>
    <w:p w14:paraId="4ECD47C9" w14:textId="77777777" w:rsidR="00037194" w:rsidRDefault="00037194" w:rsidP="000C3F39"/>
    <w:p w14:paraId="79EAAC98" w14:textId="52AEFA71" w:rsidR="00DD0973" w:rsidRPr="00DD0973" w:rsidRDefault="00DD0973" w:rsidP="00105C78">
      <w:pPr>
        <w:ind w:left="288"/>
        <w:rPr>
          <w:rFonts w:cstheme="minorHAnsi"/>
        </w:rPr>
      </w:pPr>
      <w:r w:rsidRPr="00DD0973">
        <w:rPr>
          <w:rFonts w:cstheme="minorHAnsi"/>
        </w:rPr>
        <w:t xml:space="preserve">The relative nuclear masses (no electrons) for He adapted from the National Institute of Standards and Technology website, </w:t>
      </w:r>
      <w:hyperlink r:id="rId7" w:history="1">
        <w:r w:rsidRPr="00DD0973">
          <w:rPr>
            <w:rStyle w:val="Hyperlink"/>
            <w:rFonts w:cstheme="minorHAnsi"/>
          </w:rPr>
          <w:t>http://www.physics.nist.gov</w:t>
        </w:r>
      </w:hyperlink>
      <w:r w:rsidRPr="00DD0973">
        <w:rPr>
          <w:rFonts w:cstheme="minorHAnsi"/>
        </w:rPr>
        <w:t xml:space="preserve"> , and for heavier isotopes adapted from Lawrence Berkeley Laboratory website, </w:t>
      </w:r>
      <w:hyperlink r:id="rId8" w:history="1">
        <w:r w:rsidRPr="00DD0973">
          <w:rPr>
            <w:rStyle w:val="Hyperlink"/>
            <w:rFonts w:cstheme="minorHAnsi"/>
          </w:rPr>
          <w:t>http://t2.lanl.gov/data/map.html</w:t>
        </w:r>
      </w:hyperlink>
      <w:r w:rsidRPr="00DD0973">
        <w:rPr>
          <w:rFonts w:cstheme="minorHAnsi"/>
        </w:rPr>
        <w:t xml:space="preserve"> , are</w:t>
      </w:r>
      <w:r w:rsidR="0022388F">
        <w:rPr>
          <w:rFonts w:cstheme="minorHAnsi"/>
        </w:rPr>
        <w:br/>
      </w:r>
    </w:p>
    <w:p w14:paraId="3AEC4E49" w14:textId="085CDF35" w:rsidR="00DD0973" w:rsidRPr="00DD0973" w:rsidRDefault="00DD0973" w:rsidP="00105C78">
      <w:pPr>
        <w:ind w:left="288" w:firstLine="432"/>
        <w:rPr>
          <w:rFonts w:cstheme="minorHAnsi"/>
        </w:rPr>
      </w:pPr>
      <w:r w:rsidRPr="00DD0973">
        <w:rPr>
          <w:rFonts w:cstheme="minorHAnsi"/>
          <w:i/>
        </w:rPr>
        <w:t>m</w:t>
      </w:r>
      <w:r w:rsidRPr="00DD0973">
        <w:rPr>
          <w:rFonts w:cstheme="minorHAnsi"/>
          <w:vertAlign w:val="subscript"/>
        </w:rPr>
        <w:t>U238</w:t>
      </w:r>
      <w:r w:rsidRPr="00DD0973">
        <w:rPr>
          <w:rFonts w:cstheme="minorHAnsi"/>
        </w:rPr>
        <w:t xml:space="preserve"> = 238.001451</w:t>
      </w:r>
      <w:r w:rsidRPr="00DD0973">
        <w:rPr>
          <w:rFonts w:cstheme="minorHAnsi"/>
          <w:sz w:val="20"/>
        </w:rPr>
        <w:t xml:space="preserve"> </w:t>
      </w:r>
      <w:proofErr w:type="gramStart"/>
      <w:r w:rsidRPr="00DD0973">
        <w:rPr>
          <w:rFonts w:cstheme="minorHAnsi"/>
        </w:rPr>
        <w:t>u ,</w:t>
      </w:r>
      <w:proofErr w:type="gramEnd"/>
      <w:r w:rsidRPr="00DD0973">
        <w:rPr>
          <w:rFonts w:cstheme="minorHAnsi"/>
        </w:rPr>
        <w:t xml:space="preserve">      </w:t>
      </w:r>
      <w:r w:rsidRPr="00DD0973">
        <w:rPr>
          <w:rFonts w:cstheme="minorHAnsi"/>
          <w:i/>
        </w:rPr>
        <w:t>m</w:t>
      </w:r>
      <w:r w:rsidRPr="00DD0973">
        <w:rPr>
          <w:rFonts w:cstheme="minorHAnsi"/>
          <w:vertAlign w:val="subscript"/>
        </w:rPr>
        <w:t>Th234</w:t>
      </w:r>
      <w:r w:rsidRPr="00DD0973">
        <w:rPr>
          <w:rFonts w:cstheme="minorHAnsi"/>
        </w:rPr>
        <w:t xml:space="preserve"> = 233.995366 u ,      </w:t>
      </w:r>
      <w:r w:rsidRPr="00DD0973">
        <w:rPr>
          <w:rFonts w:cstheme="minorHAnsi"/>
          <w:i/>
        </w:rPr>
        <w:t>m</w:t>
      </w:r>
      <w:r w:rsidRPr="00DD0973">
        <w:rPr>
          <w:rFonts w:cstheme="minorHAnsi"/>
          <w:vertAlign w:val="subscript"/>
        </w:rPr>
        <w:sym w:font="Symbol" w:char="F061"/>
      </w:r>
      <w:r w:rsidRPr="00DD0973">
        <w:rPr>
          <w:rFonts w:cstheme="minorHAnsi"/>
        </w:rPr>
        <w:t xml:space="preserve"> = </w:t>
      </w:r>
      <w:r w:rsidRPr="00DD0973">
        <w:rPr>
          <w:rFonts w:cstheme="minorHAnsi"/>
          <w:i/>
        </w:rPr>
        <w:t>m</w:t>
      </w:r>
      <w:r w:rsidRPr="00DD0973">
        <w:rPr>
          <w:rFonts w:cstheme="minorHAnsi"/>
          <w:vertAlign w:val="subscript"/>
        </w:rPr>
        <w:t>He4</w:t>
      </w:r>
      <w:r w:rsidRPr="00DD0973">
        <w:rPr>
          <w:rFonts w:cstheme="minorHAnsi"/>
        </w:rPr>
        <w:t xml:space="preserve"> =     4.001506 u ,</w:t>
      </w:r>
    </w:p>
    <w:p w14:paraId="16842528" w14:textId="77777777" w:rsidR="00DD0973" w:rsidRPr="00DD0973" w:rsidRDefault="00DD0973" w:rsidP="00DD0973">
      <w:pPr>
        <w:rPr>
          <w:rFonts w:cstheme="minorHAnsi"/>
        </w:rPr>
      </w:pPr>
    </w:p>
    <w:p w14:paraId="027E1B2A" w14:textId="4B839610" w:rsidR="000C3F39" w:rsidRDefault="001A7119" w:rsidP="00DD0973">
      <w:pPr>
        <w:pStyle w:val="ListParagraph"/>
        <w:numPr>
          <w:ilvl w:val="0"/>
          <w:numId w:val="3"/>
        </w:numPr>
      </w:pPr>
      <w:r>
        <w:t xml:space="preserve">Calculate the energy released in the decay of </w:t>
      </w:r>
      <w:r w:rsidR="0022388F">
        <w:t xml:space="preserve">one </w:t>
      </w:r>
      <w:r>
        <w:t>U-238 atom in MeV units.</w:t>
      </w:r>
      <w:r w:rsidR="00DD0973">
        <w:br/>
      </w:r>
      <w:r w:rsidR="00DD0973">
        <w:br/>
      </w:r>
      <w:r w:rsidR="00DD0973">
        <w:br/>
      </w:r>
      <w:r w:rsidR="00DD0973">
        <w:br/>
      </w:r>
      <w:r w:rsidR="00DD0973">
        <w:br/>
      </w:r>
      <w:r w:rsidR="00DD0973">
        <w:br/>
      </w:r>
    </w:p>
    <w:p w14:paraId="219304D0" w14:textId="6E131DDB" w:rsidR="00DD0973" w:rsidRPr="001A7119" w:rsidRDefault="001A7119" w:rsidP="00DD0973">
      <w:pPr>
        <w:pStyle w:val="ListParagraph"/>
        <w:numPr>
          <w:ilvl w:val="0"/>
          <w:numId w:val="3"/>
        </w:numPr>
      </w:pPr>
      <w:r>
        <w:t xml:space="preserve">If the Sun </w:t>
      </w:r>
      <w:r w:rsidR="00D1012D">
        <w:t>(</w:t>
      </w:r>
      <w:r w:rsidR="00D1012D" w:rsidRPr="00680531">
        <w:rPr>
          <w:i/>
          <w:iCs/>
        </w:rPr>
        <w:t>m</w:t>
      </w:r>
      <w:r w:rsidR="00D1012D" w:rsidRPr="00680531">
        <w:rPr>
          <w:vertAlign w:val="subscript"/>
        </w:rPr>
        <w:t xml:space="preserve">S </w:t>
      </w:r>
      <w:r w:rsidR="00D1012D">
        <w:t>= 2 x 10</w:t>
      </w:r>
      <w:r w:rsidR="00D1012D" w:rsidRPr="00680531">
        <w:rPr>
          <w:vertAlign w:val="superscript"/>
        </w:rPr>
        <w:t xml:space="preserve">30 </w:t>
      </w:r>
      <w:r w:rsidR="00D1012D">
        <w:t xml:space="preserve">kg) </w:t>
      </w:r>
      <w:r>
        <w:t>were made of U-238, how many uranium atoms would it contain?</w:t>
      </w:r>
      <w: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  <w:r>
        <w:rPr>
          <w:rFonts w:eastAsiaTheme="minorEastAsia"/>
        </w:rPr>
        <w:br/>
      </w:r>
    </w:p>
    <w:p w14:paraId="3F00885D" w14:textId="1B4E6E14" w:rsidR="00D179D8" w:rsidRPr="00D179D8" w:rsidRDefault="001A7119" w:rsidP="00DD0973">
      <w:pPr>
        <w:pStyle w:val="ListParagraph"/>
        <w:numPr>
          <w:ilvl w:val="0"/>
          <w:numId w:val="3"/>
        </w:numPr>
      </w:pPr>
      <w:r>
        <w:t>Recall that for radioactive decay the number (</w:t>
      </w:r>
      <w:r w:rsidRPr="004B1226">
        <w:rPr>
          <w:i/>
          <w:iCs/>
        </w:rPr>
        <w:t>N</w:t>
      </w:r>
      <w:r>
        <w:t>) of atoms remaining at a later time (</w:t>
      </w:r>
      <w:r w:rsidRPr="004B1226">
        <w:rPr>
          <w:i/>
          <w:iCs/>
        </w:rPr>
        <w:t>t</w:t>
      </w:r>
      <w:r>
        <w:t xml:space="preserve">) after </w:t>
      </w:r>
      <w:r w:rsidRPr="004B1226">
        <w:rPr>
          <w:i/>
          <w:iCs/>
        </w:rPr>
        <w:t>t</w:t>
      </w:r>
      <w:r>
        <w:t xml:space="preserve"> = 0 is given by </w:t>
      </w: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-t/τ</m:t>
            </m:r>
          </m:sup>
        </m:sSup>
      </m:oMath>
      <w:r>
        <w:rPr>
          <w:rFonts w:eastAsiaTheme="minorEastAsia"/>
        </w:rPr>
        <w:t xml:space="preserve"> , where </w:t>
      </w:r>
      <w:r w:rsidRPr="004B1226">
        <w:rPr>
          <w:rFonts w:eastAsiaTheme="minorEastAsia"/>
          <w:i/>
          <w:iCs/>
        </w:rPr>
        <w:t>N</w:t>
      </w:r>
      <w:r w:rsidRPr="004B1226">
        <w:rPr>
          <w:rFonts w:eastAsiaTheme="minorEastAsia"/>
          <w:vertAlign w:val="subscript"/>
        </w:rPr>
        <w:t>0</w:t>
      </w:r>
      <w:r>
        <w:rPr>
          <w:rFonts w:eastAsiaTheme="minorEastAsia"/>
        </w:rPr>
        <w:t xml:space="preserve"> is the number of atoms at </w:t>
      </w:r>
      <w:r w:rsidRPr="004B1226">
        <w:rPr>
          <w:rFonts w:eastAsiaTheme="minorEastAsia"/>
          <w:i/>
          <w:iCs/>
        </w:rPr>
        <w:t>t</w:t>
      </w:r>
      <w:r>
        <w:rPr>
          <w:rFonts w:eastAsiaTheme="minorEastAsia"/>
        </w:rPr>
        <w:t xml:space="preserve"> = 0 and </w:t>
      </w:r>
      <w:proofErr w:type="gramStart"/>
      <w:r w:rsidRPr="004B1226">
        <w:rPr>
          <w:rFonts w:ascii="Symbol" w:eastAsiaTheme="minorEastAsia" w:hAnsi="Symbol"/>
          <w:i/>
          <w:iCs/>
        </w:rPr>
        <w:t>t</w:t>
      </w:r>
      <w:r>
        <w:rPr>
          <w:rFonts w:eastAsiaTheme="minorEastAsia"/>
        </w:rPr>
        <w:t xml:space="preserve"> </w:t>
      </w:r>
      <w:r w:rsidR="00D179D8">
        <w:rPr>
          <w:rFonts w:eastAsiaTheme="minorEastAsia"/>
        </w:rPr>
        <w:t xml:space="preserve"> </w:t>
      </w:r>
      <w:r>
        <w:rPr>
          <w:rFonts w:eastAsiaTheme="minorEastAsia"/>
        </w:rPr>
        <w:t>is</w:t>
      </w:r>
      <w:proofErr w:type="gramEnd"/>
      <w:r>
        <w:rPr>
          <w:rFonts w:eastAsiaTheme="minorEastAsia"/>
        </w:rPr>
        <w:t xml:space="preserve"> the mean lifetime of the radioactive atoms. </w:t>
      </w:r>
      <w:r w:rsidR="00D179D8">
        <w:rPr>
          <w:rFonts w:eastAsiaTheme="minorEastAsia"/>
        </w:rPr>
        <w:t>U-238 has a half-life of</w:t>
      </w:r>
      <w:r w:rsidR="003313A8">
        <w:rPr>
          <w:rFonts w:eastAsiaTheme="minorEastAsia"/>
        </w:rPr>
        <w:t xml:space="preserve"> </w:t>
      </w:r>
      <w:r w:rsidR="003313A8" w:rsidRPr="00B6699A">
        <w:rPr>
          <w:rFonts w:eastAsiaTheme="minorEastAsia"/>
          <w:i/>
          <w:iCs/>
        </w:rPr>
        <w:t>t</w:t>
      </w:r>
      <w:r w:rsidR="003313A8" w:rsidRPr="00B6699A">
        <w:rPr>
          <w:rFonts w:eastAsiaTheme="minorEastAsia"/>
          <w:vertAlign w:val="subscript"/>
        </w:rPr>
        <w:t>1/2</w:t>
      </w:r>
      <w:r w:rsidR="003313A8">
        <w:rPr>
          <w:rFonts w:eastAsiaTheme="minorEastAsia"/>
        </w:rPr>
        <w:t xml:space="preserve"> =</w:t>
      </w:r>
      <w:r w:rsidR="00D179D8">
        <w:rPr>
          <w:rFonts w:eastAsiaTheme="minorEastAsia"/>
        </w:rPr>
        <w:t xml:space="preserve"> 1.41 x 10</w:t>
      </w:r>
      <w:r w:rsidR="00D179D8" w:rsidRPr="00D179D8">
        <w:rPr>
          <w:rFonts w:eastAsiaTheme="minorEastAsia"/>
          <w:vertAlign w:val="superscript"/>
        </w:rPr>
        <w:t>17</w:t>
      </w:r>
      <w:r w:rsidR="00D179D8">
        <w:rPr>
          <w:rFonts w:eastAsiaTheme="minorEastAsia"/>
        </w:rPr>
        <w:t xml:space="preserve"> s </w:t>
      </w:r>
      <w:r w:rsidR="00D179D8">
        <w:rPr>
          <w:rFonts w:eastAsiaTheme="minorEastAsia"/>
        </w:rPr>
        <w:br/>
        <w:t>(4.5 x 10</w:t>
      </w:r>
      <w:r w:rsidR="00D179D8" w:rsidRPr="00D179D8">
        <w:rPr>
          <w:rFonts w:eastAsiaTheme="minorEastAsia"/>
          <w:vertAlign w:val="superscript"/>
        </w:rPr>
        <w:t>9</w:t>
      </w:r>
      <w:r w:rsidR="00D179D8">
        <w:rPr>
          <w:rFonts w:eastAsiaTheme="minorEastAsia"/>
        </w:rPr>
        <w:t xml:space="preserve"> years). Show that </w:t>
      </w:r>
      <w:r w:rsidR="00D179D8" w:rsidRPr="003313A8">
        <w:rPr>
          <w:rFonts w:ascii="Symbol" w:eastAsiaTheme="minorEastAsia" w:hAnsi="Symbol"/>
          <w:i/>
          <w:iCs/>
        </w:rPr>
        <w:t>t</w:t>
      </w:r>
      <w:r w:rsidR="00D179D8">
        <w:rPr>
          <w:rFonts w:eastAsiaTheme="minorEastAsia"/>
        </w:rPr>
        <w:t xml:space="preserve"> = 2.</w:t>
      </w:r>
      <w:r w:rsidR="00B6699A">
        <w:rPr>
          <w:rFonts w:eastAsiaTheme="minorEastAsia"/>
        </w:rPr>
        <w:t>03</w:t>
      </w:r>
      <w:r w:rsidR="00D179D8">
        <w:rPr>
          <w:rFonts w:eastAsiaTheme="minorEastAsia"/>
        </w:rPr>
        <w:t xml:space="preserve"> x 10</w:t>
      </w:r>
      <w:r w:rsidR="00D179D8" w:rsidRPr="00D179D8">
        <w:rPr>
          <w:rFonts w:eastAsiaTheme="minorEastAsia"/>
          <w:vertAlign w:val="superscript"/>
        </w:rPr>
        <w:t>17</w:t>
      </w:r>
      <w:r w:rsidR="00D179D8">
        <w:rPr>
          <w:rFonts w:eastAsiaTheme="minorEastAsia"/>
        </w:rPr>
        <w:t xml:space="preserve"> s.</w:t>
      </w:r>
      <w:r w:rsidR="00D179D8">
        <w:rPr>
          <w:rFonts w:eastAsiaTheme="minorEastAsia"/>
        </w:rPr>
        <w:br/>
      </w:r>
      <w:r w:rsidR="00D179D8">
        <w:rPr>
          <w:rFonts w:eastAsiaTheme="minorEastAsia"/>
        </w:rPr>
        <w:br/>
      </w:r>
      <w:r w:rsidR="00D179D8">
        <w:rPr>
          <w:rFonts w:eastAsiaTheme="minorEastAsia"/>
        </w:rPr>
        <w:br/>
      </w:r>
      <w:r w:rsidR="00D179D8">
        <w:rPr>
          <w:rFonts w:eastAsiaTheme="minorEastAsia"/>
        </w:rPr>
        <w:br/>
      </w:r>
    </w:p>
    <w:p w14:paraId="63E4D81F" w14:textId="4D12F1FA" w:rsidR="001A7119" w:rsidRPr="001157CA" w:rsidRDefault="00D179D8" w:rsidP="00DD0973">
      <w:pPr>
        <w:pStyle w:val="ListParagraph"/>
        <w:numPr>
          <w:ilvl w:val="0"/>
          <w:numId w:val="3"/>
        </w:numPr>
      </w:pPr>
      <w:r>
        <w:rPr>
          <w:rFonts w:eastAsiaTheme="minorEastAsia"/>
        </w:rPr>
        <w:t xml:space="preserve">Calculate the rate of energy production if the Sun were made of U-238 and compare that with the </w:t>
      </w:r>
      <w:r w:rsidR="00725A0D">
        <w:rPr>
          <w:rFonts w:eastAsiaTheme="minorEastAsia"/>
        </w:rPr>
        <w:t xml:space="preserve">Sun’s </w:t>
      </w:r>
      <w:r>
        <w:rPr>
          <w:rFonts w:eastAsiaTheme="minorEastAsia"/>
        </w:rPr>
        <w:t>measured luminosity</w:t>
      </w:r>
      <w:r w:rsidR="00725A0D">
        <w:rPr>
          <w:rFonts w:eastAsiaTheme="minorEastAsia"/>
        </w:rPr>
        <w:t xml:space="preserve">, </w:t>
      </w:r>
      <w:r w:rsidR="00725A0D" w:rsidRPr="005066AF">
        <w:rPr>
          <w:i/>
          <w:iCs/>
        </w:rPr>
        <w:t>L</w:t>
      </w:r>
      <w:r w:rsidR="00725A0D" w:rsidRPr="005066AF">
        <w:rPr>
          <w:vertAlign w:val="subscript"/>
        </w:rPr>
        <w:t>S</w:t>
      </w:r>
      <w:r w:rsidR="00725A0D">
        <w:t xml:space="preserve"> = 3.85 x 10</w:t>
      </w:r>
      <w:r w:rsidR="00725A0D" w:rsidRPr="005066AF">
        <w:rPr>
          <w:vertAlign w:val="superscript"/>
        </w:rPr>
        <w:t>26</w:t>
      </w:r>
      <w:r w:rsidR="00725A0D">
        <w:t xml:space="preserve"> J/s</w:t>
      </w:r>
      <w:r>
        <w:rPr>
          <w:rFonts w:eastAsiaTheme="minorEastAsia"/>
        </w:rPr>
        <w:t>.</w:t>
      </w:r>
      <w:r w:rsidR="001A7119">
        <w:rPr>
          <w:rFonts w:eastAsiaTheme="minorEastAsia"/>
        </w:rPr>
        <w:br/>
      </w:r>
    </w:p>
    <w:p w14:paraId="1BBD3EDD" w14:textId="080C492F" w:rsidR="0022388F" w:rsidRDefault="0022388F">
      <w:r>
        <w:br w:type="page"/>
      </w:r>
    </w:p>
    <w:p w14:paraId="5A603204" w14:textId="5A40001F" w:rsidR="000C3F39" w:rsidRDefault="0022388F" w:rsidP="000C3F39">
      <w:pPr>
        <w:rPr>
          <w:b/>
          <w:bCs/>
        </w:rPr>
      </w:pPr>
      <w:r>
        <w:lastRenderedPageBreak/>
        <w:t xml:space="preserve">3. </w:t>
      </w:r>
      <w:r w:rsidRPr="00037194">
        <w:rPr>
          <w:b/>
          <w:bCs/>
        </w:rPr>
        <w:t xml:space="preserve">Nuclear Energy </w:t>
      </w:r>
      <w:r w:rsidRPr="00037194">
        <w:rPr>
          <w:b/>
          <w:bCs/>
          <w:sz w:val="28"/>
          <w:szCs w:val="28"/>
        </w:rPr>
        <w:t>–</w:t>
      </w:r>
      <w:r w:rsidRPr="00037194">
        <w:rPr>
          <w:b/>
          <w:bCs/>
        </w:rPr>
        <w:t xml:space="preserve"> </w:t>
      </w:r>
      <w:r>
        <w:rPr>
          <w:b/>
          <w:bCs/>
        </w:rPr>
        <w:t>Fission</w:t>
      </w:r>
    </w:p>
    <w:p w14:paraId="64518385" w14:textId="4793F68D" w:rsidR="00804FF2" w:rsidRDefault="00804FF2" w:rsidP="000C3F39">
      <w:pPr>
        <w:rPr>
          <w:rFonts w:eastAsiaTheme="minorEastAsia"/>
        </w:rPr>
      </w:pPr>
      <w:r w:rsidRPr="00804FF2">
        <w:t xml:space="preserve">    A typical fission reaction </w:t>
      </w:r>
      <w:r>
        <w:t>is</w:t>
      </w:r>
      <w:r>
        <w:tab/>
      </w:r>
      <w:r>
        <w:tab/>
      </w:r>
      <m:oMath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sPre>
              <m:sPre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Pre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235</m:t>
                </m:r>
              </m:sup>
              <m:e>
                <m:r>
                  <m:rPr>
                    <m:nor/>
                  </m:rP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sPre>
            <m:r>
              <w:rPr>
                <w:rFonts w:ascii="Cambria Math" w:hAnsi="Cambria Math"/>
                <w:sz w:val="28"/>
                <w:szCs w:val="28"/>
              </w:rPr>
              <m:t>→</m:t>
            </m:r>
          </m:e>
        </m:sPre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54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140</m:t>
            </m:r>
          </m:sup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Xe</m:t>
            </m:r>
          </m:e>
        </m:sPre>
        <m:r>
          <w:rPr>
            <w:rFonts w:ascii="Cambria Math" w:hAnsi="Cambria Math"/>
            <w:sz w:val="28"/>
            <w:szCs w:val="28"/>
          </w:rPr>
          <m:t>+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38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94</m:t>
            </m:r>
          </m:sup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Sr</m:t>
            </m:r>
          </m:e>
        </m:sPre>
        <m:r>
          <w:rPr>
            <w:rFonts w:ascii="Cambria Math" w:hAnsi="Cambria Math"/>
            <w:sz w:val="28"/>
            <w:szCs w:val="28"/>
          </w:rPr>
          <m:t>+2</m:t>
        </m:r>
        <m:sPre>
          <m:sPre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Pre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</m:sPre>
      </m:oMath>
      <w:r w:rsidR="008C3C88" w:rsidRPr="008C3C88">
        <w:rPr>
          <w:rFonts w:eastAsiaTheme="minorEastAsia"/>
          <w:sz w:val="28"/>
          <w:szCs w:val="28"/>
        </w:rPr>
        <w:t xml:space="preserve"> </w:t>
      </w:r>
      <w:r w:rsidR="008C3C88" w:rsidRPr="008C3C88">
        <w:rPr>
          <w:rFonts w:eastAsiaTheme="minorEastAsia"/>
          <w:sz w:val="28"/>
          <w:szCs w:val="28"/>
        </w:rPr>
        <w:br/>
      </w:r>
      <w:r w:rsidR="008C3C88">
        <w:rPr>
          <w:rFonts w:eastAsiaTheme="minorEastAsia"/>
        </w:rPr>
        <w:tab/>
      </w:r>
      <w:r w:rsidR="008C3C88">
        <w:rPr>
          <w:rFonts w:eastAsiaTheme="minorEastAsia"/>
        </w:rPr>
        <w:tab/>
      </w:r>
      <w:r w:rsidR="008C3C88">
        <w:rPr>
          <w:rFonts w:eastAsiaTheme="minorEastAsia"/>
        </w:rPr>
        <w:tab/>
      </w:r>
      <w:r w:rsidR="008C3C88">
        <w:rPr>
          <w:rFonts w:eastAsiaTheme="minorEastAsia"/>
        </w:rPr>
        <w:tab/>
      </w:r>
      <w:r w:rsidR="008C3C88">
        <w:rPr>
          <w:rFonts w:eastAsiaTheme="minorEastAsia"/>
        </w:rPr>
        <w:tab/>
      </w:r>
      <w:r w:rsidR="008C3C88" w:rsidRPr="008C3C88">
        <w:rPr>
          <w:rFonts w:ascii="Symbol" w:eastAsiaTheme="minorEastAsia" w:hAnsi="Symbol"/>
        </w:rPr>
        <w:t>D</w:t>
      </w:r>
      <w:r w:rsidR="008C3C88" w:rsidRPr="008C3C88">
        <w:rPr>
          <w:rFonts w:eastAsiaTheme="minorEastAsia"/>
          <w:i/>
          <w:iCs/>
        </w:rPr>
        <w:t>E</w:t>
      </w:r>
      <w:r w:rsidR="008C3C88">
        <w:rPr>
          <w:rFonts w:eastAsiaTheme="minorEastAsia"/>
        </w:rPr>
        <w:t xml:space="preserve"> = 184.3 MeV/U-235 nucleus.</w:t>
      </w:r>
    </w:p>
    <w:p w14:paraId="12666B46" w14:textId="7E2E0D0E" w:rsidR="008C3C88" w:rsidRDefault="008C3C88" w:rsidP="000C3F39">
      <w:pPr>
        <w:rPr>
          <w:rFonts w:eastAsiaTheme="minorEastAsia"/>
        </w:rPr>
      </w:pPr>
    </w:p>
    <w:p w14:paraId="47B7CDDE" w14:textId="54F44B07" w:rsidR="008C3C88" w:rsidRDefault="008C3C88" w:rsidP="008C3C88">
      <w:pPr>
        <w:pStyle w:val="ListParagraph"/>
        <w:numPr>
          <w:ilvl w:val="0"/>
          <w:numId w:val="4"/>
        </w:numPr>
      </w:pPr>
      <w:r>
        <w:t xml:space="preserve">If the Sun </w:t>
      </w:r>
      <w:r w:rsidR="003313A8">
        <w:t>(</w:t>
      </w:r>
      <w:r w:rsidR="003313A8" w:rsidRPr="00680531">
        <w:rPr>
          <w:i/>
          <w:iCs/>
        </w:rPr>
        <w:t>m</w:t>
      </w:r>
      <w:r w:rsidR="003313A8" w:rsidRPr="00680531">
        <w:rPr>
          <w:vertAlign w:val="subscript"/>
        </w:rPr>
        <w:t xml:space="preserve">S </w:t>
      </w:r>
      <w:r w:rsidR="003313A8">
        <w:t>= 2 x 10</w:t>
      </w:r>
      <w:r w:rsidR="003313A8" w:rsidRPr="00680531">
        <w:rPr>
          <w:vertAlign w:val="superscript"/>
        </w:rPr>
        <w:t xml:space="preserve">30 </w:t>
      </w:r>
      <w:r w:rsidR="003313A8">
        <w:t xml:space="preserve">kg) </w:t>
      </w:r>
      <w:r>
        <w:t>were made of U-235, how many atoms would it contain?</w:t>
      </w:r>
      <w:r>
        <w:br/>
      </w:r>
      <w:r>
        <w:br/>
      </w:r>
      <w:r>
        <w:br/>
      </w:r>
      <w:r>
        <w:br/>
      </w:r>
      <w:r w:rsidR="00875FEC">
        <w:br/>
      </w:r>
      <w:r w:rsidR="00875FEC">
        <w:br/>
      </w:r>
      <w:r w:rsidR="00C75C4A">
        <w:br/>
      </w:r>
      <w:r>
        <w:br/>
      </w:r>
      <w:r>
        <w:br/>
      </w:r>
    </w:p>
    <w:p w14:paraId="3A725BD5" w14:textId="7F0DC28D" w:rsidR="008C3C88" w:rsidRDefault="008C3C88" w:rsidP="008C3C88">
      <w:pPr>
        <w:pStyle w:val="ListParagraph"/>
        <w:numPr>
          <w:ilvl w:val="0"/>
          <w:numId w:val="4"/>
        </w:numPr>
      </w:pPr>
      <w:r>
        <w:t xml:space="preserve">If the Sun’s luminosity were due to a controlled fission of U-235, how long would it shine at its </w:t>
      </w:r>
      <w:r w:rsidR="00875FEC">
        <w:t>present luminosity</w:t>
      </w:r>
      <w:r w:rsidR="00725A0D">
        <w:t xml:space="preserve">, </w:t>
      </w:r>
      <w:r w:rsidR="00725A0D" w:rsidRPr="005066AF">
        <w:rPr>
          <w:i/>
          <w:iCs/>
        </w:rPr>
        <w:t>L</w:t>
      </w:r>
      <w:r w:rsidR="00725A0D" w:rsidRPr="005066AF">
        <w:rPr>
          <w:vertAlign w:val="subscript"/>
        </w:rPr>
        <w:t>S</w:t>
      </w:r>
      <w:r w:rsidR="00725A0D">
        <w:t xml:space="preserve"> = 3.85 x 10</w:t>
      </w:r>
      <w:r w:rsidR="00725A0D" w:rsidRPr="005066AF">
        <w:rPr>
          <w:vertAlign w:val="superscript"/>
        </w:rPr>
        <w:t>26</w:t>
      </w:r>
      <w:r w:rsidR="00725A0D">
        <w:t xml:space="preserve"> J/s,</w:t>
      </w:r>
      <w:r w:rsidR="00875FEC">
        <w:t xml:space="preserve"> (in seconds and years)?</w:t>
      </w:r>
      <w:r w:rsidR="00875FEC">
        <w:br/>
      </w:r>
      <w:r w:rsidR="00875FEC">
        <w:br/>
      </w:r>
      <w:r w:rsidR="00875FEC">
        <w:br/>
      </w:r>
      <w:r w:rsidR="00C75C4A">
        <w:br/>
      </w:r>
      <w:r w:rsidR="00C75C4A">
        <w:br/>
      </w:r>
      <w:r w:rsidR="00C75C4A">
        <w:br/>
      </w:r>
      <w:r w:rsidR="00C75C4A">
        <w:br/>
      </w:r>
      <w:r w:rsidR="00C75C4A">
        <w:br/>
      </w:r>
      <w:r w:rsidR="00C75C4A">
        <w:br/>
      </w:r>
      <w:r w:rsidR="00875FEC">
        <w:br/>
      </w:r>
      <w:r w:rsidR="00875FEC">
        <w:br/>
      </w:r>
      <w:r w:rsidR="00875FEC">
        <w:br/>
      </w:r>
      <w:r w:rsidR="00875FEC">
        <w:br/>
      </w:r>
    </w:p>
    <w:p w14:paraId="6598EBC4" w14:textId="0558F04D" w:rsidR="00875FEC" w:rsidRDefault="00875FEC" w:rsidP="008C3C88">
      <w:pPr>
        <w:pStyle w:val="ListParagraph"/>
        <w:numPr>
          <w:ilvl w:val="0"/>
          <w:numId w:val="4"/>
        </w:numPr>
      </w:pPr>
      <w:r>
        <w:t>Apparently, the Sun’s luminosity and lifetime can be accounted for by U-235 fission. What arguments and evidence indicate that U-235 fission is not the mechanism that powers the Sun?</w:t>
      </w:r>
    </w:p>
    <w:p w14:paraId="35CF6D5B" w14:textId="643633D3" w:rsidR="00C75C4A" w:rsidRDefault="00C75C4A">
      <w:r>
        <w:br w:type="page"/>
      </w:r>
    </w:p>
    <w:p w14:paraId="0E6F21F6" w14:textId="11E31F82" w:rsidR="00875FEC" w:rsidRDefault="00C75C4A" w:rsidP="00875FEC">
      <w:r>
        <w:lastRenderedPageBreak/>
        <w:t xml:space="preserve">4. </w:t>
      </w:r>
      <w:r w:rsidRPr="00C75C4A">
        <w:rPr>
          <w:b/>
          <w:bCs/>
        </w:rPr>
        <w:t>Nuclear Energy – Fusion</w:t>
      </w:r>
    </w:p>
    <w:p w14:paraId="0F5B0FEB" w14:textId="56B65B11" w:rsidR="00C75C4A" w:rsidRDefault="000243DC" w:rsidP="00043770">
      <w:pPr>
        <w:ind w:left="288"/>
      </w:pPr>
      <w:r>
        <w:t>Arthur Eddington in “The Internal Cons</w:t>
      </w:r>
      <w:r w:rsidR="00920781">
        <w:t xml:space="preserve">titution of the Stars” (1920) was the first to speculate that stars, including the Sun, were powered by hydrogen fusing to helium. </w:t>
      </w:r>
      <w:r w:rsidR="00BD1953">
        <w:t>In 1938 Hans Bethe provided a workable series of nuclear reactions</w:t>
      </w:r>
      <w:r w:rsidR="000B469A">
        <w:t xml:space="preserve"> </w:t>
      </w:r>
      <w:r w:rsidR="00BD1953">
        <w:t>(pp cycle) that could produce the Sun’s luminosity from hydrogen fusion to helium and another series of reaction</w:t>
      </w:r>
      <w:r w:rsidR="000B469A">
        <w:t>s</w:t>
      </w:r>
      <w:r w:rsidR="00BD1953">
        <w:t xml:space="preserve"> (CNO cycle) that could produce the luminosity of stars with larger mass that the Sun.</w:t>
      </w:r>
      <w:r w:rsidR="000B469A">
        <w:t xml:space="preserve"> A simplified version of the pp cycle follows.</w:t>
      </w:r>
    </w:p>
    <w:p w14:paraId="2CD083ED" w14:textId="5661F263" w:rsidR="000B469A" w:rsidRDefault="000B469A" w:rsidP="009F0440"/>
    <w:p w14:paraId="069CB143" w14:textId="61CF483B" w:rsidR="000B469A" w:rsidRDefault="00105C78" w:rsidP="009F0440">
      <w:pPr>
        <w:ind w:left="720" w:firstLine="720"/>
        <w:rPr>
          <w:rFonts w:eastAsiaTheme="minorEastAsia"/>
        </w:rPr>
      </w:pPr>
      <m:oMath>
        <m:r>
          <w:rPr>
            <w:rFonts w:ascii="Cambria Math" w:hAnsi="Cambria Math"/>
          </w:rPr>
          <m:t>2(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)→2(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D</m:t>
            </m:r>
          </m:e>
        </m:sPre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rFonts w:ascii="Cambria Math" w:hAnsi="Cambria Math"/>
              </w:rPr>
              <m:t>ν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)</m:t>
        </m:r>
      </m:oMath>
      <w:r w:rsidR="00432260">
        <w:rPr>
          <w:rFonts w:eastAsiaTheme="minorEastAsia"/>
        </w:rPr>
        <w:tab/>
      </w:r>
      <w:r w:rsidR="009F0440">
        <w:rPr>
          <w:rFonts w:eastAsiaTheme="minorEastAsia"/>
        </w:rPr>
        <w:t>D = deuterium</w:t>
      </w:r>
      <w:r w:rsidR="009F0440">
        <w:rPr>
          <w:rFonts w:eastAsiaTheme="minorEastAsia"/>
        </w:rPr>
        <w:tab/>
      </w:r>
      <w:r w:rsidR="009F0440">
        <w:rPr>
          <w:rFonts w:eastAsiaTheme="minorEastAsia"/>
        </w:rPr>
        <w:tab/>
      </w:r>
      <w:r w:rsidR="00432260">
        <w:rPr>
          <w:rFonts w:eastAsiaTheme="minorEastAsia"/>
        </w:rPr>
        <w:t>(1)</w:t>
      </w:r>
    </w:p>
    <w:p w14:paraId="33E34ADA" w14:textId="31BB4FA8" w:rsidR="00432260" w:rsidRDefault="00432260" w:rsidP="009F0440">
      <w:pPr>
        <w:rPr>
          <w:rFonts w:eastAsiaTheme="minorEastAsia"/>
        </w:rPr>
      </w:pPr>
    </w:p>
    <w:p w14:paraId="79EBBE4A" w14:textId="583E88E4" w:rsidR="00432260" w:rsidRDefault="00432260" w:rsidP="009F0440">
      <w:pPr>
        <w:ind w:left="720" w:firstLine="720"/>
        <w:rPr>
          <w:rFonts w:eastAsiaTheme="minorEastAsia"/>
        </w:rPr>
      </w:pPr>
      <m:oMath>
        <m:r>
          <w:rPr>
            <w:rFonts w:ascii="Cambria Math" w:hAnsi="Cambria Math"/>
          </w:rPr>
          <m:t>2(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D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)→2(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</m:sPre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γ</m:t>
        </m:r>
      </m:oMath>
      <w:r w:rsidR="00043770">
        <w:rPr>
          <w:rFonts w:eastAsiaTheme="minorEastAsia"/>
        </w:rPr>
        <w:t>)</w:t>
      </w:r>
      <w:r w:rsidR="00043770">
        <w:rPr>
          <w:rFonts w:eastAsiaTheme="minorEastAsia"/>
        </w:rPr>
        <w:tab/>
      </w:r>
      <w:r w:rsidR="00043770">
        <w:rPr>
          <w:rFonts w:eastAsiaTheme="minorEastAsia"/>
        </w:rPr>
        <w:tab/>
      </w:r>
      <w:r w:rsidR="009F0440">
        <w:rPr>
          <w:rFonts w:eastAsiaTheme="minorEastAsia"/>
        </w:rPr>
        <w:t>T = tritium</w:t>
      </w:r>
      <w:r w:rsidR="009F0440">
        <w:rPr>
          <w:rFonts w:eastAsiaTheme="minorEastAsia"/>
        </w:rPr>
        <w:tab/>
      </w:r>
      <w:r w:rsidR="009F0440">
        <w:rPr>
          <w:rFonts w:eastAsiaTheme="minorEastAsia"/>
        </w:rPr>
        <w:tab/>
      </w:r>
      <w:r w:rsidR="00043770">
        <w:rPr>
          <w:rFonts w:eastAsiaTheme="minorEastAsia"/>
        </w:rPr>
        <w:t>(2)</w:t>
      </w:r>
    </w:p>
    <w:p w14:paraId="628BF1B2" w14:textId="53F1315B" w:rsidR="00043770" w:rsidRDefault="00043770" w:rsidP="009F0440">
      <w:pPr>
        <w:rPr>
          <w:rFonts w:eastAsiaTheme="minorEastAsia"/>
        </w:rPr>
      </w:pPr>
    </w:p>
    <w:p w14:paraId="66FF61F3" w14:textId="48866A10" w:rsidR="00043770" w:rsidRPr="00043770" w:rsidRDefault="00000000" w:rsidP="009F0440">
      <w:pPr>
        <w:ind w:left="720" w:firstLine="720"/>
        <w:rPr>
          <w:rFonts w:eastAsiaTheme="minorEastAsia"/>
        </w:rPr>
      </w:pP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T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4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He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</m:sPre>
        <m:r>
          <w:rPr>
            <w:rFonts w:ascii="Cambria Math" w:hAnsi="Cambria Math"/>
          </w:rPr>
          <m:t>+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m:rPr>
                <m:nor/>
              </m:rPr>
              <w:rPr>
                <w:rFonts w:ascii="Cambria Math" w:hAnsi="Cambria Math"/>
              </w:rPr>
              <m:t>H</m:t>
            </m:r>
          </m:e>
        </m:sPre>
      </m:oMath>
      <w:r w:rsidR="00043770">
        <w:rPr>
          <w:rFonts w:eastAsiaTheme="minorEastAsia"/>
        </w:rPr>
        <w:tab/>
      </w:r>
      <w:r w:rsidR="009F0440">
        <w:rPr>
          <w:rFonts w:eastAsiaTheme="minorEastAsia"/>
        </w:rPr>
        <w:tab/>
      </w:r>
      <w:r w:rsidR="009F0440">
        <w:rPr>
          <w:rFonts w:eastAsiaTheme="minorEastAsia"/>
        </w:rPr>
        <w:tab/>
      </w:r>
      <w:r w:rsidR="009F0440">
        <w:rPr>
          <w:rFonts w:eastAsiaTheme="minorEastAsia"/>
        </w:rPr>
        <w:tab/>
      </w:r>
      <w:r w:rsidR="00043770">
        <w:rPr>
          <w:rFonts w:eastAsiaTheme="minorEastAsia"/>
        </w:rPr>
        <w:tab/>
        <w:t>(3)</w:t>
      </w:r>
    </w:p>
    <w:p w14:paraId="2EC2B30F" w14:textId="1EB1E462" w:rsidR="00043770" w:rsidRDefault="00043770" w:rsidP="00875FEC"/>
    <w:p w14:paraId="29933CC6" w14:textId="53FB602E" w:rsidR="00043770" w:rsidRDefault="00043770" w:rsidP="00043770">
      <w:pPr>
        <w:ind w:left="288"/>
      </w:pPr>
      <w:r>
        <w:t>The electron neutrin</w:t>
      </w:r>
      <w:r w:rsidR="005A72A1">
        <w:t>o</w:t>
      </w:r>
      <w:r>
        <w:t xml:space="preserve"> (</w:t>
      </w:r>
      <w:r w:rsidR="005A72A1" w:rsidRPr="005A72A1">
        <w:rPr>
          <w:rFonts w:ascii="Symbol" w:hAnsi="Symbol"/>
        </w:rPr>
        <w:t>n</w:t>
      </w:r>
      <w:r w:rsidR="005A72A1" w:rsidRPr="005A72A1">
        <w:rPr>
          <w:vertAlign w:val="subscript"/>
        </w:rPr>
        <w:t>e</w:t>
      </w:r>
      <w:r w:rsidR="005A72A1">
        <w:t>) in equation (1) escapes. The positron (e+) in equation (1) annihilates with an electron to produce gamma ray photons (</w:t>
      </w:r>
      <w:r w:rsidR="005A72A1" w:rsidRPr="005A72A1">
        <w:rPr>
          <w:rFonts w:ascii="Symbol" w:hAnsi="Symbol"/>
        </w:rPr>
        <w:t>g</w:t>
      </w:r>
      <w:r w:rsidR="005A72A1">
        <w:t>). The net result of the reactions is to produce a helium nucleus (</w:t>
      </w:r>
      <w:r w:rsidR="005A72A1" w:rsidRPr="005A72A1">
        <w:rPr>
          <w:rFonts w:ascii="Symbol" w:hAnsi="Symbol"/>
        </w:rPr>
        <w:t>a</w:t>
      </w:r>
      <w:r w:rsidR="005A72A1">
        <w:t xml:space="preserve"> particle) from four protons with the liberation of energy.</w:t>
      </w:r>
    </w:p>
    <w:p w14:paraId="6DA59CE6" w14:textId="05811BBE" w:rsidR="003B7DCC" w:rsidRDefault="003B7DCC" w:rsidP="00043770">
      <w:pPr>
        <w:ind w:left="288"/>
      </w:pPr>
    </w:p>
    <w:p w14:paraId="451208FC" w14:textId="04F1D0BB" w:rsidR="003B7DCC" w:rsidRDefault="003B7DCC" w:rsidP="003B7DCC">
      <w:pPr>
        <w:pStyle w:val="ListParagraph"/>
        <w:numPr>
          <w:ilvl w:val="0"/>
          <w:numId w:val="5"/>
        </w:numPr>
      </w:pPr>
      <w:r>
        <w:t xml:space="preserve">The proton mass is </w:t>
      </w:r>
      <w:proofErr w:type="spellStart"/>
      <w:r w:rsidRPr="003B7DCC">
        <w:rPr>
          <w:i/>
          <w:iCs/>
        </w:rPr>
        <w:t>m</w:t>
      </w:r>
      <w:r w:rsidRPr="003B7DCC">
        <w:rPr>
          <w:vertAlign w:val="subscript"/>
        </w:rPr>
        <w:t>p</w:t>
      </w:r>
      <w:proofErr w:type="spellEnd"/>
      <w:r>
        <w:t xml:space="preserve"> = 1.0072</w:t>
      </w:r>
      <w:r w:rsidR="00456F7C">
        <w:t>76</w:t>
      </w:r>
      <w:r>
        <w:t xml:space="preserve"> u. The mass of an </w:t>
      </w:r>
      <w:r w:rsidRPr="0002017D">
        <w:rPr>
          <w:rFonts w:ascii="Symbol" w:hAnsi="Symbol"/>
        </w:rPr>
        <w:t>a</w:t>
      </w:r>
      <w:r>
        <w:t xml:space="preserve"> particle is </w:t>
      </w:r>
      <w:r w:rsidRPr="003B7DCC">
        <w:rPr>
          <w:i/>
          <w:iCs/>
        </w:rPr>
        <w:t>m</w:t>
      </w:r>
      <w:r w:rsidRPr="003B7DCC">
        <w:rPr>
          <w:rFonts w:ascii="Symbol" w:hAnsi="Symbol"/>
          <w:vertAlign w:val="subscript"/>
        </w:rPr>
        <w:t>a</w:t>
      </w:r>
      <w:r>
        <w:t xml:space="preserve"> = 4.001506 u.</w:t>
      </w:r>
      <w:r>
        <w:br/>
        <w:t xml:space="preserve">Calculate the energy </w:t>
      </w:r>
      <w:r w:rsidR="0002017D">
        <w:t xml:space="preserve">(MeV) </w:t>
      </w:r>
      <w:r>
        <w:t xml:space="preserve">produced in the formation of one </w:t>
      </w:r>
      <w:r w:rsidRPr="0002017D">
        <w:rPr>
          <w:rFonts w:ascii="Symbol" w:hAnsi="Symbol"/>
        </w:rPr>
        <w:t>a</w:t>
      </w:r>
      <w:r>
        <w:t xml:space="preserve"> particle in the above reactions</w:t>
      </w:r>
      <w:r w:rsidR="0002017D">
        <w:t>.</w:t>
      </w:r>
      <w:r w:rsidR="0002017D">
        <w:br/>
      </w:r>
      <w:r w:rsidR="0002017D">
        <w:br/>
      </w:r>
      <w:r w:rsidR="0002017D">
        <w:br/>
      </w:r>
      <w:r w:rsidR="0002017D">
        <w:br/>
      </w:r>
      <w:r w:rsidR="0002017D">
        <w:br/>
      </w:r>
    </w:p>
    <w:p w14:paraId="60277792" w14:textId="73769965" w:rsidR="0002017D" w:rsidRDefault="005A13F8" w:rsidP="003B7DCC">
      <w:pPr>
        <w:pStyle w:val="ListParagraph"/>
        <w:numPr>
          <w:ilvl w:val="0"/>
          <w:numId w:val="5"/>
        </w:numPr>
      </w:pPr>
      <w:r>
        <w:t xml:space="preserve">The Sun’s mass </w:t>
      </w:r>
      <w:r w:rsidR="003313A8">
        <w:t>(</w:t>
      </w:r>
      <w:r w:rsidR="003313A8" w:rsidRPr="00680531">
        <w:rPr>
          <w:i/>
          <w:iCs/>
        </w:rPr>
        <w:t>m</w:t>
      </w:r>
      <w:r w:rsidR="003313A8" w:rsidRPr="00680531">
        <w:rPr>
          <w:vertAlign w:val="subscript"/>
        </w:rPr>
        <w:t xml:space="preserve">S </w:t>
      </w:r>
      <w:r w:rsidR="003313A8">
        <w:t>= 2 x 10</w:t>
      </w:r>
      <w:r w:rsidR="003313A8" w:rsidRPr="00680531">
        <w:rPr>
          <w:vertAlign w:val="superscript"/>
        </w:rPr>
        <w:t xml:space="preserve">30 </w:t>
      </w:r>
      <w:r w:rsidR="003313A8">
        <w:t xml:space="preserve">kg) </w:t>
      </w:r>
      <w:r>
        <w:t>consists of about 73% H, 25% He</w:t>
      </w:r>
      <w:r w:rsidR="00456F7C">
        <w:t>,</w:t>
      </w:r>
      <w:r>
        <w:t xml:space="preserve"> and 2 % heavier elements</w:t>
      </w:r>
      <w:r w:rsidR="00F9291B">
        <w:t xml:space="preserve"> by mass</w:t>
      </w:r>
      <w:r>
        <w:t xml:space="preserve">. Calculate the number of H nuclei in the Sun. </w:t>
      </w:r>
      <w:r>
        <w:br/>
      </w:r>
      <w:r>
        <w:br/>
      </w:r>
      <w:r>
        <w:br/>
      </w:r>
      <w:r>
        <w:br/>
      </w:r>
      <w:r>
        <w:br/>
      </w:r>
    </w:p>
    <w:p w14:paraId="65E09ECE" w14:textId="37329C01" w:rsidR="005A13F8" w:rsidRPr="00804FF2" w:rsidRDefault="000B5310" w:rsidP="003B7DCC">
      <w:pPr>
        <w:pStyle w:val="ListParagraph"/>
        <w:numPr>
          <w:ilvl w:val="0"/>
          <w:numId w:val="5"/>
        </w:numPr>
      </w:pPr>
      <w:r>
        <w:t xml:space="preserve">If hydrogen fusion </w:t>
      </w:r>
      <w:r w:rsidR="00F9291B">
        <w:t xml:space="preserve">in the Sun’s core (central 10% of Sun’s mass) </w:t>
      </w:r>
      <w:r>
        <w:t xml:space="preserve">produces the Sun’s energy, how </w:t>
      </w:r>
      <w:r w:rsidR="00F9291B">
        <w:t xml:space="preserve">much </w:t>
      </w:r>
      <w:r>
        <w:t>long</w:t>
      </w:r>
      <w:r w:rsidR="00F9291B">
        <w:t>er</w:t>
      </w:r>
      <w:r>
        <w:t xml:space="preserve"> (seconds and years) could </w:t>
      </w:r>
      <w:r w:rsidR="00F9291B">
        <w:t>the Sun</w:t>
      </w:r>
      <w:r>
        <w:t xml:space="preserve"> shine at its current luminosity</w:t>
      </w:r>
      <w:r w:rsidR="00725A0D">
        <w:t xml:space="preserve">, </w:t>
      </w:r>
      <w:r w:rsidR="00725A0D" w:rsidRPr="005066AF">
        <w:rPr>
          <w:i/>
          <w:iCs/>
        </w:rPr>
        <w:t>L</w:t>
      </w:r>
      <w:r w:rsidR="00725A0D" w:rsidRPr="005066AF">
        <w:rPr>
          <w:vertAlign w:val="subscript"/>
        </w:rPr>
        <w:t>S</w:t>
      </w:r>
      <w:r w:rsidR="00725A0D">
        <w:t xml:space="preserve"> = 3.85 x 10</w:t>
      </w:r>
      <w:r w:rsidR="00725A0D" w:rsidRPr="005066AF">
        <w:rPr>
          <w:vertAlign w:val="superscript"/>
        </w:rPr>
        <w:t>26</w:t>
      </w:r>
      <w:r w:rsidR="00725A0D">
        <w:t xml:space="preserve"> J/s</w:t>
      </w:r>
      <w:r>
        <w:t>?</w:t>
      </w:r>
    </w:p>
    <w:sectPr w:rsidR="005A13F8" w:rsidRPr="00804FF2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E22A" w14:textId="77777777" w:rsidR="00C34424" w:rsidRDefault="00C34424" w:rsidP="00FD5755">
      <w:r>
        <w:separator/>
      </w:r>
    </w:p>
  </w:endnote>
  <w:endnote w:type="continuationSeparator" w:id="0">
    <w:p w14:paraId="1B3EB93F" w14:textId="77777777" w:rsidR="00C34424" w:rsidRDefault="00C34424" w:rsidP="00FD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679F" w14:textId="77777777" w:rsidR="00C34424" w:rsidRDefault="00C34424" w:rsidP="00FD5755">
      <w:r>
        <w:separator/>
      </w:r>
    </w:p>
  </w:footnote>
  <w:footnote w:type="continuationSeparator" w:id="0">
    <w:p w14:paraId="318A763F" w14:textId="77777777" w:rsidR="00C34424" w:rsidRDefault="00C34424" w:rsidP="00FD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59657981"/>
      <w:docPartObj>
        <w:docPartGallery w:val="Page Numbers (Top of Page)"/>
        <w:docPartUnique/>
      </w:docPartObj>
    </w:sdtPr>
    <w:sdtContent>
      <w:p w14:paraId="190AC402" w14:textId="37E97E8D" w:rsidR="00FD5755" w:rsidRDefault="00FD5755" w:rsidP="00C774C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037776" w14:textId="77777777" w:rsidR="00FD5755" w:rsidRDefault="00FD5755" w:rsidP="00FD575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39338824"/>
      <w:docPartObj>
        <w:docPartGallery w:val="Page Numbers (Top of Page)"/>
        <w:docPartUnique/>
      </w:docPartObj>
    </w:sdtPr>
    <w:sdtContent>
      <w:p w14:paraId="3DF5C9F2" w14:textId="0188BA93" w:rsidR="00FD5755" w:rsidRDefault="00FD5755" w:rsidP="00C774C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3F358A" w14:textId="77777777" w:rsidR="00FD5755" w:rsidRDefault="00FD5755" w:rsidP="00FD575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517"/>
    <w:multiLevelType w:val="hybridMultilevel"/>
    <w:tmpl w:val="18908A5E"/>
    <w:lvl w:ilvl="0" w:tplc="E8E89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027B"/>
    <w:multiLevelType w:val="hybridMultilevel"/>
    <w:tmpl w:val="D2C685E6"/>
    <w:lvl w:ilvl="0" w:tplc="AFACF75A">
      <w:start w:val="1"/>
      <w:numFmt w:val="lowerLetter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C1F6A18"/>
    <w:multiLevelType w:val="hybridMultilevel"/>
    <w:tmpl w:val="5A06FF1A"/>
    <w:lvl w:ilvl="0" w:tplc="F620CA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15D1"/>
    <w:multiLevelType w:val="hybridMultilevel"/>
    <w:tmpl w:val="C7800938"/>
    <w:lvl w:ilvl="0" w:tplc="2C10D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97D45"/>
    <w:multiLevelType w:val="hybridMultilevel"/>
    <w:tmpl w:val="F0B268EE"/>
    <w:lvl w:ilvl="0" w:tplc="F0B26DB4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902710">
    <w:abstractNumId w:val="3"/>
  </w:num>
  <w:num w:numId="2" w16cid:durableId="613444588">
    <w:abstractNumId w:val="2"/>
  </w:num>
  <w:num w:numId="3" w16cid:durableId="726337989">
    <w:abstractNumId w:val="0"/>
  </w:num>
  <w:num w:numId="4" w16cid:durableId="69668273">
    <w:abstractNumId w:val="4"/>
  </w:num>
  <w:num w:numId="5" w16cid:durableId="380399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0DE"/>
    <w:rsid w:val="0002017D"/>
    <w:rsid w:val="000243DC"/>
    <w:rsid w:val="00037194"/>
    <w:rsid w:val="00043770"/>
    <w:rsid w:val="000B376A"/>
    <w:rsid w:val="000B469A"/>
    <w:rsid w:val="000B5310"/>
    <w:rsid w:val="000C3F39"/>
    <w:rsid w:val="00105C78"/>
    <w:rsid w:val="0015044B"/>
    <w:rsid w:val="001755E0"/>
    <w:rsid w:val="001A7119"/>
    <w:rsid w:val="0022388F"/>
    <w:rsid w:val="002C0641"/>
    <w:rsid w:val="00301E5A"/>
    <w:rsid w:val="0031288D"/>
    <w:rsid w:val="003313A8"/>
    <w:rsid w:val="00392CD9"/>
    <w:rsid w:val="003B7DCC"/>
    <w:rsid w:val="00432260"/>
    <w:rsid w:val="00441F51"/>
    <w:rsid w:val="00456F7C"/>
    <w:rsid w:val="004610DE"/>
    <w:rsid w:val="004B1226"/>
    <w:rsid w:val="005066AF"/>
    <w:rsid w:val="005A13F8"/>
    <w:rsid w:val="005A72A1"/>
    <w:rsid w:val="006657BF"/>
    <w:rsid w:val="00680531"/>
    <w:rsid w:val="006C37E0"/>
    <w:rsid w:val="00713798"/>
    <w:rsid w:val="00725A0D"/>
    <w:rsid w:val="00804FF2"/>
    <w:rsid w:val="00875FEC"/>
    <w:rsid w:val="008C3C88"/>
    <w:rsid w:val="00920781"/>
    <w:rsid w:val="009F0440"/>
    <w:rsid w:val="00AF770D"/>
    <w:rsid w:val="00B6699A"/>
    <w:rsid w:val="00BD1953"/>
    <w:rsid w:val="00C0732F"/>
    <w:rsid w:val="00C34424"/>
    <w:rsid w:val="00C4235C"/>
    <w:rsid w:val="00C75C4A"/>
    <w:rsid w:val="00D1012D"/>
    <w:rsid w:val="00D179D8"/>
    <w:rsid w:val="00DD0973"/>
    <w:rsid w:val="00DF6C9B"/>
    <w:rsid w:val="00F809D0"/>
    <w:rsid w:val="00F826C6"/>
    <w:rsid w:val="00F9291B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4DB87"/>
  <w15:chartTrackingRefBased/>
  <w15:docId w15:val="{5A968F77-41D9-9C41-BE14-3A62770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F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57BF"/>
    <w:rPr>
      <w:color w:val="808080"/>
    </w:rPr>
  </w:style>
  <w:style w:type="character" w:styleId="Hyperlink">
    <w:name w:val="Hyperlink"/>
    <w:rsid w:val="00DD09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755"/>
  </w:style>
  <w:style w:type="character" w:styleId="PageNumber">
    <w:name w:val="page number"/>
    <w:basedOn w:val="DefaultParagraphFont"/>
    <w:uiPriority w:val="99"/>
    <w:semiHidden/>
    <w:unhideWhenUsed/>
    <w:rsid w:val="00FD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2.lanl.gov/data/ma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ysics.nist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cp:lastPrinted>2022-08-08T19:25:00Z</cp:lastPrinted>
  <dcterms:created xsi:type="dcterms:W3CDTF">2022-08-07T18:25:00Z</dcterms:created>
  <dcterms:modified xsi:type="dcterms:W3CDTF">2022-08-09T11:22:00Z</dcterms:modified>
</cp:coreProperties>
</file>