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6E22" w14:textId="70442E72" w:rsidR="0017120F" w:rsidRDefault="00C90C7D" w:rsidP="00C90C7D">
      <w:pPr>
        <w:pStyle w:val="Title"/>
        <w:jc w:val="center"/>
      </w:pPr>
      <w:r>
        <w:t>Modeling Neutrino Oscillations</w:t>
      </w:r>
    </w:p>
    <w:p w14:paraId="395E5571" w14:textId="730090DC" w:rsidR="00C90C7D" w:rsidRDefault="00C90C7D" w:rsidP="00C90C7D"/>
    <w:p w14:paraId="37301ADB" w14:textId="785EDE0E" w:rsidR="00C90C7D" w:rsidRDefault="00C90C7D" w:rsidP="00C90C7D">
      <w:pPr>
        <w:rPr>
          <w:rFonts w:ascii="Georgia" w:hAnsi="Georgia"/>
          <w:sz w:val="24"/>
          <w:szCs w:val="28"/>
        </w:rPr>
      </w:pPr>
      <w:r w:rsidRPr="00C07FB8">
        <w:rPr>
          <w:rFonts w:ascii="Georgia" w:hAnsi="Georgia"/>
          <w:sz w:val="24"/>
          <w:szCs w:val="28"/>
        </w:rPr>
        <w:t>Neutrino oscillation is a consequence of quantum mechanics, defined as ‘the branch of mechanics that deals with the mathematical description of the motion and interaction of subatomic particles, incorporating the concepts of quantization of energy, wave-particle duality, the uncertainty principle, and the correspondence principle’. Mathematically, the fact that neutrinos oscillate means that their motion is coupled.</w:t>
      </w:r>
    </w:p>
    <w:p w14:paraId="6A79B086" w14:textId="32DEE464" w:rsidR="006F4076" w:rsidRDefault="006F4076" w:rsidP="00C90C7D">
      <w:pPr>
        <w:rPr>
          <w:rFonts w:ascii="Georgia" w:hAnsi="Georgia"/>
          <w:sz w:val="24"/>
          <w:szCs w:val="28"/>
        </w:rPr>
      </w:pPr>
      <w:r>
        <w:rPr>
          <w:rFonts w:ascii="Georgia" w:hAnsi="Georgia"/>
          <w:sz w:val="24"/>
          <w:szCs w:val="28"/>
        </w:rPr>
        <w:t xml:space="preserve">If you picture a 50 yd dash where kids are running across a grassy field, this is how most objects behave, or how we observe them behaving. </w:t>
      </w:r>
    </w:p>
    <w:p w14:paraId="2BECA646" w14:textId="5DA08F1D" w:rsidR="006F4076" w:rsidRDefault="006F4076" w:rsidP="00C90C7D">
      <w:pPr>
        <w:rPr>
          <w:rFonts w:ascii="Georgia" w:hAnsi="Georgia"/>
          <w:sz w:val="24"/>
          <w:szCs w:val="28"/>
        </w:rPr>
      </w:pPr>
      <w:r>
        <w:rPr>
          <w:rFonts w:ascii="Georgia" w:hAnsi="Georgia"/>
          <w:sz w:val="24"/>
          <w:szCs w:val="28"/>
        </w:rPr>
        <w:t>Now picture the same 50 yd dash, what would happen if the kids are tied together at the knee and ankle of one leg creating a three</w:t>
      </w:r>
      <w:r w:rsidR="002C6FBC">
        <w:rPr>
          <w:rFonts w:ascii="Georgia" w:hAnsi="Georgia"/>
          <w:sz w:val="24"/>
          <w:szCs w:val="28"/>
        </w:rPr>
        <w:t>-</w:t>
      </w:r>
      <w:bookmarkStart w:id="0" w:name="_GoBack"/>
      <w:bookmarkEnd w:id="0"/>
      <w:r>
        <w:rPr>
          <w:rFonts w:ascii="Georgia" w:hAnsi="Georgia"/>
          <w:sz w:val="24"/>
          <w:szCs w:val="28"/>
        </w:rPr>
        <w:t>legged race.  How would this affect the behavior of the of object, or what we would observe?</w:t>
      </w:r>
    </w:p>
    <w:p w14:paraId="3F463E59" w14:textId="77AC0971" w:rsidR="006F4076" w:rsidRPr="00C07FB8" w:rsidRDefault="006F4076" w:rsidP="00C90C7D">
      <w:pPr>
        <w:rPr>
          <w:rFonts w:ascii="Georgia" w:hAnsi="Georgia"/>
          <w:sz w:val="24"/>
          <w:szCs w:val="28"/>
        </w:rPr>
      </w:pPr>
      <w:r>
        <w:rPr>
          <w:rFonts w:ascii="Georgia" w:hAnsi="Georgia"/>
          <w:sz w:val="24"/>
          <w:szCs w:val="28"/>
        </w:rPr>
        <w:t>Take the same 50 yd three-legged race, but now tie a short person to a tall person by the knee and ankle and run the race.  How would this affect the behavior of the object, and what would we observe?</w:t>
      </w:r>
    </w:p>
    <w:p w14:paraId="5D98CD20" w14:textId="48F65F95" w:rsidR="00C90C7D" w:rsidRPr="00C07FB8" w:rsidRDefault="00C90C7D" w:rsidP="00C90C7D">
      <w:pPr>
        <w:rPr>
          <w:rFonts w:ascii="Georgia" w:hAnsi="Georgia"/>
          <w:sz w:val="24"/>
          <w:szCs w:val="28"/>
        </w:rPr>
      </w:pPr>
      <w:r w:rsidRPr="00C07FB8">
        <w:rPr>
          <w:rFonts w:ascii="Georgia" w:hAnsi="Georgia"/>
          <w:sz w:val="24"/>
          <w:szCs w:val="28"/>
        </w:rPr>
        <w:t>A macroscopic example of coupled motion is coupled pendul</w:t>
      </w:r>
      <w:r w:rsidR="0070228D">
        <w:rPr>
          <w:rFonts w:ascii="Georgia" w:hAnsi="Georgia"/>
          <w:sz w:val="24"/>
          <w:szCs w:val="28"/>
        </w:rPr>
        <w:t>ums</w:t>
      </w:r>
      <w:r w:rsidRPr="00C07FB8">
        <w:rPr>
          <w:rFonts w:ascii="Georgia" w:hAnsi="Georgia"/>
          <w:sz w:val="24"/>
          <w:szCs w:val="28"/>
        </w:rPr>
        <w:t>.</w:t>
      </w:r>
    </w:p>
    <w:p w14:paraId="00259992" w14:textId="77777777" w:rsidR="00C90C7D" w:rsidRPr="00C07FB8" w:rsidRDefault="00C90C7D" w:rsidP="00C90C7D">
      <w:pPr>
        <w:rPr>
          <w:rFonts w:ascii="Georgia" w:hAnsi="Georgia"/>
          <w:sz w:val="24"/>
          <w:szCs w:val="28"/>
        </w:rPr>
      </w:pPr>
    </w:p>
    <w:p w14:paraId="77C24CB1" w14:textId="5609968B" w:rsidR="00C90C7D" w:rsidRPr="00C07FB8" w:rsidRDefault="00C90C7D" w:rsidP="00C90C7D">
      <w:pPr>
        <w:rPr>
          <w:rFonts w:ascii="Georgia" w:hAnsi="Georgia"/>
          <w:sz w:val="24"/>
          <w:szCs w:val="28"/>
        </w:rPr>
      </w:pPr>
      <w:r w:rsidRPr="00C07FB8">
        <w:rPr>
          <w:rFonts w:ascii="Georgia" w:hAnsi="Georgia"/>
          <w:sz w:val="24"/>
          <w:szCs w:val="28"/>
        </w:rPr>
        <w:t>YOUR CHALLENGE IS TO USE COUPLED PENDUL</w:t>
      </w:r>
      <w:r w:rsidR="0070228D">
        <w:rPr>
          <w:rFonts w:ascii="Georgia" w:hAnsi="Georgia"/>
          <w:sz w:val="24"/>
          <w:szCs w:val="28"/>
        </w:rPr>
        <w:t>UMS</w:t>
      </w:r>
      <w:r w:rsidRPr="00C07FB8">
        <w:rPr>
          <w:rFonts w:ascii="Georgia" w:hAnsi="Georgia"/>
          <w:sz w:val="24"/>
          <w:szCs w:val="28"/>
        </w:rPr>
        <w:t xml:space="preserve"> TO MODEL NEUTRINO OSCILLATION.</w:t>
      </w:r>
    </w:p>
    <w:p w14:paraId="534898C7" w14:textId="2319E2C9" w:rsidR="00C90C7D" w:rsidRPr="00C07FB8" w:rsidRDefault="00C90C7D" w:rsidP="00C90C7D">
      <w:pPr>
        <w:rPr>
          <w:rFonts w:ascii="Georgia" w:hAnsi="Georgia"/>
          <w:sz w:val="24"/>
          <w:szCs w:val="28"/>
        </w:rPr>
      </w:pPr>
    </w:p>
    <w:p w14:paraId="22C0F139" w14:textId="5EF2D034" w:rsidR="00C90C7D" w:rsidRPr="00C07FB8" w:rsidRDefault="00C90C7D" w:rsidP="00C90C7D">
      <w:pPr>
        <w:rPr>
          <w:rFonts w:ascii="Georgia" w:hAnsi="Georgia"/>
          <w:sz w:val="24"/>
          <w:szCs w:val="28"/>
        </w:rPr>
      </w:pPr>
      <w:r w:rsidRPr="00C07FB8">
        <w:rPr>
          <w:rFonts w:ascii="Georgia" w:hAnsi="Georgia"/>
          <w:sz w:val="24"/>
          <w:szCs w:val="28"/>
        </w:rPr>
        <w:t>Two examples of how you can couple two pendulums (you can find others online):</w:t>
      </w:r>
    </w:p>
    <w:p w14:paraId="642F037A" w14:textId="039FC122" w:rsidR="00C90C7D" w:rsidRDefault="00C90C7D" w:rsidP="00C90C7D">
      <w:r>
        <w:rPr>
          <w:rFonts w:ascii="Georgia" w:hAnsi="Georgia"/>
          <w:sz w:val="28"/>
          <w:szCs w:val="28"/>
        </w:rPr>
        <w:tab/>
      </w:r>
      <w:r>
        <w:rPr>
          <w:noProof/>
        </w:rPr>
        <w:drawing>
          <wp:inline distT="0" distB="0" distL="0" distR="0" wp14:anchorId="09413B82" wp14:editId="034F3C23">
            <wp:extent cx="2515599" cy="2400300"/>
            <wp:effectExtent l="0" t="0" r="0" b="0"/>
            <wp:docPr id="1" name="Picture 1" descr="Science activity that demonstrates resonance in pendul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activity that demonstrates resonance in pendulu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5599" cy="2400300"/>
                    </a:xfrm>
                    <a:prstGeom prst="rect">
                      <a:avLst/>
                    </a:prstGeom>
                    <a:noFill/>
                    <a:ln>
                      <a:noFill/>
                    </a:ln>
                  </pic:spPr>
                </pic:pic>
              </a:graphicData>
            </a:graphic>
          </wp:inline>
        </w:drawing>
      </w:r>
      <w:r w:rsidRPr="00C90C7D">
        <w:t xml:space="preserve"> </w:t>
      </w:r>
      <w:r>
        <w:rPr>
          <w:noProof/>
        </w:rPr>
        <w:drawing>
          <wp:inline distT="0" distB="0" distL="0" distR="0" wp14:anchorId="6C195F68" wp14:editId="489183A5">
            <wp:extent cx="2811780" cy="2297788"/>
            <wp:effectExtent l="0" t="0" r="7620" b="7620"/>
            <wp:docPr id="2" name="Picture 2" descr="Coupled Pendul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d Pendulu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521" cy="2352328"/>
                    </a:xfrm>
                    <a:prstGeom prst="rect">
                      <a:avLst/>
                    </a:prstGeom>
                    <a:noFill/>
                    <a:ln>
                      <a:noFill/>
                    </a:ln>
                  </pic:spPr>
                </pic:pic>
              </a:graphicData>
            </a:graphic>
          </wp:inline>
        </w:drawing>
      </w:r>
    </w:p>
    <w:p w14:paraId="4757D5F7" w14:textId="23C1C00E" w:rsidR="00C90C7D" w:rsidRPr="00E546D3" w:rsidRDefault="00C90C7D" w:rsidP="00C90C7D">
      <w:pPr>
        <w:rPr>
          <w:rFonts w:ascii="Georgia" w:hAnsi="Georgia"/>
          <w:sz w:val="24"/>
        </w:rPr>
      </w:pPr>
      <w:r w:rsidRPr="00E546D3">
        <w:rPr>
          <w:rFonts w:ascii="Georgia" w:hAnsi="Georgia"/>
          <w:sz w:val="24"/>
        </w:rPr>
        <w:lastRenderedPageBreak/>
        <w:t xml:space="preserve">In the first example, the apex of the pendulums is rigid and the straw acts as the coupling element. In the second example, the apex of the pendulums is a non-rigid string that couples the two </w:t>
      </w:r>
      <w:proofErr w:type="gramStart"/>
      <w:r w:rsidRPr="00E546D3">
        <w:rPr>
          <w:rFonts w:ascii="Georgia" w:hAnsi="Georgia"/>
          <w:sz w:val="24"/>
        </w:rPr>
        <w:t>pendulum</w:t>
      </w:r>
      <w:proofErr w:type="gramEnd"/>
      <w:r w:rsidRPr="00E546D3">
        <w:rPr>
          <w:rFonts w:ascii="Georgia" w:hAnsi="Georgia"/>
          <w:sz w:val="24"/>
        </w:rPr>
        <w:t>.</w:t>
      </w:r>
    </w:p>
    <w:p w14:paraId="20BD6F35" w14:textId="0CFB127E" w:rsidR="00C90C7D" w:rsidRPr="00E546D3" w:rsidRDefault="00C90C7D" w:rsidP="00C90C7D">
      <w:pPr>
        <w:pStyle w:val="ListParagraph"/>
        <w:numPr>
          <w:ilvl w:val="0"/>
          <w:numId w:val="1"/>
        </w:numPr>
        <w:rPr>
          <w:rFonts w:ascii="Georgia" w:hAnsi="Georgia"/>
          <w:sz w:val="24"/>
          <w:szCs w:val="28"/>
        </w:rPr>
      </w:pPr>
      <w:r w:rsidRPr="00E546D3">
        <w:rPr>
          <w:rFonts w:ascii="Georgia" w:hAnsi="Georgia"/>
          <w:sz w:val="24"/>
          <w:szCs w:val="28"/>
        </w:rPr>
        <w:t>With your partner, design and build two identical coupled-pendulums and explore their motion. Then try one or more of the following:</w:t>
      </w:r>
    </w:p>
    <w:p w14:paraId="75BC8E1C" w14:textId="19AD5D2D" w:rsidR="00C90C7D" w:rsidRPr="00E546D3" w:rsidRDefault="00C90C7D" w:rsidP="00C90C7D">
      <w:pPr>
        <w:pStyle w:val="ListParagraph"/>
        <w:numPr>
          <w:ilvl w:val="1"/>
          <w:numId w:val="1"/>
        </w:numPr>
        <w:rPr>
          <w:rFonts w:ascii="Georgia" w:hAnsi="Georgia"/>
          <w:sz w:val="24"/>
          <w:szCs w:val="28"/>
        </w:rPr>
      </w:pPr>
      <w:r w:rsidRPr="00E546D3">
        <w:rPr>
          <w:rFonts w:ascii="Georgia" w:hAnsi="Georgia"/>
          <w:sz w:val="24"/>
          <w:szCs w:val="28"/>
        </w:rPr>
        <w:t>Make a three coupled pendulum system.</w:t>
      </w:r>
    </w:p>
    <w:p w14:paraId="6C35C6D2" w14:textId="1DF32425" w:rsidR="00E546D3" w:rsidRPr="00E546D3" w:rsidRDefault="00C90C7D" w:rsidP="00E546D3">
      <w:pPr>
        <w:pStyle w:val="ListParagraph"/>
        <w:numPr>
          <w:ilvl w:val="1"/>
          <w:numId w:val="1"/>
        </w:numPr>
        <w:rPr>
          <w:rFonts w:ascii="Georgia" w:hAnsi="Georgia"/>
          <w:sz w:val="24"/>
          <w:szCs w:val="28"/>
        </w:rPr>
      </w:pPr>
      <w:r w:rsidRPr="00E546D3">
        <w:rPr>
          <w:rFonts w:ascii="Georgia" w:hAnsi="Georgia"/>
          <w:sz w:val="24"/>
          <w:szCs w:val="28"/>
        </w:rPr>
        <w:t xml:space="preserve">With your two coupled-pendulum system, explore what happens if the two </w:t>
      </w:r>
      <w:proofErr w:type="gramStart"/>
      <w:r w:rsidRPr="00E546D3">
        <w:rPr>
          <w:rFonts w:ascii="Georgia" w:hAnsi="Georgia"/>
          <w:sz w:val="24"/>
          <w:szCs w:val="28"/>
        </w:rPr>
        <w:t>pendulum</w:t>
      </w:r>
      <w:proofErr w:type="gramEnd"/>
      <w:r w:rsidRPr="00E546D3">
        <w:rPr>
          <w:rFonts w:ascii="Georgia" w:hAnsi="Georgia"/>
          <w:sz w:val="24"/>
          <w:szCs w:val="28"/>
        </w:rPr>
        <w:t xml:space="preserve"> are not identical</w:t>
      </w:r>
      <w:r w:rsidR="00E546D3">
        <w:rPr>
          <w:rFonts w:ascii="Georgia" w:hAnsi="Georgia"/>
          <w:sz w:val="24"/>
          <w:szCs w:val="28"/>
        </w:rPr>
        <w:t xml:space="preserve"> (there are three variables you can explore; do you know what they are?)</w:t>
      </w:r>
    </w:p>
    <w:p w14:paraId="1C1A5100" w14:textId="52AA596F" w:rsidR="00C07FB8" w:rsidRDefault="00C07FB8">
      <w:pPr>
        <w:rPr>
          <w:rFonts w:ascii="Georgia" w:hAnsi="Georgia"/>
          <w:sz w:val="28"/>
          <w:szCs w:val="28"/>
        </w:rPr>
      </w:pPr>
      <w:r>
        <w:rPr>
          <w:rFonts w:ascii="Georgia" w:hAnsi="Georgia"/>
          <w:sz w:val="28"/>
          <w:szCs w:val="28"/>
        </w:rPr>
        <w:t>What is happening with two unequal masses? The lower graph shows the time evolution.</w:t>
      </w:r>
    </w:p>
    <w:p w14:paraId="30396723" w14:textId="1852E9FC" w:rsidR="00C90C7D" w:rsidRDefault="00C07FB8" w:rsidP="00C07FB8">
      <w:pPr>
        <w:rPr>
          <w:rFonts w:ascii="Georgia" w:hAnsi="Georgia"/>
          <w:sz w:val="28"/>
          <w:szCs w:val="28"/>
        </w:rPr>
      </w:pPr>
      <w:r>
        <w:rPr>
          <w:noProof/>
        </w:rPr>
        <w:drawing>
          <wp:anchor distT="0" distB="0" distL="114300" distR="114300" simplePos="0" relativeHeight="251658240" behindDoc="0" locked="0" layoutInCell="1" allowOverlap="1" wp14:anchorId="2CA409B4" wp14:editId="49042D97">
            <wp:simplePos x="0" y="0"/>
            <wp:positionH relativeFrom="column">
              <wp:posOffset>-251460</wp:posOffset>
            </wp:positionH>
            <wp:positionV relativeFrom="paragraph">
              <wp:posOffset>2760980</wp:posOffset>
            </wp:positionV>
            <wp:extent cx="5943600" cy="633730"/>
            <wp:effectExtent l="0" t="0" r="0" b="0"/>
            <wp:wrapSquare wrapText="bothSides"/>
            <wp:docPr id="5" name="Picture 5" descr="https://upload.wikimedia.org/wikipedia/commons/thumb/1/1a/Schwebungsfall.svg/1920px-Schwebungsf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a/Schwebungsfall.svg/1920px-Schwebungsfall.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33730"/>
                    </a:xfrm>
                    <a:prstGeom prst="rect">
                      <a:avLst/>
                    </a:prstGeom>
                    <a:noFill/>
                    <a:ln>
                      <a:noFill/>
                    </a:ln>
                  </pic:spPr>
                </pic:pic>
              </a:graphicData>
            </a:graphic>
          </wp:anchor>
        </w:drawing>
      </w:r>
      <w:r>
        <w:rPr>
          <w:noProof/>
        </w:rPr>
        <w:drawing>
          <wp:inline distT="0" distB="0" distL="0" distR="0" wp14:anchorId="2B0FB98E" wp14:editId="584635F5">
            <wp:extent cx="3939540" cy="2624676"/>
            <wp:effectExtent l="0" t="0" r="0" b="0"/>
            <wp:docPr id="4" name="Picture 4" descr="https://upload.wikimedia.org/wikipedia/commons/thumb/d/d1/Coupled.svg/1280px-Coup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1/Coupled.svg/1280px-Coupled.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9540" cy="2624676"/>
                    </a:xfrm>
                    <a:prstGeom prst="rect">
                      <a:avLst/>
                    </a:prstGeom>
                    <a:noFill/>
                    <a:ln>
                      <a:noFill/>
                    </a:ln>
                  </pic:spPr>
                </pic:pic>
              </a:graphicData>
            </a:graphic>
          </wp:inline>
        </w:drawing>
      </w:r>
    </w:p>
    <w:p w14:paraId="7B7DDC49" w14:textId="73CD9D94" w:rsidR="00C07FB8" w:rsidRDefault="00C07FB8" w:rsidP="00C07FB8">
      <w:pPr>
        <w:rPr>
          <w:rFonts w:ascii="Georgia" w:hAnsi="Georgia"/>
          <w:sz w:val="28"/>
          <w:szCs w:val="28"/>
        </w:rPr>
      </w:pPr>
    </w:p>
    <w:p w14:paraId="51AD2627" w14:textId="17CB8BA0" w:rsidR="00C07FB8" w:rsidRDefault="008E506F" w:rsidP="00C07FB8">
      <w:pPr>
        <w:rPr>
          <w:rFonts w:ascii="Georgia" w:hAnsi="Georgia"/>
          <w:sz w:val="28"/>
          <w:szCs w:val="28"/>
        </w:rPr>
      </w:pPr>
      <w:hyperlink r:id="rId9" w:anchor="Origins_of_neutrino_mass" w:history="1">
        <w:r w:rsidR="00C07FB8" w:rsidRPr="00DD55C3">
          <w:rPr>
            <w:rStyle w:val="Hyperlink"/>
            <w:rFonts w:ascii="Georgia" w:hAnsi="Georgia"/>
            <w:sz w:val="28"/>
            <w:szCs w:val="28"/>
          </w:rPr>
          <w:t>https://en.wikipedia.org/wiki/Neutrino_o</w:t>
        </w:r>
        <w:r w:rsidR="00C07FB8" w:rsidRPr="00DD55C3">
          <w:rPr>
            <w:rStyle w:val="Hyperlink"/>
            <w:rFonts w:ascii="Georgia" w:hAnsi="Georgia"/>
            <w:sz w:val="28"/>
            <w:szCs w:val="28"/>
          </w:rPr>
          <w:t>s</w:t>
        </w:r>
        <w:r w:rsidR="00C07FB8" w:rsidRPr="00DD55C3">
          <w:rPr>
            <w:rStyle w:val="Hyperlink"/>
            <w:rFonts w:ascii="Georgia" w:hAnsi="Georgia"/>
            <w:sz w:val="28"/>
            <w:szCs w:val="28"/>
          </w:rPr>
          <w:t>cillation#Origins_of_neutrino_mass</w:t>
        </w:r>
      </w:hyperlink>
    </w:p>
    <w:p w14:paraId="6F59A69D" w14:textId="77777777" w:rsidR="00C07FB8" w:rsidRDefault="00C07FB8" w:rsidP="00C07FB8">
      <w:pPr>
        <w:rPr>
          <w:rFonts w:ascii="Georgia" w:hAnsi="Georgia"/>
          <w:sz w:val="28"/>
          <w:szCs w:val="28"/>
        </w:rPr>
      </w:pPr>
    </w:p>
    <w:p w14:paraId="2678E9B0" w14:textId="000818D4" w:rsidR="00C07FB8" w:rsidRDefault="00C07FB8" w:rsidP="00C07FB8">
      <w:pPr>
        <w:rPr>
          <w:rFonts w:ascii="Georgia" w:hAnsi="Georgia"/>
          <w:sz w:val="28"/>
          <w:szCs w:val="28"/>
        </w:rPr>
      </w:pPr>
      <w:r>
        <w:rPr>
          <w:rFonts w:ascii="Georgia" w:hAnsi="Georgia"/>
          <w:sz w:val="28"/>
          <w:szCs w:val="28"/>
        </w:rPr>
        <w:t>How good is your model at representing neutrino oscillations?</w:t>
      </w:r>
    </w:p>
    <w:p w14:paraId="07A9C082" w14:textId="74FA06B6" w:rsidR="00C07FB8" w:rsidRDefault="00C07FB8" w:rsidP="00C07FB8">
      <w:pPr>
        <w:rPr>
          <w:rFonts w:ascii="Georgia" w:hAnsi="Georgia"/>
          <w:sz w:val="28"/>
          <w:szCs w:val="28"/>
        </w:rPr>
      </w:pPr>
      <w:r>
        <w:rPr>
          <w:rFonts w:ascii="Georgia" w:hAnsi="Georgia"/>
          <w:noProof/>
          <w:sz w:val="28"/>
          <w:szCs w:val="28"/>
        </w:rPr>
        <w:lastRenderedPageBreak/>
        <w:drawing>
          <wp:inline distT="0" distB="0" distL="0" distR="0" wp14:anchorId="164AFE37" wp14:editId="2EE195C6">
            <wp:extent cx="5048250" cy="2806074"/>
            <wp:effectExtent l="0" t="0" r="0" b="0"/>
            <wp:docPr id="3" name="Picture 3" descr="C:\Users\peggy\AppData\Local\Microsoft\Windows\INetCache\Content.MSO\49342B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ggy\AppData\Local\Microsoft\Windows\INetCache\Content.MSO\49342B0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8812" cy="2884205"/>
                    </a:xfrm>
                    <a:prstGeom prst="rect">
                      <a:avLst/>
                    </a:prstGeom>
                    <a:noFill/>
                    <a:ln>
                      <a:noFill/>
                    </a:ln>
                  </pic:spPr>
                </pic:pic>
              </a:graphicData>
            </a:graphic>
          </wp:inline>
        </w:drawing>
      </w:r>
    </w:p>
    <w:p w14:paraId="42FC8054" w14:textId="78741BE8" w:rsidR="00C07FB8" w:rsidRPr="00C07FB8" w:rsidRDefault="00C07FB8" w:rsidP="00C07FB8">
      <w:pPr>
        <w:rPr>
          <w:rFonts w:ascii="Georgia" w:hAnsi="Georgia"/>
          <w:sz w:val="28"/>
          <w:szCs w:val="28"/>
        </w:rPr>
      </w:pPr>
      <w:r>
        <w:rPr>
          <w:noProof/>
        </w:rPr>
        <w:drawing>
          <wp:inline distT="0" distB="0" distL="0" distR="0" wp14:anchorId="68B43C4C" wp14:editId="18544841">
            <wp:extent cx="4686300" cy="3151536"/>
            <wp:effectExtent l="0" t="0" r="0" b="0"/>
            <wp:docPr id="6" name="Picture 6" descr="https://upload.wikimedia.org/wikipedia/en/thumb/7/73/Oscillations_electron_long.svg/320px-Oscillations_electron_lo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en/thumb/7/73/Oscillations_electron_long.svg/320px-Oscillations_electron_long.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7278" cy="3232894"/>
                    </a:xfrm>
                    <a:prstGeom prst="rect">
                      <a:avLst/>
                    </a:prstGeom>
                    <a:noFill/>
                    <a:ln>
                      <a:noFill/>
                    </a:ln>
                  </pic:spPr>
                </pic:pic>
              </a:graphicData>
            </a:graphic>
          </wp:inline>
        </w:drawing>
      </w:r>
    </w:p>
    <w:sectPr w:rsidR="00C07FB8" w:rsidRPr="00C07FB8" w:rsidSect="004742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ECF"/>
    <w:multiLevelType w:val="hybridMultilevel"/>
    <w:tmpl w:val="14F0A516"/>
    <w:lvl w:ilvl="0" w:tplc="5A2CE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77530"/>
    <w:multiLevelType w:val="hybridMultilevel"/>
    <w:tmpl w:val="D09EF87A"/>
    <w:lvl w:ilvl="0" w:tplc="D124F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7D"/>
    <w:rsid w:val="0017120F"/>
    <w:rsid w:val="002C6FBC"/>
    <w:rsid w:val="004742D7"/>
    <w:rsid w:val="006F4076"/>
    <w:rsid w:val="0070228D"/>
    <w:rsid w:val="008E506F"/>
    <w:rsid w:val="00C07FB8"/>
    <w:rsid w:val="00C90C7D"/>
    <w:rsid w:val="00E5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97DE"/>
  <w15:chartTrackingRefBased/>
  <w15:docId w15:val="{80C8A47D-2E1E-45FA-B936-9E2FE269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0C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C7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0C7D"/>
    <w:pPr>
      <w:ind w:left="720"/>
      <w:contextualSpacing/>
    </w:pPr>
  </w:style>
  <w:style w:type="character" w:styleId="Hyperlink">
    <w:name w:val="Hyperlink"/>
    <w:basedOn w:val="DefaultParagraphFont"/>
    <w:uiPriority w:val="99"/>
    <w:unhideWhenUsed/>
    <w:rsid w:val="00C07FB8"/>
    <w:rPr>
      <w:color w:val="0563C1" w:themeColor="hyperlink"/>
      <w:u w:val="single"/>
    </w:rPr>
  </w:style>
  <w:style w:type="character" w:styleId="UnresolvedMention">
    <w:name w:val="Unresolved Mention"/>
    <w:basedOn w:val="DefaultParagraphFont"/>
    <w:uiPriority w:val="99"/>
    <w:semiHidden/>
    <w:unhideWhenUsed/>
    <w:rsid w:val="00C07FB8"/>
    <w:rPr>
      <w:color w:val="605E5C"/>
      <w:shd w:val="clear" w:color="auto" w:fill="E1DFDD"/>
    </w:rPr>
  </w:style>
  <w:style w:type="character" w:styleId="FollowedHyperlink">
    <w:name w:val="FollowedHyperlink"/>
    <w:basedOn w:val="DefaultParagraphFont"/>
    <w:uiPriority w:val="99"/>
    <w:semiHidden/>
    <w:unhideWhenUsed/>
    <w:rsid w:val="006F4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norris</dc:creator>
  <cp:keywords/>
  <dc:description/>
  <cp:lastModifiedBy>Ronish, ChadRussell</cp:lastModifiedBy>
  <cp:revision>4</cp:revision>
  <cp:lastPrinted>2021-06-22T14:50:00Z</cp:lastPrinted>
  <dcterms:created xsi:type="dcterms:W3CDTF">2021-06-22T13:56:00Z</dcterms:created>
  <dcterms:modified xsi:type="dcterms:W3CDTF">2021-06-22T19:54:00Z</dcterms:modified>
</cp:coreProperties>
</file>