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1183A4" w14:textId="69821484" w:rsidR="003A376A" w:rsidRPr="006613DA" w:rsidRDefault="00801301" w:rsidP="009A5FC4">
      <w:pPr>
        <w:jc w:val="center"/>
        <w:rPr>
          <w:b/>
          <w:sz w:val="28"/>
        </w:rPr>
      </w:pPr>
      <w:r>
        <w:rPr>
          <w:b/>
          <w:sz w:val="28"/>
        </w:rPr>
        <w:t>Summer 202</w:t>
      </w:r>
      <w:r w:rsidR="005C5155">
        <w:rPr>
          <w:b/>
          <w:sz w:val="28"/>
        </w:rPr>
        <w:t>4</w:t>
      </w:r>
      <w:r w:rsidR="009A5FC4" w:rsidRPr="006613DA">
        <w:rPr>
          <w:b/>
          <w:sz w:val="28"/>
        </w:rPr>
        <w:t xml:space="preserve"> </w:t>
      </w:r>
      <w:proofErr w:type="spellStart"/>
      <w:r w:rsidR="009A5FC4" w:rsidRPr="006613DA">
        <w:rPr>
          <w:b/>
          <w:sz w:val="28"/>
        </w:rPr>
        <w:t>Quarknet</w:t>
      </w:r>
      <w:proofErr w:type="spellEnd"/>
      <w:r w:rsidR="009A5FC4" w:rsidRPr="006613DA">
        <w:rPr>
          <w:b/>
          <w:sz w:val="28"/>
        </w:rPr>
        <w:t xml:space="preserve"> Workshop at Syracuse University</w:t>
      </w:r>
    </w:p>
    <w:p w14:paraId="0EB08BD6" w14:textId="4AE88D56" w:rsidR="00D116A0" w:rsidRPr="00201AE5" w:rsidRDefault="009A5FC4" w:rsidP="00201AE5">
      <w:pPr>
        <w:spacing w:after="0"/>
        <w:ind w:firstLine="720"/>
        <w:rPr>
          <w:sz w:val="24"/>
        </w:rPr>
      </w:pPr>
      <w:r w:rsidRPr="009F5413">
        <w:rPr>
          <w:sz w:val="24"/>
        </w:rPr>
        <w:t xml:space="preserve">The Syracuse group hosted a </w:t>
      </w:r>
      <w:proofErr w:type="spellStart"/>
      <w:r w:rsidRPr="009F5413">
        <w:rPr>
          <w:sz w:val="24"/>
        </w:rPr>
        <w:t>Quarknet</w:t>
      </w:r>
      <w:proofErr w:type="spellEnd"/>
      <w:r w:rsidR="00801301" w:rsidRPr="009F5413">
        <w:rPr>
          <w:sz w:val="24"/>
        </w:rPr>
        <w:t xml:space="preserve"> workshop from Aug </w:t>
      </w:r>
      <w:r w:rsidR="007E12DB">
        <w:rPr>
          <w:sz w:val="24"/>
        </w:rPr>
        <w:t>14</w:t>
      </w:r>
      <w:r w:rsidR="00D116A0">
        <w:rPr>
          <w:sz w:val="24"/>
        </w:rPr>
        <w:t>-</w:t>
      </w:r>
      <w:r w:rsidR="00ED51F0">
        <w:rPr>
          <w:sz w:val="24"/>
        </w:rPr>
        <w:t>1</w:t>
      </w:r>
      <w:r w:rsidR="007E12DB">
        <w:rPr>
          <w:sz w:val="24"/>
        </w:rPr>
        <w:t>6</w:t>
      </w:r>
      <w:r w:rsidR="00D116A0">
        <w:rPr>
          <w:sz w:val="24"/>
        </w:rPr>
        <w:t>, 202</w:t>
      </w:r>
      <w:r w:rsidR="005C5155">
        <w:rPr>
          <w:sz w:val="24"/>
        </w:rPr>
        <w:t>4</w:t>
      </w:r>
      <w:r w:rsidR="00801301" w:rsidRPr="009F5413">
        <w:rPr>
          <w:sz w:val="24"/>
        </w:rPr>
        <w:t xml:space="preserve">. </w:t>
      </w:r>
      <w:r w:rsidR="00D116A0">
        <w:rPr>
          <w:sz w:val="24"/>
        </w:rPr>
        <w:t xml:space="preserve">The program was developed by Prof. Steven Blusk, </w:t>
      </w:r>
      <w:proofErr w:type="spellStart"/>
      <w:r w:rsidR="009B5F67">
        <w:rPr>
          <w:sz w:val="24"/>
        </w:rPr>
        <w:t>Quarknet</w:t>
      </w:r>
      <w:proofErr w:type="spellEnd"/>
      <w:r w:rsidR="009B5F67">
        <w:rPr>
          <w:sz w:val="24"/>
        </w:rPr>
        <w:t xml:space="preserve"> staff member </w:t>
      </w:r>
      <w:r w:rsidR="00D116A0">
        <w:rPr>
          <w:sz w:val="24"/>
        </w:rPr>
        <w:t>Shane Wood</w:t>
      </w:r>
      <w:r w:rsidR="009B5F67">
        <w:rPr>
          <w:sz w:val="24"/>
        </w:rPr>
        <w:t xml:space="preserve">, </w:t>
      </w:r>
      <w:proofErr w:type="spellStart"/>
      <w:r w:rsidR="009B5F67">
        <w:rPr>
          <w:sz w:val="24"/>
        </w:rPr>
        <w:t>Quarknet</w:t>
      </w:r>
      <w:proofErr w:type="spellEnd"/>
      <w:r w:rsidR="009B5F67">
        <w:rPr>
          <w:sz w:val="24"/>
        </w:rPr>
        <w:t xml:space="preserve"> fellow </w:t>
      </w:r>
      <w:r w:rsidR="00907810" w:rsidRPr="00907810">
        <w:rPr>
          <w:sz w:val="24"/>
        </w:rPr>
        <w:t>Mike Plucinski</w:t>
      </w:r>
      <w:r w:rsidR="009B5F67">
        <w:rPr>
          <w:sz w:val="24"/>
        </w:rPr>
        <w:t>,</w:t>
      </w:r>
      <w:r w:rsidR="00907810">
        <w:rPr>
          <w:sz w:val="24"/>
        </w:rPr>
        <w:t xml:space="preserve"> </w:t>
      </w:r>
      <w:r w:rsidR="00D116A0">
        <w:rPr>
          <w:sz w:val="24"/>
        </w:rPr>
        <w:t>and our lead</w:t>
      </w:r>
      <w:r w:rsidR="009B5F67">
        <w:rPr>
          <w:sz w:val="24"/>
        </w:rPr>
        <w:t xml:space="preserve"> Syracuse</w:t>
      </w:r>
      <w:r w:rsidR="00D116A0">
        <w:rPr>
          <w:sz w:val="24"/>
        </w:rPr>
        <w:t xml:space="preserve"> teachers Micha</w:t>
      </w:r>
      <w:r w:rsidR="00055508">
        <w:rPr>
          <w:sz w:val="24"/>
        </w:rPr>
        <w:t>e</w:t>
      </w:r>
      <w:r w:rsidR="00D116A0">
        <w:rPr>
          <w:sz w:val="24"/>
        </w:rPr>
        <w:t>l Madden and Brian Bealer</w:t>
      </w:r>
      <w:r w:rsidR="00ED51F0">
        <w:rPr>
          <w:sz w:val="24"/>
        </w:rPr>
        <w:t xml:space="preserve">. </w:t>
      </w:r>
      <w:r w:rsidR="00907810">
        <w:rPr>
          <w:sz w:val="24"/>
        </w:rPr>
        <w:t>Four</w:t>
      </w:r>
      <w:r w:rsidR="00D116A0">
        <w:rPr>
          <w:sz w:val="24"/>
        </w:rPr>
        <w:t xml:space="preserve"> teachers were able to join the workshop</w:t>
      </w:r>
      <w:r w:rsidR="007E12DB">
        <w:rPr>
          <w:sz w:val="24"/>
        </w:rPr>
        <w:t xml:space="preserve">, which included </w:t>
      </w:r>
      <w:r w:rsidR="00907810">
        <w:rPr>
          <w:sz w:val="24"/>
        </w:rPr>
        <w:t>two</w:t>
      </w:r>
      <w:r w:rsidR="007E12DB">
        <w:rPr>
          <w:sz w:val="24"/>
        </w:rPr>
        <w:t xml:space="preserve"> </w:t>
      </w:r>
      <w:r w:rsidR="00907810">
        <w:rPr>
          <w:sz w:val="24"/>
        </w:rPr>
        <w:t>first-time</w:t>
      </w:r>
      <w:r w:rsidR="007E12DB">
        <w:rPr>
          <w:sz w:val="24"/>
        </w:rPr>
        <w:t xml:space="preserve"> teachers.</w:t>
      </w:r>
    </w:p>
    <w:p w14:paraId="7012EA49" w14:textId="00839214" w:rsidR="00201AE5" w:rsidRPr="00201AE5" w:rsidRDefault="00201AE5" w:rsidP="00201AE5">
      <w:pPr>
        <w:spacing w:after="0"/>
        <w:ind w:firstLine="720"/>
        <w:rPr>
          <w:sz w:val="24"/>
        </w:rPr>
      </w:pPr>
      <w:r w:rsidRPr="00201AE5">
        <w:rPr>
          <w:sz w:val="24"/>
        </w:rPr>
        <w:drawing>
          <wp:inline distT="0" distB="0" distL="0" distR="0" wp14:anchorId="499EE70E" wp14:editId="2B5C3441">
            <wp:extent cx="5311775" cy="2638253"/>
            <wp:effectExtent l="0" t="0" r="3175" b="0"/>
            <wp:docPr id="861498556" name="Picture 2" descr="A group of people standing in front of a projecto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498556" name="Picture 2" descr="A group of people standing in front of a projector scree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09" b="11667"/>
                    <a:stretch/>
                  </pic:blipFill>
                  <pic:spPr bwMode="auto">
                    <a:xfrm>
                      <a:off x="0" y="0"/>
                      <a:ext cx="5319092" cy="264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0BD00" w14:textId="7B6BFCE7" w:rsidR="007E12DB" w:rsidRPr="00364603" w:rsidRDefault="00D116A0" w:rsidP="007A39C2">
      <w:pPr>
        <w:spacing w:after="0"/>
        <w:rPr>
          <w:sz w:val="20"/>
          <w:szCs w:val="20"/>
        </w:rPr>
      </w:pPr>
      <w:r w:rsidRPr="00364603">
        <w:rPr>
          <w:sz w:val="20"/>
          <w:szCs w:val="20"/>
        </w:rPr>
        <w:t xml:space="preserve">Photo showing the </w:t>
      </w:r>
      <w:proofErr w:type="spellStart"/>
      <w:r w:rsidRPr="00364603">
        <w:rPr>
          <w:sz w:val="20"/>
          <w:szCs w:val="20"/>
        </w:rPr>
        <w:t>Quarknet</w:t>
      </w:r>
      <w:proofErr w:type="spellEnd"/>
      <w:r w:rsidRPr="00364603">
        <w:rPr>
          <w:sz w:val="20"/>
          <w:szCs w:val="20"/>
        </w:rPr>
        <w:t xml:space="preserve"> 202</w:t>
      </w:r>
      <w:r w:rsidR="00907810" w:rsidRPr="00364603">
        <w:rPr>
          <w:sz w:val="20"/>
          <w:szCs w:val="20"/>
        </w:rPr>
        <w:t>4</w:t>
      </w:r>
      <w:r w:rsidRPr="00364603">
        <w:rPr>
          <w:sz w:val="20"/>
          <w:szCs w:val="20"/>
        </w:rPr>
        <w:t xml:space="preserve"> participants: (Fro</w:t>
      </w:r>
      <w:r w:rsidR="00ED51F0" w:rsidRPr="00364603">
        <w:rPr>
          <w:sz w:val="20"/>
          <w:szCs w:val="20"/>
        </w:rPr>
        <w:t xml:space="preserve">m </w:t>
      </w:r>
      <w:r w:rsidRPr="00364603">
        <w:rPr>
          <w:sz w:val="20"/>
          <w:szCs w:val="20"/>
        </w:rPr>
        <w:t xml:space="preserve">left to right): </w:t>
      </w:r>
      <w:r w:rsidR="00201AE5" w:rsidRPr="00364603">
        <w:rPr>
          <w:sz w:val="20"/>
          <w:szCs w:val="20"/>
        </w:rPr>
        <w:t>Micke Plucinski</w:t>
      </w:r>
      <w:r w:rsidR="00F03318" w:rsidRPr="00364603">
        <w:rPr>
          <w:sz w:val="20"/>
          <w:szCs w:val="20"/>
        </w:rPr>
        <w:t xml:space="preserve"> (QN fellow)</w:t>
      </w:r>
      <w:r w:rsidR="007E12DB" w:rsidRPr="00364603">
        <w:rPr>
          <w:sz w:val="20"/>
          <w:szCs w:val="20"/>
        </w:rPr>
        <w:t xml:space="preserve">, Dan Kurzen, </w:t>
      </w:r>
      <w:r w:rsidR="00F03318" w:rsidRPr="00364603">
        <w:rPr>
          <w:sz w:val="20"/>
          <w:szCs w:val="20"/>
        </w:rPr>
        <w:t xml:space="preserve">Penny Mann, </w:t>
      </w:r>
      <w:r w:rsidR="00364603">
        <w:rPr>
          <w:sz w:val="20"/>
          <w:szCs w:val="20"/>
        </w:rPr>
        <w:br/>
      </w:r>
      <w:r w:rsidR="007E12DB" w:rsidRPr="00364603">
        <w:rPr>
          <w:sz w:val="20"/>
          <w:szCs w:val="20"/>
        </w:rPr>
        <w:t xml:space="preserve">Rob </w:t>
      </w:r>
      <w:proofErr w:type="spellStart"/>
      <w:r w:rsidR="007E12DB" w:rsidRPr="00364603">
        <w:rPr>
          <w:sz w:val="20"/>
          <w:szCs w:val="20"/>
        </w:rPr>
        <w:t>Jaspersohn</w:t>
      </w:r>
      <w:proofErr w:type="spellEnd"/>
      <w:r w:rsidR="00CE766E" w:rsidRPr="00364603">
        <w:rPr>
          <w:sz w:val="20"/>
          <w:szCs w:val="20"/>
        </w:rPr>
        <w:t xml:space="preserve">, </w:t>
      </w:r>
      <w:r w:rsidR="00F03318" w:rsidRPr="00364603">
        <w:rPr>
          <w:sz w:val="20"/>
          <w:szCs w:val="20"/>
        </w:rPr>
        <w:t xml:space="preserve">Sally Mitchell, and Steve Blusk (SU). </w:t>
      </w:r>
      <w:r w:rsidR="005F12BD" w:rsidRPr="00364603">
        <w:rPr>
          <w:sz w:val="20"/>
          <w:szCs w:val="20"/>
        </w:rPr>
        <w:t>(</w:t>
      </w:r>
      <w:r w:rsidR="00F03318" w:rsidRPr="00364603">
        <w:rPr>
          <w:sz w:val="20"/>
          <w:szCs w:val="20"/>
        </w:rPr>
        <w:t xml:space="preserve">Shane Wood </w:t>
      </w:r>
      <w:r w:rsidR="005F12BD" w:rsidRPr="00364603">
        <w:rPr>
          <w:sz w:val="20"/>
          <w:szCs w:val="20"/>
        </w:rPr>
        <w:t>was unfortunately not present on the last day)</w:t>
      </w:r>
      <w:r w:rsidR="007E12DB" w:rsidRPr="00364603">
        <w:rPr>
          <w:sz w:val="20"/>
          <w:szCs w:val="20"/>
        </w:rPr>
        <w:t xml:space="preserve">  </w:t>
      </w:r>
    </w:p>
    <w:p w14:paraId="640A78B0" w14:textId="77777777" w:rsidR="007E12DB" w:rsidRDefault="006A791C" w:rsidP="00441B43">
      <w:pPr>
        <w:spacing w:before="100" w:beforeAutospacing="1" w:after="100" w:afterAutospacing="1"/>
      </w:pPr>
      <w:r>
        <w:t>The three-day workshop program is available at the following page</w:t>
      </w:r>
    </w:p>
    <w:p w14:paraId="657C09D8" w14:textId="3083A28B" w:rsidR="00CE766E" w:rsidRDefault="00CE766E" w:rsidP="00CE766E">
      <w:pPr>
        <w:spacing w:before="100" w:beforeAutospacing="1" w:after="100" w:afterAutospacing="1"/>
        <w:ind w:firstLine="720"/>
      </w:pPr>
      <w:hyperlink r:id="rId6" w:history="1">
        <w:r w:rsidRPr="008B3055">
          <w:rPr>
            <w:rStyle w:val="Hyperlink"/>
          </w:rPr>
          <w:t>https://quarknet.org/document/syracuse-university-2024-workshop</w:t>
        </w:r>
      </w:hyperlink>
    </w:p>
    <w:p w14:paraId="3326BB33" w14:textId="145753D6" w:rsidR="00947B8A" w:rsidRDefault="00CE766E" w:rsidP="00441B43">
      <w:pPr>
        <w:spacing w:before="100" w:beforeAutospacing="1" w:after="100" w:afterAutospacing="1"/>
      </w:pPr>
      <w:r>
        <w:t xml:space="preserve">This year, </w:t>
      </w:r>
      <w:r w:rsidR="00FA215D">
        <w:t xml:space="preserve">our workshop centered on learning </w:t>
      </w:r>
      <w:r w:rsidR="00113F57">
        <w:t xml:space="preserve">how coding can provide a complementary and powerful way to learn about nature. </w:t>
      </w:r>
      <w:r w:rsidR="00C52EE6">
        <w:t>We centered our activities (DAP and coding)</w:t>
      </w:r>
      <w:r w:rsidR="00FA215D">
        <w:t xml:space="preserve"> </w:t>
      </w:r>
      <w:r w:rsidR="00C52EE6">
        <w:t>on the amazing</w:t>
      </w:r>
      <w:r w:rsidR="00FA215D">
        <w:t xml:space="preserve"> muon</w:t>
      </w:r>
      <w:r w:rsidR="00D12010">
        <w:t>, in particular,</w:t>
      </w:r>
      <w:r w:rsidR="00550DCC">
        <w:t xml:space="preserve"> </w:t>
      </w:r>
      <w:r w:rsidR="00D12010">
        <w:t>m</w:t>
      </w:r>
      <w:r w:rsidR="00550DCC">
        <w:t xml:space="preserve">uons in cosmic </w:t>
      </w:r>
      <w:r w:rsidR="00257FAC">
        <w:t>r</w:t>
      </w:r>
      <w:r w:rsidR="00550DCC">
        <w:t xml:space="preserve">ays, </w:t>
      </w:r>
      <w:r w:rsidR="00257FAC">
        <w:t xml:space="preserve">and </w:t>
      </w:r>
      <w:r w:rsidR="00550DCC">
        <w:t>muons in decays of particles</w:t>
      </w:r>
      <w:r w:rsidR="00257FAC">
        <w:t xml:space="preserve">. Teachers were engaged with this material through </w:t>
      </w:r>
      <w:r w:rsidR="000012D8">
        <w:t xml:space="preserve">several of the </w:t>
      </w:r>
      <w:proofErr w:type="spellStart"/>
      <w:r w:rsidR="00257FAC">
        <w:t>Quarknet</w:t>
      </w:r>
      <w:proofErr w:type="spellEnd"/>
      <w:r w:rsidR="00257FAC">
        <w:t xml:space="preserve"> DAP </w:t>
      </w:r>
      <w:r w:rsidR="000012D8">
        <w:t>activities (Day 1).</w:t>
      </w:r>
      <w:r w:rsidR="00C4436F">
        <w:t xml:space="preserve"> </w:t>
      </w:r>
      <w:r w:rsidR="00AF3335">
        <w:t>Prof. Blusk</w:t>
      </w:r>
      <w:r w:rsidR="00EC0C52">
        <w:t xml:space="preserve"> presented an overview of </w:t>
      </w:r>
      <w:r w:rsidR="006F739D">
        <w:t>how muons are produced in cosmic rays, as well in decays of SM particles, such as the J/</w:t>
      </w:r>
      <w:r w:rsidR="006F739D" w:rsidRPr="006F739D">
        <w:rPr>
          <w:rFonts w:ascii="Symbol" w:hAnsi="Symbol"/>
        </w:rPr>
        <w:t>y</w:t>
      </w:r>
      <w:r w:rsidR="006F739D">
        <w:t xml:space="preserve"> and </w:t>
      </w:r>
      <w:r w:rsidR="006F739D" w:rsidRPr="006F739D">
        <w:rPr>
          <w:rFonts w:ascii="Symbol" w:hAnsi="Symbol"/>
        </w:rPr>
        <w:t>U</w:t>
      </w:r>
      <w:r w:rsidR="006F739D">
        <w:t xml:space="preserve"> </w:t>
      </w:r>
      <w:r w:rsidR="00AF3335">
        <w:t xml:space="preserve">resonances, </w:t>
      </w:r>
      <w:r w:rsidR="006F739D">
        <w:t xml:space="preserve">and </w:t>
      </w:r>
      <w:r w:rsidR="00AF3335">
        <w:t xml:space="preserve">the </w:t>
      </w:r>
      <w:r w:rsidR="006F739D">
        <w:t>Z</w:t>
      </w:r>
      <w:r w:rsidR="006F739D" w:rsidRPr="006F739D">
        <w:rPr>
          <w:vertAlign w:val="superscript"/>
        </w:rPr>
        <w:t>0</w:t>
      </w:r>
      <w:r w:rsidR="006F739D">
        <w:t xml:space="preserve"> boson</w:t>
      </w:r>
      <w:r w:rsidR="00222884">
        <w:t xml:space="preserve"> in accelerator-based experiments.</w:t>
      </w:r>
      <w:r w:rsidR="006F739D">
        <w:t>. Towards the end</w:t>
      </w:r>
      <w:r w:rsidR="00C4436F">
        <w:t xml:space="preserve"> o</w:t>
      </w:r>
      <w:r w:rsidR="006F739D">
        <w:t>f</w:t>
      </w:r>
      <w:r w:rsidR="00C4436F">
        <w:t xml:space="preserve"> day 1, each teacher set up their own cosmic ray detector</w:t>
      </w:r>
      <w:r w:rsidR="000B0BCB">
        <w:t xml:space="preserve"> (from </w:t>
      </w:r>
      <w:proofErr w:type="spellStart"/>
      <w:r w:rsidR="000B0BCB">
        <w:t>TeachSpin</w:t>
      </w:r>
      <w:proofErr w:type="spellEnd"/>
      <w:r w:rsidR="000B0BCB">
        <w:t>) to record a sample of muon decays,</w:t>
      </w:r>
      <w:r w:rsidR="000B515D">
        <w:t xml:space="preserve"> with which they could measure the muon lifetime</w:t>
      </w:r>
      <w:r w:rsidR="006875A8">
        <w:t xml:space="preserve"> (on day 3).</w:t>
      </w:r>
    </w:p>
    <w:p w14:paraId="35DEC961" w14:textId="2279DB61" w:rsidR="000B515D" w:rsidRDefault="00CA3D45" w:rsidP="00441B43">
      <w:pPr>
        <w:spacing w:before="100" w:beforeAutospacing="1" w:after="100" w:afterAutospacing="1"/>
      </w:pPr>
      <w:r w:rsidRPr="000A19ED">
        <w:rPr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201F51AA" wp14:editId="18698715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3819525" cy="2450465"/>
            <wp:effectExtent l="0" t="0" r="9525" b="6985"/>
            <wp:wrapTight wrapText="bothSides">
              <wp:wrapPolygon edited="0">
                <wp:start x="0" y="0"/>
                <wp:lineTo x="0" y="21494"/>
                <wp:lineTo x="21546" y="21494"/>
                <wp:lineTo x="21546" y="0"/>
                <wp:lineTo x="0" y="0"/>
              </wp:wrapPolygon>
            </wp:wrapTight>
            <wp:docPr id="1018388840" name="Picture 4" descr="A group of people in a classroo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8F4C75A-832E-94F5-9902-3218362697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group of people in a classroom&#10;&#10;Description automatically generated">
                      <a:extLst>
                        <a:ext uri="{FF2B5EF4-FFF2-40B4-BE49-F238E27FC236}">
                          <a16:creationId xmlns:a16="http://schemas.microsoft.com/office/drawing/2014/main" id="{C8F4C75A-832E-94F5-9902-3218362697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82" r="75852" b="33057"/>
                    <a:stretch/>
                  </pic:blipFill>
                  <pic:spPr>
                    <a:xfrm>
                      <a:off x="0" y="0"/>
                      <a:ext cx="3819525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B8A" w:rsidRPr="000A19ED">
        <w:rPr>
          <w:sz w:val="20"/>
          <w:szCs w:val="20"/>
        </w:rPr>
        <w:t xml:space="preserve">Photo </w:t>
      </w:r>
      <w:r w:rsidR="00CF2656" w:rsidRPr="000A19ED">
        <w:rPr>
          <w:sz w:val="20"/>
          <w:szCs w:val="20"/>
        </w:rPr>
        <w:t xml:space="preserve">(left) </w:t>
      </w:r>
      <w:r w:rsidR="00947B8A" w:rsidRPr="000A19ED">
        <w:rPr>
          <w:sz w:val="20"/>
          <w:szCs w:val="20"/>
        </w:rPr>
        <w:t>showing the</w:t>
      </w:r>
      <w:r w:rsidR="00487DEC" w:rsidRPr="000A19ED">
        <w:rPr>
          <w:sz w:val="20"/>
          <w:szCs w:val="20"/>
        </w:rPr>
        <w:t xml:space="preserve"> cosmic ray detector (black cylinder) connected</w:t>
      </w:r>
      <w:r w:rsidR="00CF2656" w:rsidRPr="000A19ED">
        <w:rPr>
          <w:sz w:val="20"/>
          <w:szCs w:val="20"/>
        </w:rPr>
        <w:t xml:space="preserve"> </w:t>
      </w:r>
      <w:r w:rsidR="00487DEC" w:rsidRPr="000A19ED">
        <w:rPr>
          <w:sz w:val="20"/>
          <w:szCs w:val="20"/>
        </w:rPr>
        <w:t>to the DAQ box and a scope where teachers could see the signals</w:t>
      </w:r>
      <w:r w:rsidR="00CF2656" w:rsidRPr="000A19ED">
        <w:rPr>
          <w:sz w:val="20"/>
          <w:szCs w:val="20"/>
        </w:rPr>
        <w:t xml:space="preserve"> </w:t>
      </w:r>
      <w:r w:rsidR="00487DEC" w:rsidRPr="000A19ED">
        <w:rPr>
          <w:sz w:val="20"/>
          <w:szCs w:val="20"/>
        </w:rPr>
        <w:t xml:space="preserve">associated with muons passing through the </w:t>
      </w:r>
      <w:r w:rsidR="00EC0C52" w:rsidRPr="000A19ED">
        <w:rPr>
          <w:sz w:val="20"/>
          <w:szCs w:val="20"/>
        </w:rPr>
        <w:t>detector</w:t>
      </w:r>
      <w:r w:rsidR="00EC0C52">
        <w:t>.</w:t>
      </w:r>
    </w:p>
    <w:p w14:paraId="202F2915" w14:textId="2B94EE8A" w:rsidR="0078111F" w:rsidRDefault="000A19ED" w:rsidP="00441B43">
      <w:pPr>
        <w:spacing w:before="100" w:beforeAutospacing="1" w:after="100" w:afterAutospacing="1"/>
      </w:pPr>
      <w:r>
        <w:br/>
      </w:r>
      <w:r w:rsidR="00970214">
        <w:t xml:space="preserve">Day 2 </w:t>
      </w:r>
      <w:r w:rsidR="00DD7F47">
        <w:t>started off with an enlightening talk by SU professor Eric Coughlin on</w:t>
      </w:r>
      <w:r w:rsidR="00BA65A0">
        <w:t xml:space="preserve"> the physics of Black Holes.</w:t>
      </w:r>
      <w:r w:rsidR="009E43B9">
        <w:t xml:space="preserve"> We then moved into the</w:t>
      </w:r>
      <w:r w:rsidR="00690272">
        <w:t xml:space="preserve"> “Coding workshop” portion of the </w:t>
      </w:r>
      <w:proofErr w:type="spellStart"/>
      <w:r w:rsidR="00690272">
        <w:t>Quarknet</w:t>
      </w:r>
      <w:proofErr w:type="spellEnd"/>
      <w:r w:rsidR="00690272">
        <w:t xml:space="preserve"> workshop. Teachers were introduced to the </w:t>
      </w:r>
      <w:proofErr w:type="spellStart"/>
      <w:r w:rsidR="00690272">
        <w:t>Colab</w:t>
      </w:r>
      <w:proofErr w:type="spellEnd"/>
      <w:r w:rsidR="00690272">
        <w:t xml:space="preserve"> environment</w:t>
      </w:r>
      <w:r w:rsidR="000E588A">
        <w:t xml:space="preserve">. A number of </w:t>
      </w:r>
      <w:r w:rsidR="00B95198">
        <w:t xml:space="preserve">example </w:t>
      </w:r>
      <w:proofErr w:type="spellStart"/>
      <w:r w:rsidR="000E588A">
        <w:t>Jupyter</w:t>
      </w:r>
      <w:proofErr w:type="spellEnd"/>
      <w:r w:rsidR="000E588A">
        <w:t xml:space="preserve"> </w:t>
      </w:r>
      <w:r w:rsidR="00B95198">
        <w:t>notebooks</w:t>
      </w:r>
      <w:r w:rsidR="000E588A">
        <w:t xml:space="preserve"> were</w:t>
      </w:r>
      <w:r w:rsidR="00B95198">
        <w:t xml:space="preserve"> provided by Mike Plucinski.</w:t>
      </w:r>
      <w:r w:rsidR="00F33562">
        <w:t xml:space="preserve"> </w:t>
      </w:r>
      <w:r w:rsidR="0078111F">
        <w:t>Teachers has to use various features of</w:t>
      </w:r>
      <w:r w:rsidR="00ED5BD2">
        <w:t xml:space="preserve"> </w:t>
      </w:r>
      <w:r w:rsidR="007C298C">
        <w:t>python libraries, including</w:t>
      </w:r>
      <w:r w:rsidR="002B168D">
        <w:t>:</w:t>
      </w:r>
      <w:r w:rsidR="007C298C">
        <w:t xml:space="preserve"> </w:t>
      </w:r>
      <w:proofErr w:type="spellStart"/>
      <w:r w:rsidR="00ED5BD2">
        <w:t>numpy</w:t>
      </w:r>
      <w:proofErr w:type="spellEnd"/>
      <w:r w:rsidR="00ED5BD2">
        <w:t xml:space="preserve">, pandas, </w:t>
      </w:r>
      <w:proofErr w:type="spellStart"/>
      <w:r w:rsidR="00ED5BD2">
        <w:t>scipy</w:t>
      </w:r>
      <w:proofErr w:type="spellEnd"/>
      <w:r w:rsidR="00ED5BD2">
        <w:t xml:space="preserve">, </w:t>
      </w:r>
      <w:r>
        <w:t xml:space="preserve">and </w:t>
      </w:r>
      <w:proofErr w:type="spellStart"/>
      <w:r w:rsidR="00ED5BD2">
        <w:t>matplotlib.pyplot</w:t>
      </w:r>
      <w:proofErr w:type="spellEnd"/>
      <w:r w:rsidR="00ED5BD2">
        <w:t xml:space="preserve">, </w:t>
      </w:r>
    </w:p>
    <w:p w14:paraId="79CA72A8" w14:textId="77777777" w:rsidR="0078111F" w:rsidRDefault="0078111F" w:rsidP="00441B43">
      <w:pPr>
        <w:spacing w:before="100" w:beforeAutospacing="1" w:after="100" w:afterAutospacing="1"/>
      </w:pPr>
    </w:p>
    <w:p w14:paraId="45DC94AF" w14:textId="77777777" w:rsidR="0078111F" w:rsidRDefault="0078111F" w:rsidP="00441B43">
      <w:pPr>
        <w:spacing w:before="100" w:beforeAutospacing="1" w:after="100" w:afterAutospacing="1"/>
      </w:pPr>
    </w:p>
    <w:p w14:paraId="5DFFD6C8" w14:textId="790220A6" w:rsidR="002F5EC1" w:rsidRDefault="00F33562" w:rsidP="00441B43">
      <w:pPr>
        <w:spacing w:before="100" w:beforeAutospacing="1" w:after="100" w:afterAutospacing="1"/>
      </w:pPr>
      <w:r>
        <w:t xml:space="preserve">Teachers were asked to develop an activity using </w:t>
      </w:r>
      <w:proofErr w:type="spellStart"/>
      <w:r>
        <w:t>Jupyter</w:t>
      </w:r>
      <w:proofErr w:type="spellEnd"/>
      <w:r>
        <w:t xml:space="preserve"> notebooks that could potentially be used in their classrooms.</w:t>
      </w:r>
      <w:r w:rsidR="002F5EC1">
        <w:t xml:space="preserve"> Teachers were given the better part of the rest of day </w:t>
      </w:r>
      <w:r w:rsidR="00AB0F20">
        <w:t xml:space="preserve">2 </w:t>
      </w:r>
      <w:r w:rsidR="002F5EC1">
        <w:t>to develop their idea</w:t>
      </w:r>
      <w:r w:rsidR="00AB0F20">
        <w:t>, to be presented at the end of day 3.</w:t>
      </w:r>
    </w:p>
    <w:p w14:paraId="2EB9DE2C" w14:textId="664BB87A" w:rsidR="002F5EC1" w:rsidRDefault="002F5EC1" w:rsidP="00441B43">
      <w:pPr>
        <w:spacing w:before="100" w:beforeAutospacing="1" w:after="100" w:afterAutospacing="1"/>
      </w:pPr>
      <w:r>
        <w:t>On day 3</w:t>
      </w:r>
      <w:r w:rsidR="00E84C9A">
        <w:t xml:space="preserve">, we went through two </w:t>
      </w:r>
      <w:r w:rsidR="00AB0F20">
        <w:t xml:space="preserve">more </w:t>
      </w:r>
      <w:r w:rsidR="00E62AF1">
        <w:t xml:space="preserve">in-depth </w:t>
      </w:r>
      <w:r w:rsidR="00E84C9A">
        <w:t>notebooks as a group. One of the notebooks show</w:t>
      </w:r>
      <w:r w:rsidR="00E62AF1">
        <w:t>ed</w:t>
      </w:r>
      <w:r w:rsidR="00E84C9A">
        <w:t xml:space="preserve"> how one </w:t>
      </w:r>
      <w:r w:rsidR="000310F1">
        <w:t xml:space="preserve">could read in a data set and fit the data with a user-defined function. In this case, </w:t>
      </w:r>
      <w:r w:rsidR="00864DB0">
        <w:t>J/</w:t>
      </w:r>
      <w:r w:rsidR="00864DB0" w:rsidRPr="00864DB0">
        <w:rPr>
          <w:rFonts w:ascii="Symbol" w:hAnsi="Symbol"/>
        </w:rPr>
        <w:t>y</w:t>
      </w:r>
      <w:r w:rsidR="00864DB0">
        <w:sym w:font="Wingdings" w:char="F0E0"/>
      </w:r>
      <w:proofErr w:type="spellStart"/>
      <w:r w:rsidR="00864DB0" w:rsidRPr="00864DB0">
        <w:rPr>
          <w:rFonts w:ascii="Symbol" w:hAnsi="Symbol"/>
        </w:rPr>
        <w:t>m</w:t>
      </w:r>
      <w:r w:rsidR="00864DB0" w:rsidRPr="00864DB0">
        <w:rPr>
          <w:rFonts w:ascii="Symbol" w:hAnsi="Symbol"/>
          <w:vertAlign w:val="superscript"/>
        </w:rPr>
        <w:t>+</w:t>
      </w:r>
      <w:r w:rsidR="00864DB0" w:rsidRPr="00864DB0">
        <w:rPr>
          <w:rFonts w:ascii="Symbol" w:hAnsi="Symbol"/>
        </w:rPr>
        <w:t>m</w:t>
      </w:r>
      <w:proofErr w:type="spellEnd"/>
      <w:r w:rsidR="00864DB0" w:rsidRPr="00864DB0">
        <w:rPr>
          <w:rFonts w:ascii="Symbol" w:hAnsi="Symbol"/>
          <w:vertAlign w:val="superscript"/>
        </w:rPr>
        <w:t>-</w:t>
      </w:r>
      <w:r w:rsidR="00864DB0">
        <w:t xml:space="preserve"> decay </w:t>
      </w:r>
      <w:r w:rsidR="000310F1">
        <w:t xml:space="preserve">data from the </w:t>
      </w:r>
      <w:r w:rsidR="00864DB0">
        <w:t>LHCb experiment was provided in the form of</w:t>
      </w:r>
      <w:r w:rsidR="00BD7ADD">
        <w:t xml:space="preserve"> the momentum components of the two muons and their masses, saved in a CSV file. Teachers learned how to open the </w:t>
      </w:r>
      <w:r w:rsidR="00E62AF1">
        <w:t xml:space="preserve">CSV </w:t>
      </w:r>
      <w:r w:rsidR="00BD7ADD">
        <w:t xml:space="preserve">file, read in the data into a pandas </w:t>
      </w:r>
      <w:proofErr w:type="spellStart"/>
      <w:r w:rsidR="00BD7ADD">
        <w:t>data</w:t>
      </w:r>
      <w:r w:rsidR="00DE0BA6">
        <w:t>frame</w:t>
      </w:r>
      <w:proofErr w:type="spellEnd"/>
      <w:r w:rsidR="00DE0BA6">
        <w:t xml:space="preserve">, </w:t>
      </w:r>
      <w:r w:rsidR="00CD10BE">
        <w:t xml:space="preserve">use Einstein’s </w:t>
      </w:r>
      <w:r w:rsidR="00C941AC">
        <w:t xml:space="preserve">energy-momentum formular to compute invariant mass, </w:t>
      </w:r>
      <w:r w:rsidR="00DE0BA6">
        <w:t>plot the data, and then fit the sum of a Gaussian function and a linear background</w:t>
      </w:r>
      <w:r w:rsidR="00C941AC">
        <w:t xml:space="preserve"> to the data to measure the J/</w:t>
      </w:r>
      <w:r w:rsidR="00C941AC" w:rsidRPr="00C941AC">
        <w:rPr>
          <w:rFonts w:ascii="Symbol" w:hAnsi="Symbol"/>
        </w:rPr>
        <w:t>y</w:t>
      </w:r>
      <w:r w:rsidR="00C941AC">
        <w:rPr>
          <w:rFonts w:ascii="Symbol" w:hAnsi="Symbol"/>
        </w:rPr>
        <w:t xml:space="preserve"> </w:t>
      </w:r>
      <w:r w:rsidR="00C941AC">
        <w:t xml:space="preserve"> </w:t>
      </w:r>
      <w:r w:rsidR="008567E1">
        <w:t xml:space="preserve">resonance </w:t>
      </w:r>
      <w:r w:rsidR="00C941AC">
        <w:t>mass</w:t>
      </w:r>
      <w:r w:rsidR="008567E1">
        <w:t xml:space="preserve"> (figure below).</w:t>
      </w:r>
    </w:p>
    <w:p w14:paraId="59A18B13" w14:textId="642C93BC" w:rsidR="00B12BE8" w:rsidRDefault="00B12BE8" w:rsidP="00441B43">
      <w:pPr>
        <w:spacing w:before="100" w:beforeAutospacing="1" w:after="100" w:afterAutospacing="1"/>
      </w:pPr>
      <w:r w:rsidRPr="00B54B7E"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5266B548" wp14:editId="0D0DE264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409825" cy="2209647"/>
            <wp:effectExtent l="0" t="0" r="0" b="635"/>
            <wp:wrapTight wrapText="bothSides">
              <wp:wrapPolygon edited="0">
                <wp:start x="0" y="0"/>
                <wp:lineTo x="0" y="21420"/>
                <wp:lineTo x="21344" y="21420"/>
                <wp:lineTo x="21344" y="0"/>
                <wp:lineTo x="0" y="0"/>
              </wp:wrapPolygon>
            </wp:wrapTight>
            <wp:docPr id="17783058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305841" name="Picture 1" descr="A screenshot of a computer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1" t="41111" r="58557" b="16223"/>
                    <a:stretch/>
                  </pic:blipFill>
                  <pic:spPr bwMode="auto">
                    <a:xfrm>
                      <a:off x="0" y="0"/>
                      <a:ext cx="2409825" cy="2209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14B4" w:rsidRPr="00B54B7E">
        <w:rPr>
          <w:sz w:val="20"/>
          <w:szCs w:val="20"/>
        </w:rPr>
        <w:t xml:space="preserve">Figure (left) showing the invariant mass of a </w:t>
      </w:r>
      <w:r w:rsidR="00F914B4" w:rsidRPr="00B54B7E">
        <w:rPr>
          <w:rFonts w:ascii="Symbol" w:hAnsi="Symbol"/>
          <w:sz w:val="20"/>
          <w:szCs w:val="20"/>
        </w:rPr>
        <w:t>m</w:t>
      </w:r>
      <w:r w:rsidR="00F914B4" w:rsidRPr="00B54B7E">
        <w:rPr>
          <w:rFonts w:ascii="Symbol" w:hAnsi="Symbol"/>
          <w:sz w:val="20"/>
          <w:szCs w:val="20"/>
          <w:vertAlign w:val="superscript"/>
        </w:rPr>
        <w:t>+</w:t>
      </w:r>
      <w:r w:rsidR="00E320D0" w:rsidRPr="00B54B7E">
        <w:rPr>
          <w:rFonts w:ascii="Symbol" w:hAnsi="Symbol"/>
          <w:sz w:val="20"/>
          <w:szCs w:val="20"/>
          <w:vertAlign w:val="superscript"/>
        </w:rPr>
        <w:t xml:space="preserve"> </w:t>
      </w:r>
      <w:r w:rsidR="00E320D0" w:rsidRPr="00B54B7E">
        <w:rPr>
          <w:sz w:val="20"/>
          <w:szCs w:val="20"/>
        </w:rPr>
        <w:t xml:space="preserve">and </w:t>
      </w:r>
      <w:r w:rsidR="00F914B4" w:rsidRPr="00B54B7E">
        <w:rPr>
          <w:rFonts w:ascii="Symbol" w:hAnsi="Symbol"/>
          <w:sz w:val="20"/>
          <w:szCs w:val="20"/>
        </w:rPr>
        <w:t>m</w:t>
      </w:r>
      <w:r w:rsidR="00F914B4" w:rsidRPr="00B54B7E">
        <w:rPr>
          <w:rFonts w:ascii="Symbol" w:hAnsi="Symbol"/>
          <w:sz w:val="20"/>
          <w:szCs w:val="20"/>
          <w:vertAlign w:val="superscript"/>
        </w:rPr>
        <w:t>-</w:t>
      </w:r>
      <w:r w:rsidR="00F914B4" w:rsidRPr="00B54B7E">
        <w:rPr>
          <w:rFonts w:ascii="Symbol" w:hAnsi="Symbol"/>
          <w:sz w:val="20"/>
          <w:szCs w:val="20"/>
          <w:vertAlign w:val="superscript"/>
        </w:rPr>
        <w:t xml:space="preserve"> </w:t>
      </w:r>
      <w:r w:rsidR="00E320D0" w:rsidRPr="00B54B7E">
        <w:rPr>
          <w:sz w:val="20"/>
          <w:szCs w:val="20"/>
        </w:rPr>
        <w:t xml:space="preserve">from the LHCb experiment. </w:t>
      </w:r>
      <w:r w:rsidR="001B67E7" w:rsidRPr="00B54B7E">
        <w:rPr>
          <w:sz w:val="20"/>
          <w:szCs w:val="20"/>
        </w:rPr>
        <w:t>A fit to the sum of a Gaussian signal shape and a linear background is superimposed</w:t>
      </w:r>
      <w:r w:rsidR="001B67E7">
        <w:t>.</w:t>
      </w:r>
    </w:p>
    <w:p w14:paraId="4C554562" w14:textId="2FCDC9E5" w:rsidR="00C86776" w:rsidRDefault="00B54B7E" w:rsidP="00441B43">
      <w:pPr>
        <w:spacing w:before="100" w:beforeAutospacing="1" w:after="100" w:afterAutospacing="1"/>
      </w:pPr>
      <w:r>
        <w:br/>
      </w:r>
      <w:r>
        <w:br/>
      </w:r>
      <w:r w:rsidR="00C86776">
        <w:t>Leading up to this, the teachers first performed a fit where</w:t>
      </w:r>
      <w:r w:rsidR="00434757">
        <w:t xml:space="preserve"> they ignored the background, and they could see that the fit was poor, and did not describe the data well.</w:t>
      </w:r>
    </w:p>
    <w:p w14:paraId="68E86C41" w14:textId="77777777" w:rsidR="00C86776" w:rsidRDefault="00C86776" w:rsidP="00441B43">
      <w:pPr>
        <w:spacing w:before="100" w:beforeAutospacing="1" w:after="100" w:afterAutospacing="1"/>
      </w:pPr>
    </w:p>
    <w:p w14:paraId="7DADC36E" w14:textId="77777777" w:rsidR="00434757" w:rsidRDefault="00434757" w:rsidP="00441B43">
      <w:pPr>
        <w:spacing w:before="100" w:beforeAutospacing="1" w:after="100" w:afterAutospacing="1"/>
      </w:pPr>
    </w:p>
    <w:p w14:paraId="222CC5B3" w14:textId="07A307CC" w:rsidR="00C86776" w:rsidRPr="00F914B4" w:rsidRDefault="00C86776" w:rsidP="00441B43">
      <w:pPr>
        <w:spacing w:before="100" w:beforeAutospacing="1" w:after="100" w:afterAutospacing="1"/>
      </w:pPr>
      <w:r>
        <w:t>In the second</w:t>
      </w:r>
      <w:r w:rsidR="00434757">
        <w:t xml:space="preserve"> activity, we used a sample </w:t>
      </w:r>
      <w:r w:rsidR="00BE0773">
        <w:t xml:space="preserve">of </w:t>
      </w:r>
      <w:r w:rsidR="00254ACC">
        <w:t xml:space="preserve">muon </w:t>
      </w:r>
      <w:r w:rsidR="00797000">
        <w:t xml:space="preserve">data collected </w:t>
      </w:r>
      <w:r w:rsidR="00254ACC">
        <w:t xml:space="preserve">from one of the </w:t>
      </w:r>
      <w:proofErr w:type="spellStart"/>
      <w:r w:rsidR="00254ACC">
        <w:t>TeachSpin</w:t>
      </w:r>
      <w:proofErr w:type="spellEnd"/>
      <w:r w:rsidR="00254ACC">
        <w:t xml:space="preserve"> </w:t>
      </w:r>
      <w:r w:rsidR="00BE0773">
        <w:t>detector</w:t>
      </w:r>
      <w:r w:rsidR="00254ACC">
        <w:t>s</w:t>
      </w:r>
      <w:r w:rsidR="00797000">
        <w:t xml:space="preserve"> during the workshop. The goal was </w:t>
      </w:r>
      <w:r w:rsidR="00254ACC">
        <w:t xml:space="preserve">to measure the muon lifetime. Here again, the teachers had to </w:t>
      </w:r>
      <w:r w:rsidR="002D2EB6">
        <w:t xml:space="preserve">exercise their python skills, </w:t>
      </w:r>
      <w:r w:rsidR="00254ACC">
        <w:t>read</w:t>
      </w:r>
      <w:r w:rsidR="002D2EB6">
        <w:t>ing</w:t>
      </w:r>
      <w:r w:rsidR="00254ACC">
        <w:t xml:space="preserve"> in data from a CSV file, </w:t>
      </w:r>
      <w:r w:rsidR="00DE644C">
        <w:t>perform</w:t>
      </w:r>
      <w:r w:rsidR="002D2EB6">
        <w:t>ing</w:t>
      </w:r>
      <w:r w:rsidR="00DE644C">
        <w:t xml:space="preserve"> array computations, </w:t>
      </w:r>
      <w:r w:rsidR="00056DC3">
        <w:t>remov</w:t>
      </w:r>
      <w:r w:rsidR="002D2EB6">
        <w:t>ing</w:t>
      </w:r>
      <w:r w:rsidR="00056DC3">
        <w:t xml:space="preserve"> </w:t>
      </w:r>
      <w:r w:rsidR="00C74A5E">
        <w:t xml:space="preserve">data in which there was no muon decay seen, </w:t>
      </w:r>
      <w:r w:rsidR="00DE644C">
        <w:t>plot</w:t>
      </w:r>
      <w:r w:rsidR="002D2EB6">
        <w:t>ting</w:t>
      </w:r>
      <w:r w:rsidR="00DE644C">
        <w:t xml:space="preserve"> the decay time spectrum, and fi</w:t>
      </w:r>
      <w:r w:rsidR="002D2EB6">
        <w:t>t</w:t>
      </w:r>
      <w:r w:rsidR="00DE644C">
        <w:t>t</w:t>
      </w:r>
      <w:r w:rsidR="002D2EB6">
        <w:t>ing</w:t>
      </w:r>
      <w:r w:rsidR="00DE644C">
        <w:t xml:space="preserve"> the sum of an exponential </w:t>
      </w:r>
      <w:r w:rsidR="00232AB3">
        <w:t xml:space="preserve">function </w:t>
      </w:r>
      <w:r w:rsidR="00DE644C">
        <w:t xml:space="preserve">plus a </w:t>
      </w:r>
      <w:r w:rsidR="00E47D09">
        <w:t>constant</w:t>
      </w:r>
      <w:r w:rsidR="00232AB3">
        <w:t xml:space="preserve"> value to the data.</w:t>
      </w:r>
      <w:r w:rsidR="00CB09DA">
        <w:t xml:space="preserve"> Depending on the bin sizes used and the range over which the fit was performed, teachers obtained values close to the expected value of  2.2 us.</w:t>
      </w:r>
      <w:r w:rsidR="00666952">
        <w:t xml:space="preserve"> We did not stress including the uncertainties in th</w:t>
      </w:r>
      <w:r w:rsidR="00850D2C">
        <w:t>e data points in this particular activity.</w:t>
      </w:r>
    </w:p>
    <w:p w14:paraId="0D02BF21" w14:textId="756B35DE" w:rsidR="00BE0773" w:rsidRPr="00B54B7E" w:rsidRDefault="0093504B" w:rsidP="00441B43">
      <w:pPr>
        <w:spacing w:before="100" w:beforeAutospacing="1" w:after="100" w:afterAutospacing="1"/>
        <w:rPr>
          <w:sz w:val="20"/>
          <w:szCs w:val="20"/>
        </w:rPr>
      </w:pPr>
      <w:r w:rsidRPr="00B54B7E"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3207A85E" wp14:editId="4B3162AC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467960" cy="2752725"/>
            <wp:effectExtent l="0" t="0" r="8890" b="0"/>
            <wp:wrapTight wrapText="bothSides">
              <wp:wrapPolygon edited="0">
                <wp:start x="0" y="0"/>
                <wp:lineTo x="0" y="21376"/>
                <wp:lineTo x="21511" y="21376"/>
                <wp:lineTo x="21511" y="0"/>
                <wp:lineTo x="0" y="0"/>
              </wp:wrapPolygon>
            </wp:wrapTight>
            <wp:docPr id="1869397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39712" name="Picture 1" descr="A screenshot of a computer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8" t="35778" r="60833" b="12667"/>
                    <a:stretch/>
                  </pic:blipFill>
                  <pic:spPr bwMode="auto">
                    <a:xfrm>
                      <a:off x="0" y="0"/>
                      <a:ext cx="2467960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E0773" w:rsidRPr="00B54B7E">
        <w:rPr>
          <w:sz w:val="20"/>
          <w:szCs w:val="20"/>
        </w:rPr>
        <w:t xml:space="preserve">Screenshot </w:t>
      </w:r>
      <w:r w:rsidR="00B54B7E" w:rsidRPr="00B54B7E">
        <w:rPr>
          <w:sz w:val="20"/>
          <w:szCs w:val="20"/>
        </w:rPr>
        <w:t xml:space="preserve">(left) </w:t>
      </w:r>
      <w:r w:rsidR="00BE0773" w:rsidRPr="00B54B7E">
        <w:rPr>
          <w:sz w:val="20"/>
          <w:szCs w:val="20"/>
        </w:rPr>
        <w:t xml:space="preserve">showing the last few lines of code, and </w:t>
      </w:r>
      <w:r w:rsidR="00053E1A">
        <w:rPr>
          <w:sz w:val="20"/>
          <w:szCs w:val="20"/>
        </w:rPr>
        <w:t xml:space="preserve">below is the data and the </w:t>
      </w:r>
      <w:r w:rsidR="00BE0773" w:rsidRPr="00B54B7E">
        <w:rPr>
          <w:sz w:val="20"/>
          <w:szCs w:val="20"/>
        </w:rPr>
        <w:t xml:space="preserve">fitted </w:t>
      </w:r>
      <w:r w:rsidR="00B54B7E" w:rsidRPr="00B54B7E">
        <w:rPr>
          <w:sz w:val="20"/>
          <w:szCs w:val="20"/>
        </w:rPr>
        <w:t>function</w:t>
      </w:r>
      <w:r w:rsidR="00053E1A">
        <w:rPr>
          <w:sz w:val="20"/>
          <w:szCs w:val="20"/>
        </w:rPr>
        <w:t xml:space="preserve"> overlaid.</w:t>
      </w:r>
    </w:p>
    <w:p w14:paraId="501EF8A8" w14:textId="77777777" w:rsidR="00BE0773" w:rsidRDefault="00BE0773" w:rsidP="00441B43">
      <w:pPr>
        <w:spacing w:before="100" w:beforeAutospacing="1" w:after="100" w:afterAutospacing="1"/>
      </w:pPr>
    </w:p>
    <w:p w14:paraId="6A286180" w14:textId="211D9E6A" w:rsidR="00772B32" w:rsidRDefault="002B168D" w:rsidP="00441B43">
      <w:pPr>
        <w:spacing w:before="100" w:beforeAutospacing="1" w:after="100" w:afterAutospacing="1"/>
      </w:pPr>
      <w:r>
        <w:t>T</w:t>
      </w:r>
      <w:r w:rsidR="00636FFB">
        <w:t>ow</w:t>
      </w:r>
      <w:r>
        <w:t xml:space="preserve">ards the end of day 3, teachers presented their own notebooks they had developed </w:t>
      </w:r>
      <w:r w:rsidR="00636FFB">
        <w:t xml:space="preserve">on day 2, showing how they might use </w:t>
      </w:r>
      <w:proofErr w:type="spellStart"/>
      <w:r w:rsidR="00636FFB">
        <w:t>Jupyter</w:t>
      </w:r>
      <w:proofErr w:type="spellEnd"/>
      <w:r w:rsidR="00636FFB">
        <w:t xml:space="preserve"> notebooks in the classroom.</w:t>
      </w:r>
      <w:r w:rsidR="00E172F4">
        <w:t xml:space="preserve"> We discussed potential issues with using </w:t>
      </w:r>
      <w:proofErr w:type="spellStart"/>
      <w:r w:rsidR="00E172F4">
        <w:t>Colab</w:t>
      </w:r>
      <w:proofErr w:type="spellEnd"/>
      <w:r w:rsidR="00E172F4">
        <w:t xml:space="preserve"> (blocked due to information collection by Google), and alternatives, suc</w:t>
      </w:r>
      <w:r w:rsidR="00772B32">
        <w:t>h as using Binder.</w:t>
      </w:r>
    </w:p>
    <w:p w14:paraId="426B67AE" w14:textId="68D37270" w:rsidR="00772B32" w:rsidRDefault="00772B32" w:rsidP="00441B43">
      <w:pPr>
        <w:spacing w:before="100" w:beforeAutospacing="1" w:after="100" w:afterAutospacing="1"/>
      </w:pPr>
      <w:r>
        <w:t xml:space="preserve">Overall, </w:t>
      </w:r>
      <w:r w:rsidR="00387C93">
        <w:t>teachers got a first look at seeing how coding can provide an alternate way to view and understand physical laws and data they obtain in experiments.</w:t>
      </w:r>
      <w:r w:rsidR="00A305F8">
        <w:t xml:space="preserve"> Teachers acknowledged how important computer programming skills are to </w:t>
      </w:r>
      <w:r w:rsidR="00D952DF">
        <w:t>students pursuing STEM-related</w:t>
      </w:r>
      <w:r w:rsidR="00387C93">
        <w:t xml:space="preserve"> </w:t>
      </w:r>
      <w:r w:rsidR="00D952DF">
        <w:t>careers, and they seemed committed to try and bring some aspects of coding into their classrooms.</w:t>
      </w:r>
    </w:p>
    <w:sectPr w:rsidR="00772B32" w:rsidSect="0053057F">
      <w:pgSz w:w="12240" w:h="15840"/>
      <w:pgMar w:top="576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D33948"/>
    <w:multiLevelType w:val="hybridMultilevel"/>
    <w:tmpl w:val="848EB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DB1E71"/>
    <w:multiLevelType w:val="hybridMultilevel"/>
    <w:tmpl w:val="1778A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822A14"/>
    <w:multiLevelType w:val="hybridMultilevel"/>
    <w:tmpl w:val="121E5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872364"/>
    <w:multiLevelType w:val="hybridMultilevel"/>
    <w:tmpl w:val="D69CC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431DE7"/>
    <w:multiLevelType w:val="hybridMultilevel"/>
    <w:tmpl w:val="B1B047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3914297">
    <w:abstractNumId w:val="0"/>
  </w:num>
  <w:num w:numId="2" w16cid:durableId="745227872">
    <w:abstractNumId w:val="4"/>
  </w:num>
  <w:num w:numId="3" w16cid:durableId="702563216">
    <w:abstractNumId w:val="2"/>
  </w:num>
  <w:num w:numId="4" w16cid:durableId="1984390405">
    <w:abstractNumId w:val="1"/>
  </w:num>
  <w:num w:numId="5" w16cid:durableId="15948227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FC4"/>
    <w:rsid w:val="000012D8"/>
    <w:rsid w:val="0003096F"/>
    <w:rsid w:val="000310F1"/>
    <w:rsid w:val="00053E1A"/>
    <w:rsid w:val="00055508"/>
    <w:rsid w:val="00056DC3"/>
    <w:rsid w:val="00084DA5"/>
    <w:rsid w:val="00095938"/>
    <w:rsid w:val="000A030A"/>
    <w:rsid w:val="000A0BA9"/>
    <w:rsid w:val="000A19ED"/>
    <w:rsid w:val="000B0BCB"/>
    <w:rsid w:val="000B515D"/>
    <w:rsid w:val="000C17D0"/>
    <w:rsid w:val="000E588A"/>
    <w:rsid w:val="00113F57"/>
    <w:rsid w:val="00130117"/>
    <w:rsid w:val="00135F00"/>
    <w:rsid w:val="001379CB"/>
    <w:rsid w:val="00142D16"/>
    <w:rsid w:val="001432BD"/>
    <w:rsid w:val="00196AA6"/>
    <w:rsid w:val="001B1E9E"/>
    <w:rsid w:val="001B3877"/>
    <w:rsid w:val="001B67E7"/>
    <w:rsid w:val="001E4F89"/>
    <w:rsid w:val="001E63C5"/>
    <w:rsid w:val="00201AE5"/>
    <w:rsid w:val="00222884"/>
    <w:rsid w:val="00232AB3"/>
    <w:rsid w:val="002431AA"/>
    <w:rsid w:val="002431F7"/>
    <w:rsid w:val="00254ACC"/>
    <w:rsid w:val="00257FAC"/>
    <w:rsid w:val="00265EC4"/>
    <w:rsid w:val="00280FC9"/>
    <w:rsid w:val="002B168D"/>
    <w:rsid w:val="002D2EB6"/>
    <w:rsid w:val="002F5EC1"/>
    <w:rsid w:val="00320A1F"/>
    <w:rsid w:val="00332395"/>
    <w:rsid w:val="0033759C"/>
    <w:rsid w:val="0034009C"/>
    <w:rsid w:val="00354D5C"/>
    <w:rsid w:val="00364603"/>
    <w:rsid w:val="00375C6A"/>
    <w:rsid w:val="00387C93"/>
    <w:rsid w:val="003A376A"/>
    <w:rsid w:val="003B23D9"/>
    <w:rsid w:val="004327F1"/>
    <w:rsid w:val="00434757"/>
    <w:rsid w:val="00441B43"/>
    <w:rsid w:val="00487DEC"/>
    <w:rsid w:val="004C5C56"/>
    <w:rsid w:val="004F67A8"/>
    <w:rsid w:val="005048C6"/>
    <w:rsid w:val="0053057F"/>
    <w:rsid w:val="00550DCC"/>
    <w:rsid w:val="00566866"/>
    <w:rsid w:val="005745E5"/>
    <w:rsid w:val="005B18DE"/>
    <w:rsid w:val="005B5D70"/>
    <w:rsid w:val="005C5155"/>
    <w:rsid w:val="005D2568"/>
    <w:rsid w:val="005F12BD"/>
    <w:rsid w:val="005F4555"/>
    <w:rsid w:val="0060494F"/>
    <w:rsid w:val="00614617"/>
    <w:rsid w:val="00627D02"/>
    <w:rsid w:val="00636FFB"/>
    <w:rsid w:val="006613DA"/>
    <w:rsid w:val="00662A7E"/>
    <w:rsid w:val="00666952"/>
    <w:rsid w:val="00670A0C"/>
    <w:rsid w:val="006875A8"/>
    <w:rsid w:val="00690272"/>
    <w:rsid w:val="00693E38"/>
    <w:rsid w:val="006A791C"/>
    <w:rsid w:val="006B7B01"/>
    <w:rsid w:val="006E6DF6"/>
    <w:rsid w:val="006F739D"/>
    <w:rsid w:val="0070240F"/>
    <w:rsid w:val="00746F86"/>
    <w:rsid w:val="00753E47"/>
    <w:rsid w:val="00756869"/>
    <w:rsid w:val="00772B32"/>
    <w:rsid w:val="0078111F"/>
    <w:rsid w:val="00787B00"/>
    <w:rsid w:val="00797000"/>
    <w:rsid w:val="007A39C2"/>
    <w:rsid w:val="007B2A6F"/>
    <w:rsid w:val="007C1380"/>
    <w:rsid w:val="007C298C"/>
    <w:rsid w:val="007D599F"/>
    <w:rsid w:val="007E12DB"/>
    <w:rsid w:val="007E200B"/>
    <w:rsid w:val="007F74C8"/>
    <w:rsid w:val="007F7B8C"/>
    <w:rsid w:val="00800272"/>
    <w:rsid w:val="00801301"/>
    <w:rsid w:val="008173D4"/>
    <w:rsid w:val="00821BDA"/>
    <w:rsid w:val="00831BB0"/>
    <w:rsid w:val="00850D2C"/>
    <w:rsid w:val="00853E9C"/>
    <w:rsid w:val="008567E1"/>
    <w:rsid w:val="00864DB0"/>
    <w:rsid w:val="0086609B"/>
    <w:rsid w:val="008C2B4D"/>
    <w:rsid w:val="008F4602"/>
    <w:rsid w:val="00907810"/>
    <w:rsid w:val="00934EA5"/>
    <w:rsid w:val="0093504B"/>
    <w:rsid w:val="00947B8A"/>
    <w:rsid w:val="00970214"/>
    <w:rsid w:val="009A5FC4"/>
    <w:rsid w:val="009B19A5"/>
    <w:rsid w:val="009B5F67"/>
    <w:rsid w:val="009C2365"/>
    <w:rsid w:val="009C44BA"/>
    <w:rsid w:val="009E05A0"/>
    <w:rsid w:val="009E1836"/>
    <w:rsid w:val="009E43B9"/>
    <w:rsid w:val="009F0220"/>
    <w:rsid w:val="009F5413"/>
    <w:rsid w:val="00A305F8"/>
    <w:rsid w:val="00A35E65"/>
    <w:rsid w:val="00A45347"/>
    <w:rsid w:val="00A545AF"/>
    <w:rsid w:val="00A87DBB"/>
    <w:rsid w:val="00AB0F20"/>
    <w:rsid w:val="00AC34FC"/>
    <w:rsid w:val="00AC6F8E"/>
    <w:rsid w:val="00AD6D03"/>
    <w:rsid w:val="00AF3335"/>
    <w:rsid w:val="00AF4209"/>
    <w:rsid w:val="00B0432C"/>
    <w:rsid w:val="00B12BE8"/>
    <w:rsid w:val="00B26533"/>
    <w:rsid w:val="00B54B7E"/>
    <w:rsid w:val="00B81449"/>
    <w:rsid w:val="00B95198"/>
    <w:rsid w:val="00BA65A0"/>
    <w:rsid w:val="00BB2B95"/>
    <w:rsid w:val="00BB6C21"/>
    <w:rsid w:val="00BD6C80"/>
    <w:rsid w:val="00BD7ADD"/>
    <w:rsid w:val="00BE0773"/>
    <w:rsid w:val="00BE18B7"/>
    <w:rsid w:val="00C10A9F"/>
    <w:rsid w:val="00C32C82"/>
    <w:rsid w:val="00C42E64"/>
    <w:rsid w:val="00C4436F"/>
    <w:rsid w:val="00C52EE6"/>
    <w:rsid w:val="00C63D74"/>
    <w:rsid w:val="00C719CE"/>
    <w:rsid w:val="00C74A5E"/>
    <w:rsid w:val="00C86776"/>
    <w:rsid w:val="00C941AC"/>
    <w:rsid w:val="00C9798E"/>
    <w:rsid w:val="00CA01EA"/>
    <w:rsid w:val="00CA3D45"/>
    <w:rsid w:val="00CB09DA"/>
    <w:rsid w:val="00CC3354"/>
    <w:rsid w:val="00CD10BE"/>
    <w:rsid w:val="00CE766E"/>
    <w:rsid w:val="00CF2656"/>
    <w:rsid w:val="00D0155D"/>
    <w:rsid w:val="00D116A0"/>
    <w:rsid w:val="00D12010"/>
    <w:rsid w:val="00D5088C"/>
    <w:rsid w:val="00D736BD"/>
    <w:rsid w:val="00D82841"/>
    <w:rsid w:val="00D85456"/>
    <w:rsid w:val="00D86B29"/>
    <w:rsid w:val="00D93590"/>
    <w:rsid w:val="00D952DF"/>
    <w:rsid w:val="00DC38EB"/>
    <w:rsid w:val="00DC49C4"/>
    <w:rsid w:val="00DD7F47"/>
    <w:rsid w:val="00DE0BA6"/>
    <w:rsid w:val="00DE644C"/>
    <w:rsid w:val="00DF147A"/>
    <w:rsid w:val="00E019F5"/>
    <w:rsid w:val="00E172F4"/>
    <w:rsid w:val="00E320D0"/>
    <w:rsid w:val="00E376A9"/>
    <w:rsid w:val="00E412DD"/>
    <w:rsid w:val="00E47D09"/>
    <w:rsid w:val="00E60867"/>
    <w:rsid w:val="00E62AF1"/>
    <w:rsid w:val="00E84C9A"/>
    <w:rsid w:val="00EB7FC8"/>
    <w:rsid w:val="00EC0C52"/>
    <w:rsid w:val="00EC6C56"/>
    <w:rsid w:val="00ED51F0"/>
    <w:rsid w:val="00ED5BD2"/>
    <w:rsid w:val="00EE08BE"/>
    <w:rsid w:val="00EE38DC"/>
    <w:rsid w:val="00EF7ABF"/>
    <w:rsid w:val="00F03318"/>
    <w:rsid w:val="00F33562"/>
    <w:rsid w:val="00F80B23"/>
    <w:rsid w:val="00F914B4"/>
    <w:rsid w:val="00F919BF"/>
    <w:rsid w:val="00F943E1"/>
    <w:rsid w:val="00FA215D"/>
    <w:rsid w:val="00FE0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A903F"/>
  <w15:chartTrackingRefBased/>
  <w15:docId w15:val="{E46D71A9-9F4D-4E87-B766-34FB8EDBA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5FC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8545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65E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C5C56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3096F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C42E6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71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quarknet.org/document/syracuse-university-2024-workshop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2</Pages>
  <Words>725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Syracuse University</Company>
  <LinksUpToDate>false</LinksUpToDate>
  <CharactersWithSpaces>4854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Roy Blusk</dc:creator>
  <cp:keywords/>
  <dc:description/>
  <cp:lastModifiedBy>Steven Roy Blusk</cp:lastModifiedBy>
  <cp:revision>164</cp:revision>
  <dcterms:created xsi:type="dcterms:W3CDTF">2020-09-22T16:13:00Z</dcterms:created>
  <dcterms:modified xsi:type="dcterms:W3CDTF">2024-08-21T20:34:00Z</dcterms:modified>
</cp:coreProperties>
</file>