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1C1" w:rsidRPr="001E0AB3" w:rsidRDefault="004A311B" w:rsidP="00E748C7">
      <w:pPr>
        <w:pStyle w:val="TitleA"/>
        <w:spacing w:before="60" w:after="60" w:line="280" w:lineRule="atLeast"/>
        <w:rPr>
          <w:rFonts w:ascii="Palatino Linotype" w:hAnsi="Palatino Linotype"/>
          <w:color w:val="auto"/>
          <w:sz w:val="28"/>
          <w:szCs w:val="28"/>
        </w:rPr>
      </w:pPr>
      <w:bookmarkStart w:id="0" w:name="_GoBack"/>
      <w:bookmarkEnd w:id="0"/>
      <w:r w:rsidRPr="001E0AB3">
        <w:rPr>
          <w:rFonts w:ascii="Palatino Linotype" w:hAnsi="Palatino Linotype"/>
          <w:color w:val="auto"/>
          <w:sz w:val="28"/>
          <w:szCs w:val="28"/>
        </w:rPr>
        <w:t xml:space="preserve">QuarkNet Teacher </w:t>
      </w:r>
      <w:r w:rsidR="004871C1" w:rsidRPr="001E0AB3">
        <w:rPr>
          <w:rFonts w:ascii="Palatino Linotype" w:hAnsi="Palatino Linotype"/>
          <w:color w:val="auto"/>
          <w:sz w:val="28"/>
          <w:szCs w:val="28"/>
        </w:rPr>
        <w:t>Interview Report</w:t>
      </w:r>
    </w:p>
    <w:p w:rsidR="004871C1" w:rsidRPr="001E0AB3" w:rsidRDefault="004871C1" w:rsidP="00E748C7">
      <w:pPr>
        <w:pStyle w:val="TitleA"/>
        <w:spacing w:before="60" w:after="60" w:line="280" w:lineRule="atLeast"/>
        <w:rPr>
          <w:rFonts w:ascii="Palatino Linotype" w:hAnsi="Palatino Linotype"/>
          <w:color w:val="auto"/>
          <w:sz w:val="28"/>
          <w:szCs w:val="28"/>
        </w:rPr>
      </w:pPr>
      <w:r w:rsidRPr="001E0AB3">
        <w:rPr>
          <w:rFonts w:ascii="Palatino Linotype" w:hAnsi="Palatino Linotype"/>
          <w:color w:val="auto"/>
          <w:sz w:val="28"/>
          <w:szCs w:val="28"/>
        </w:rPr>
        <w:t>School Year 201</w:t>
      </w:r>
      <w:r w:rsidR="008E381E" w:rsidRPr="001E0AB3">
        <w:rPr>
          <w:rFonts w:ascii="Palatino Linotype" w:hAnsi="Palatino Linotype"/>
          <w:color w:val="auto"/>
          <w:sz w:val="28"/>
          <w:szCs w:val="28"/>
        </w:rPr>
        <w:t>2</w:t>
      </w:r>
      <w:r w:rsidRPr="001E0AB3">
        <w:rPr>
          <w:rFonts w:ascii="Palatino Linotype" w:hAnsi="Palatino Linotype"/>
          <w:color w:val="auto"/>
          <w:sz w:val="28"/>
          <w:szCs w:val="28"/>
        </w:rPr>
        <w:t>-1</w:t>
      </w:r>
      <w:r w:rsidR="008E381E" w:rsidRPr="001E0AB3">
        <w:rPr>
          <w:rFonts w:ascii="Palatino Linotype" w:hAnsi="Palatino Linotype"/>
          <w:color w:val="auto"/>
          <w:sz w:val="28"/>
          <w:szCs w:val="28"/>
        </w:rPr>
        <w:t>3</w:t>
      </w:r>
    </w:p>
    <w:p w:rsidR="00EB5820" w:rsidRPr="00D31C3E" w:rsidRDefault="00EB5820" w:rsidP="00E748C7">
      <w:pPr>
        <w:pStyle w:val="TitleA"/>
        <w:spacing w:before="60" w:after="60" w:line="280" w:lineRule="atLeast"/>
        <w:rPr>
          <w:rFonts w:ascii="Palatino Linotype" w:hAnsi="Palatino Linotype"/>
          <w:b w:val="0"/>
          <w:i/>
          <w:color w:val="auto"/>
          <w:szCs w:val="24"/>
        </w:rPr>
      </w:pPr>
    </w:p>
    <w:p w:rsidR="004871C1" w:rsidRPr="00D31C3E" w:rsidRDefault="00664102" w:rsidP="00E748C7">
      <w:pPr>
        <w:pStyle w:val="TitleA"/>
        <w:spacing w:before="60" w:after="60" w:line="280" w:lineRule="atLeast"/>
        <w:rPr>
          <w:rFonts w:ascii="Palatino Linotype" w:hAnsi="Palatino Linotype"/>
          <w:b w:val="0"/>
          <w:i/>
          <w:color w:val="auto"/>
          <w:szCs w:val="24"/>
        </w:rPr>
      </w:pPr>
      <w:r w:rsidRPr="00D31C3E">
        <w:rPr>
          <w:rFonts w:ascii="Palatino Linotype" w:hAnsi="Palatino Linotype"/>
          <w:b w:val="0"/>
          <w:i/>
          <w:color w:val="auto"/>
          <w:szCs w:val="24"/>
        </w:rPr>
        <w:t>Data Gathered by L</w:t>
      </w:r>
      <w:r w:rsidR="004871C1" w:rsidRPr="00D31C3E">
        <w:rPr>
          <w:rFonts w:ascii="Palatino Linotype" w:hAnsi="Palatino Linotype"/>
          <w:b w:val="0"/>
          <w:i/>
          <w:color w:val="auto"/>
          <w:szCs w:val="24"/>
        </w:rPr>
        <w:t>eadership</w:t>
      </w:r>
      <w:r w:rsidRPr="00D31C3E">
        <w:rPr>
          <w:rFonts w:ascii="Palatino Linotype" w:hAnsi="Palatino Linotype"/>
          <w:b w:val="0"/>
          <w:i/>
          <w:color w:val="auto"/>
          <w:szCs w:val="24"/>
        </w:rPr>
        <w:t xml:space="preserve"> Fellows</w:t>
      </w:r>
    </w:p>
    <w:p w:rsidR="004871C1" w:rsidRPr="00D31C3E" w:rsidRDefault="00F561C9" w:rsidP="00E748C7">
      <w:pPr>
        <w:pStyle w:val="TitleA"/>
        <w:spacing w:before="60" w:after="60" w:line="280" w:lineRule="atLeast"/>
        <w:rPr>
          <w:rFonts w:ascii="Palatino Linotype" w:hAnsi="Palatino Linotype"/>
          <w:b w:val="0"/>
          <w:i/>
          <w:color w:val="auto"/>
          <w:szCs w:val="24"/>
        </w:rPr>
      </w:pPr>
      <w:r w:rsidRPr="00D31C3E">
        <w:rPr>
          <w:rFonts w:ascii="Palatino Linotype" w:hAnsi="Palatino Linotype"/>
          <w:b w:val="0"/>
          <w:i/>
          <w:color w:val="auto"/>
          <w:szCs w:val="24"/>
        </w:rPr>
        <w:t xml:space="preserve">Compiled and </w:t>
      </w:r>
      <w:r w:rsidR="004871C1" w:rsidRPr="00D31C3E">
        <w:rPr>
          <w:rFonts w:ascii="Palatino Linotype" w:hAnsi="Palatino Linotype"/>
          <w:b w:val="0"/>
          <w:i/>
          <w:color w:val="auto"/>
          <w:szCs w:val="24"/>
        </w:rPr>
        <w:t>Analyzed by G</w:t>
      </w:r>
      <w:r w:rsidR="00664102" w:rsidRPr="00D31C3E">
        <w:rPr>
          <w:rFonts w:ascii="Palatino Linotype" w:hAnsi="Palatino Linotype"/>
          <w:b w:val="0"/>
          <w:i/>
          <w:color w:val="auto"/>
          <w:szCs w:val="24"/>
        </w:rPr>
        <w:t>inny Beal</w:t>
      </w:r>
    </w:p>
    <w:p w:rsidR="004871C1" w:rsidRPr="00D31C3E" w:rsidRDefault="004871C1" w:rsidP="00E748C7">
      <w:pPr>
        <w:pStyle w:val="TitleA"/>
        <w:spacing w:before="60" w:after="60" w:line="280" w:lineRule="atLeast"/>
        <w:jc w:val="left"/>
        <w:rPr>
          <w:rFonts w:ascii="Palatino Linotype" w:hAnsi="Palatino Linotype"/>
          <w:b w:val="0"/>
          <w:color w:val="auto"/>
          <w:szCs w:val="24"/>
        </w:rPr>
      </w:pPr>
    </w:p>
    <w:p w:rsidR="00BD3452" w:rsidRPr="00D31C3E" w:rsidRDefault="00604025" w:rsidP="00E748C7">
      <w:pPr>
        <w:pStyle w:val="TitleA"/>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 xml:space="preserve">Following is </w:t>
      </w:r>
      <w:r w:rsidR="00746B16" w:rsidRPr="00D31C3E">
        <w:rPr>
          <w:rFonts w:ascii="Palatino Linotype" w:hAnsi="Palatino Linotype"/>
          <w:b w:val="0"/>
          <w:color w:val="auto"/>
          <w:szCs w:val="24"/>
        </w:rPr>
        <w:t xml:space="preserve">an informal, internal report </w:t>
      </w:r>
      <w:r w:rsidRPr="00D31C3E">
        <w:rPr>
          <w:rFonts w:ascii="Palatino Linotype" w:hAnsi="Palatino Linotype"/>
          <w:b w:val="0"/>
          <w:color w:val="auto"/>
          <w:szCs w:val="24"/>
        </w:rPr>
        <w:t xml:space="preserve">that will </w:t>
      </w:r>
      <w:r w:rsidR="00746B16" w:rsidRPr="00D31C3E">
        <w:rPr>
          <w:rFonts w:ascii="Palatino Linotype" w:hAnsi="Palatino Linotype"/>
          <w:b w:val="0"/>
          <w:color w:val="auto"/>
          <w:szCs w:val="24"/>
        </w:rPr>
        <w:t>provid</w:t>
      </w:r>
      <w:r w:rsidRPr="00D31C3E">
        <w:rPr>
          <w:rFonts w:ascii="Palatino Linotype" w:hAnsi="Palatino Linotype"/>
          <w:b w:val="0"/>
          <w:color w:val="auto"/>
          <w:szCs w:val="24"/>
        </w:rPr>
        <w:t>e</w:t>
      </w:r>
      <w:r w:rsidR="00746B16" w:rsidRPr="00D31C3E">
        <w:rPr>
          <w:rFonts w:ascii="Palatino Linotype" w:hAnsi="Palatino Linotype"/>
          <w:b w:val="0"/>
          <w:color w:val="auto"/>
          <w:szCs w:val="24"/>
        </w:rPr>
        <w:t xml:space="preserve"> data about </w:t>
      </w:r>
      <w:r w:rsidR="003814A1" w:rsidRPr="00D31C3E">
        <w:rPr>
          <w:rFonts w:ascii="Palatino Linotype" w:hAnsi="Palatino Linotype"/>
          <w:b w:val="0"/>
          <w:color w:val="auto"/>
          <w:szCs w:val="24"/>
        </w:rPr>
        <w:t xml:space="preserve">the impact of the </w:t>
      </w:r>
      <w:r w:rsidR="00746B16" w:rsidRPr="00D31C3E">
        <w:rPr>
          <w:rFonts w:ascii="Palatino Linotype" w:hAnsi="Palatino Linotype"/>
          <w:b w:val="0"/>
          <w:color w:val="auto"/>
          <w:szCs w:val="24"/>
        </w:rPr>
        <w:t xml:space="preserve">QuarkNet </w:t>
      </w:r>
      <w:r w:rsidR="003814A1" w:rsidRPr="00D31C3E">
        <w:rPr>
          <w:rFonts w:ascii="Palatino Linotype" w:hAnsi="Palatino Linotype"/>
          <w:b w:val="0"/>
          <w:color w:val="auto"/>
          <w:szCs w:val="24"/>
        </w:rPr>
        <w:t xml:space="preserve">experience on </w:t>
      </w:r>
      <w:r w:rsidR="00746B16" w:rsidRPr="00D31C3E">
        <w:rPr>
          <w:rFonts w:ascii="Palatino Linotype" w:hAnsi="Palatino Linotype"/>
          <w:b w:val="0"/>
          <w:color w:val="auto"/>
          <w:szCs w:val="24"/>
        </w:rPr>
        <w:t>teachers</w:t>
      </w:r>
      <w:r w:rsidR="003814A1" w:rsidRPr="00D31C3E">
        <w:rPr>
          <w:rFonts w:ascii="Palatino Linotype" w:hAnsi="Palatino Linotype"/>
          <w:b w:val="0"/>
          <w:color w:val="auto"/>
          <w:szCs w:val="24"/>
        </w:rPr>
        <w:t xml:space="preserve"> who participate in the program at different centers</w:t>
      </w:r>
      <w:r w:rsidR="00746B16" w:rsidRPr="00D31C3E">
        <w:rPr>
          <w:rFonts w:ascii="Palatino Linotype" w:hAnsi="Palatino Linotype"/>
          <w:b w:val="0"/>
          <w:color w:val="auto"/>
          <w:szCs w:val="24"/>
        </w:rPr>
        <w:t xml:space="preserve">. </w:t>
      </w:r>
      <w:r w:rsidR="003814A1" w:rsidRPr="00D31C3E">
        <w:rPr>
          <w:rFonts w:ascii="Palatino Linotype" w:hAnsi="Palatino Linotype"/>
          <w:b w:val="0"/>
          <w:color w:val="auto"/>
          <w:szCs w:val="24"/>
        </w:rPr>
        <w:t xml:space="preserve">This report is </w:t>
      </w:r>
      <w:r w:rsidR="00746B16" w:rsidRPr="00D31C3E">
        <w:rPr>
          <w:rFonts w:ascii="Palatino Linotype" w:hAnsi="Palatino Linotype"/>
          <w:b w:val="0"/>
          <w:color w:val="auto"/>
          <w:szCs w:val="24"/>
        </w:rPr>
        <w:t xml:space="preserve">not to be shared with an external audience. </w:t>
      </w:r>
    </w:p>
    <w:p w:rsidR="00030715" w:rsidRPr="00D31C3E" w:rsidRDefault="007A7028" w:rsidP="00E748C7">
      <w:pPr>
        <w:pStyle w:val="TitleA"/>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ab/>
      </w:r>
      <w:r w:rsidR="007F796C" w:rsidRPr="00D31C3E">
        <w:rPr>
          <w:rFonts w:ascii="Palatino Linotype" w:hAnsi="Palatino Linotype"/>
          <w:b w:val="0"/>
          <w:color w:val="auto"/>
          <w:szCs w:val="24"/>
        </w:rPr>
        <w:t xml:space="preserve">QuarkNet Leadership Fellows gathered </w:t>
      </w:r>
      <w:r w:rsidR="001D6A26" w:rsidRPr="00D31C3E">
        <w:rPr>
          <w:rFonts w:ascii="Palatino Linotype" w:hAnsi="Palatino Linotype"/>
          <w:b w:val="0"/>
          <w:color w:val="auto"/>
          <w:szCs w:val="24"/>
        </w:rPr>
        <w:t xml:space="preserve">interview </w:t>
      </w:r>
      <w:r w:rsidR="007F796C" w:rsidRPr="00D31C3E">
        <w:rPr>
          <w:rFonts w:ascii="Palatino Linotype" w:hAnsi="Palatino Linotype"/>
          <w:b w:val="0"/>
          <w:color w:val="auto"/>
          <w:szCs w:val="24"/>
        </w:rPr>
        <w:t xml:space="preserve">data </w:t>
      </w:r>
      <w:r w:rsidR="008F78E7" w:rsidRPr="00D31C3E">
        <w:rPr>
          <w:rFonts w:ascii="Palatino Linotype" w:hAnsi="Palatino Linotype"/>
          <w:b w:val="0"/>
          <w:color w:val="auto"/>
          <w:szCs w:val="24"/>
        </w:rPr>
        <w:t xml:space="preserve">from </w:t>
      </w:r>
      <w:r w:rsidR="007F796C" w:rsidRPr="00D31C3E">
        <w:rPr>
          <w:rFonts w:ascii="Palatino Linotype" w:hAnsi="Palatino Linotype"/>
          <w:b w:val="0"/>
          <w:color w:val="auto"/>
          <w:szCs w:val="24"/>
        </w:rPr>
        <w:t xml:space="preserve">teachers </w:t>
      </w:r>
      <w:r w:rsidR="0099252B" w:rsidRPr="00D31C3E">
        <w:rPr>
          <w:rFonts w:ascii="Palatino Linotype" w:hAnsi="Palatino Linotype"/>
          <w:b w:val="0"/>
          <w:color w:val="auto"/>
          <w:szCs w:val="24"/>
        </w:rPr>
        <w:t xml:space="preserve">during spring </w:t>
      </w:r>
      <w:r w:rsidR="008F78E7" w:rsidRPr="00D31C3E">
        <w:rPr>
          <w:rFonts w:ascii="Palatino Linotype" w:hAnsi="Palatino Linotype"/>
          <w:b w:val="0"/>
          <w:color w:val="auto"/>
          <w:szCs w:val="24"/>
        </w:rPr>
        <w:t xml:space="preserve">and summer </w:t>
      </w:r>
      <w:r w:rsidR="0099252B" w:rsidRPr="00D31C3E">
        <w:rPr>
          <w:rFonts w:ascii="Palatino Linotype" w:hAnsi="Palatino Linotype"/>
          <w:b w:val="0"/>
          <w:color w:val="auto"/>
          <w:szCs w:val="24"/>
        </w:rPr>
        <w:t xml:space="preserve">2103, </w:t>
      </w:r>
      <w:r w:rsidR="001D6A26" w:rsidRPr="00D31C3E">
        <w:rPr>
          <w:rFonts w:ascii="Palatino Linotype" w:hAnsi="Palatino Linotype"/>
          <w:b w:val="0"/>
          <w:color w:val="auto"/>
          <w:szCs w:val="24"/>
        </w:rPr>
        <w:t xml:space="preserve">by telephone and in person at </w:t>
      </w:r>
      <w:r w:rsidR="00CF1872" w:rsidRPr="00D31C3E">
        <w:rPr>
          <w:rFonts w:ascii="Palatino Linotype" w:hAnsi="Palatino Linotype"/>
          <w:b w:val="0"/>
          <w:color w:val="auto"/>
          <w:szCs w:val="24"/>
        </w:rPr>
        <w:t xml:space="preserve">visits to </w:t>
      </w:r>
      <w:r w:rsidR="001D6A26" w:rsidRPr="00D31C3E">
        <w:rPr>
          <w:rFonts w:ascii="Palatino Linotype" w:hAnsi="Palatino Linotype"/>
          <w:b w:val="0"/>
          <w:color w:val="auto"/>
          <w:szCs w:val="24"/>
        </w:rPr>
        <w:t>classroom</w:t>
      </w:r>
      <w:r w:rsidR="00CF1872" w:rsidRPr="00D31C3E">
        <w:rPr>
          <w:rFonts w:ascii="Palatino Linotype" w:hAnsi="Palatino Linotype"/>
          <w:b w:val="0"/>
          <w:color w:val="auto"/>
          <w:szCs w:val="24"/>
        </w:rPr>
        <w:t xml:space="preserve">s and </w:t>
      </w:r>
      <w:r w:rsidR="001D6A26" w:rsidRPr="00D31C3E">
        <w:rPr>
          <w:rFonts w:ascii="Palatino Linotype" w:hAnsi="Palatino Linotype"/>
          <w:b w:val="0"/>
          <w:color w:val="auto"/>
          <w:szCs w:val="24"/>
        </w:rPr>
        <w:t>institute</w:t>
      </w:r>
      <w:r w:rsidR="00CF1872" w:rsidRPr="00D31C3E">
        <w:rPr>
          <w:rFonts w:ascii="Palatino Linotype" w:hAnsi="Palatino Linotype"/>
          <w:b w:val="0"/>
          <w:color w:val="auto"/>
          <w:szCs w:val="24"/>
        </w:rPr>
        <w:t>s</w:t>
      </w:r>
      <w:r w:rsidR="001D6A26" w:rsidRPr="00D31C3E">
        <w:rPr>
          <w:rFonts w:ascii="Palatino Linotype" w:hAnsi="Palatino Linotype"/>
          <w:b w:val="0"/>
          <w:color w:val="auto"/>
          <w:szCs w:val="24"/>
        </w:rPr>
        <w:t>.</w:t>
      </w:r>
      <w:r w:rsidR="00030715" w:rsidRPr="00D31C3E">
        <w:rPr>
          <w:rFonts w:ascii="Palatino Linotype" w:hAnsi="Palatino Linotype"/>
          <w:b w:val="0"/>
          <w:color w:val="auto"/>
          <w:szCs w:val="24"/>
        </w:rPr>
        <w:t xml:space="preserve"> They used protocols that </w:t>
      </w:r>
      <w:r w:rsidR="00724754" w:rsidRPr="00D31C3E">
        <w:rPr>
          <w:rFonts w:ascii="Palatino Linotype" w:hAnsi="Palatino Linotype"/>
          <w:b w:val="0"/>
          <w:color w:val="auto"/>
          <w:szCs w:val="24"/>
        </w:rPr>
        <w:t>were</w:t>
      </w:r>
      <w:r w:rsidR="00030715" w:rsidRPr="00D31C3E">
        <w:rPr>
          <w:rFonts w:ascii="Palatino Linotype" w:hAnsi="Palatino Linotype"/>
          <w:b w:val="0"/>
          <w:color w:val="auto"/>
          <w:szCs w:val="24"/>
        </w:rPr>
        <w:t xml:space="preserve"> updated from those previously used</w:t>
      </w:r>
      <w:r w:rsidR="005D65CF" w:rsidRPr="00D31C3E">
        <w:rPr>
          <w:rFonts w:ascii="Palatino Linotype" w:hAnsi="Palatino Linotype"/>
          <w:b w:val="0"/>
          <w:color w:val="auto"/>
          <w:szCs w:val="24"/>
        </w:rPr>
        <w:t>. E</w:t>
      </w:r>
      <w:r w:rsidR="00030715" w:rsidRPr="00D31C3E">
        <w:rPr>
          <w:rFonts w:ascii="Palatino Linotype" w:hAnsi="Palatino Linotype"/>
          <w:b w:val="0"/>
          <w:color w:val="auto"/>
          <w:szCs w:val="24"/>
        </w:rPr>
        <w:t xml:space="preserve">valuators reviewed and revised </w:t>
      </w:r>
      <w:r w:rsidR="005D65CF" w:rsidRPr="00D31C3E">
        <w:rPr>
          <w:rFonts w:ascii="Palatino Linotype" w:hAnsi="Palatino Linotype"/>
          <w:b w:val="0"/>
          <w:color w:val="auto"/>
          <w:szCs w:val="24"/>
        </w:rPr>
        <w:t xml:space="preserve">the protocols </w:t>
      </w:r>
      <w:r w:rsidR="00030715" w:rsidRPr="00D31C3E">
        <w:rPr>
          <w:rFonts w:ascii="Palatino Linotype" w:hAnsi="Palatino Linotype"/>
          <w:b w:val="0"/>
          <w:color w:val="auto"/>
          <w:szCs w:val="24"/>
        </w:rPr>
        <w:t>during fall 201</w:t>
      </w:r>
      <w:r w:rsidR="002F67DC" w:rsidRPr="00D31C3E">
        <w:rPr>
          <w:rFonts w:ascii="Palatino Linotype" w:hAnsi="Palatino Linotype"/>
          <w:b w:val="0"/>
          <w:color w:val="auto"/>
          <w:szCs w:val="24"/>
        </w:rPr>
        <w:t>2, in an attempt to make the</w:t>
      </w:r>
      <w:r w:rsidR="005D65CF" w:rsidRPr="00D31C3E">
        <w:rPr>
          <w:rFonts w:ascii="Palatino Linotype" w:hAnsi="Palatino Linotype"/>
          <w:b w:val="0"/>
          <w:color w:val="auto"/>
          <w:szCs w:val="24"/>
        </w:rPr>
        <w:t>m</w:t>
      </w:r>
      <w:r w:rsidR="002F67DC" w:rsidRPr="00D31C3E">
        <w:rPr>
          <w:rFonts w:ascii="Palatino Linotype" w:hAnsi="Palatino Linotype"/>
          <w:b w:val="0"/>
          <w:color w:val="auto"/>
          <w:szCs w:val="24"/>
        </w:rPr>
        <w:t xml:space="preserve"> easier for fellows to use and help them provide complete data.</w:t>
      </w:r>
      <w:r w:rsidR="002F67DC" w:rsidRPr="00D31C3E">
        <w:rPr>
          <w:rFonts w:ascii="Palatino Linotype" w:eastAsia="Times New Roman" w:hAnsi="Palatino Linotype"/>
          <w:b w:val="0"/>
          <w:color w:val="auto"/>
          <w:szCs w:val="24"/>
          <w:lang w:bidi="x-none"/>
        </w:rPr>
        <w:t xml:space="preserve"> </w:t>
      </w:r>
      <w:r w:rsidR="00C97FF8" w:rsidRPr="00D31C3E">
        <w:rPr>
          <w:rFonts w:ascii="Palatino Linotype" w:hAnsi="Palatino Linotype"/>
          <w:b w:val="0"/>
          <w:color w:val="auto"/>
          <w:szCs w:val="24"/>
        </w:rPr>
        <w:t>The pro</w:t>
      </w:r>
      <w:r w:rsidR="00C97FF8" w:rsidRPr="00D31C3E">
        <w:rPr>
          <w:rFonts w:ascii="Palatino Linotype" w:hAnsi="Palatino Linotype"/>
          <w:b w:val="0"/>
          <w:szCs w:val="24"/>
        </w:rPr>
        <w:t xml:space="preserve">tocols have been used to assess QuarkNet programs for the past 13 years and were adapted from </w:t>
      </w:r>
      <w:r w:rsidR="00C312CA" w:rsidRPr="00D31C3E">
        <w:rPr>
          <w:rFonts w:ascii="Palatino Linotype" w:hAnsi="Palatino Linotype"/>
          <w:b w:val="0"/>
          <w:szCs w:val="24"/>
        </w:rPr>
        <w:t>those</w:t>
      </w:r>
      <w:r w:rsidR="00C97FF8" w:rsidRPr="00D31C3E">
        <w:rPr>
          <w:rFonts w:ascii="Palatino Linotype" w:hAnsi="Palatino Linotype"/>
          <w:b w:val="0"/>
          <w:szCs w:val="24"/>
        </w:rPr>
        <w:t xml:space="preserve"> developed for D</w:t>
      </w:r>
      <w:r w:rsidR="00C312CA" w:rsidRPr="00D31C3E">
        <w:rPr>
          <w:rFonts w:ascii="Palatino Linotype" w:hAnsi="Palatino Linotype"/>
          <w:b w:val="0"/>
          <w:szCs w:val="24"/>
        </w:rPr>
        <w:t xml:space="preserve">epartment of </w:t>
      </w:r>
      <w:r w:rsidR="00C97FF8" w:rsidRPr="00D31C3E">
        <w:rPr>
          <w:rFonts w:ascii="Palatino Linotype" w:hAnsi="Palatino Linotype"/>
          <w:b w:val="0"/>
          <w:szCs w:val="24"/>
        </w:rPr>
        <w:t>E</w:t>
      </w:r>
      <w:r w:rsidR="00C312CA" w:rsidRPr="00D31C3E">
        <w:rPr>
          <w:rFonts w:ascii="Palatino Linotype" w:hAnsi="Palatino Linotype"/>
          <w:b w:val="0"/>
          <w:szCs w:val="24"/>
        </w:rPr>
        <w:t>nergy t</w:t>
      </w:r>
      <w:r w:rsidR="00C97FF8" w:rsidRPr="00D31C3E">
        <w:rPr>
          <w:rFonts w:ascii="Palatino Linotype" w:hAnsi="Palatino Linotype"/>
          <w:b w:val="0"/>
          <w:szCs w:val="24"/>
        </w:rPr>
        <w:t xml:space="preserve">eacher </w:t>
      </w:r>
      <w:r w:rsidR="00C312CA" w:rsidRPr="00D31C3E">
        <w:rPr>
          <w:rFonts w:ascii="Palatino Linotype" w:hAnsi="Palatino Linotype"/>
          <w:b w:val="0"/>
          <w:szCs w:val="24"/>
        </w:rPr>
        <w:t>e</w:t>
      </w:r>
      <w:r w:rsidR="00C97FF8" w:rsidRPr="00D31C3E">
        <w:rPr>
          <w:rFonts w:ascii="Palatino Linotype" w:hAnsi="Palatino Linotype"/>
          <w:b w:val="0"/>
          <w:szCs w:val="24"/>
        </w:rPr>
        <w:t xml:space="preserve">nhancement </w:t>
      </w:r>
      <w:r w:rsidR="00C312CA" w:rsidRPr="00D31C3E">
        <w:rPr>
          <w:rFonts w:ascii="Palatino Linotype" w:hAnsi="Palatino Linotype"/>
          <w:b w:val="0"/>
          <w:szCs w:val="24"/>
        </w:rPr>
        <w:t>p</w:t>
      </w:r>
      <w:r w:rsidR="00C97FF8" w:rsidRPr="00D31C3E">
        <w:rPr>
          <w:rFonts w:ascii="Palatino Linotype" w:hAnsi="Palatino Linotype"/>
          <w:b w:val="0"/>
          <w:szCs w:val="24"/>
        </w:rPr>
        <w:t>rograms</w:t>
      </w:r>
      <w:r w:rsidR="002F67DC" w:rsidRPr="00D31C3E">
        <w:rPr>
          <w:rFonts w:ascii="Palatino Linotype" w:hAnsi="Palatino Linotype"/>
          <w:b w:val="0"/>
          <w:color w:val="auto"/>
          <w:szCs w:val="24"/>
        </w:rPr>
        <w:t>.</w:t>
      </w:r>
    </w:p>
    <w:p w:rsidR="00C05CD9" w:rsidRPr="00D31C3E" w:rsidRDefault="00C05CD9" w:rsidP="00E748C7">
      <w:pPr>
        <w:pStyle w:val="TitleA"/>
        <w:spacing w:before="60" w:after="60" w:line="280" w:lineRule="atLeast"/>
        <w:ind w:firstLine="720"/>
        <w:jc w:val="left"/>
        <w:rPr>
          <w:rFonts w:ascii="Palatino Linotype" w:hAnsi="Palatino Linotype"/>
          <w:b w:val="0"/>
          <w:color w:val="auto"/>
          <w:szCs w:val="24"/>
        </w:rPr>
      </w:pPr>
    </w:p>
    <w:p w:rsidR="00F22203" w:rsidRDefault="00017745" w:rsidP="00E748C7">
      <w:pPr>
        <w:spacing w:before="60" w:after="60" w:line="280" w:lineRule="atLeast"/>
        <w:jc w:val="center"/>
        <w:rPr>
          <w:rFonts w:ascii="Palatino Linotype" w:hAnsi="Palatino Linotype"/>
          <w:b/>
          <w:color w:val="auto"/>
          <w:sz w:val="28"/>
          <w:szCs w:val="28"/>
        </w:rPr>
      </w:pPr>
      <w:r w:rsidRPr="001E0AB3">
        <w:rPr>
          <w:rFonts w:ascii="Palatino Linotype" w:hAnsi="Palatino Linotype"/>
          <w:b/>
          <w:color w:val="auto"/>
          <w:sz w:val="28"/>
          <w:szCs w:val="28"/>
        </w:rPr>
        <w:t>Findings</w:t>
      </w:r>
    </w:p>
    <w:p w:rsidR="001E0AB3" w:rsidRPr="00D31C3E" w:rsidRDefault="001E0AB3" w:rsidP="00E748C7">
      <w:pPr>
        <w:spacing w:before="60" w:after="60" w:line="280" w:lineRule="atLeast"/>
        <w:jc w:val="center"/>
        <w:rPr>
          <w:rFonts w:ascii="Palatino Linotype" w:hAnsi="Palatino Linotype"/>
          <w:b/>
          <w:color w:val="auto"/>
        </w:rPr>
      </w:pPr>
    </w:p>
    <w:p w:rsidR="00416ACB" w:rsidRPr="00D31C3E" w:rsidRDefault="005D65CF" w:rsidP="00E748C7">
      <w:pPr>
        <w:pStyle w:val="TitleA"/>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 xml:space="preserve">Included here </w:t>
      </w:r>
      <w:r w:rsidR="00416ACB" w:rsidRPr="00D31C3E">
        <w:rPr>
          <w:rFonts w:ascii="Palatino Linotype" w:hAnsi="Palatino Linotype"/>
          <w:b w:val="0"/>
          <w:color w:val="auto"/>
          <w:szCs w:val="24"/>
        </w:rPr>
        <w:t xml:space="preserve">are sections with </w:t>
      </w:r>
      <w:r w:rsidR="0046195B" w:rsidRPr="00D31C3E">
        <w:rPr>
          <w:rFonts w:ascii="Palatino Linotype" w:hAnsi="Palatino Linotype"/>
          <w:b w:val="0"/>
          <w:color w:val="auto"/>
          <w:szCs w:val="24"/>
        </w:rPr>
        <w:t xml:space="preserve">findings </w:t>
      </w:r>
      <w:r w:rsidR="00416ACB" w:rsidRPr="00D31C3E">
        <w:rPr>
          <w:rFonts w:ascii="Palatino Linotype" w:hAnsi="Palatino Linotype"/>
          <w:b w:val="0"/>
          <w:color w:val="auto"/>
          <w:szCs w:val="24"/>
        </w:rPr>
        <w:t xml:space="preserve">for each type of interview: </w:t>
      </w:r>
      <w:r w:rsidR="0046195B" w:rsidRPr="00D31C3E">
        <w:rPr>
          <w:rFonts w:ascii="Palatino Linotype" w:hAnsi="Palatino Linotype"/>
          <w:b w:val="0"/>
          <w:color w:val="auto"/>
          <w:szCs w:val="24"/>
        </w:rPr>
        <w:t>teachers</w:t>
      </w:r>
      <w:r w:rsidR="00EB3911" w:rsidRPr="00D31C3E">
        <w:rPr>
          <w:rFonts w:ascii="Palatino Linotype" w:hAnsi="Palatino Linotype"/>
          <w:b w:val="0"/>
          <w:color w:val="auto"/>
          <w:szCs w:val="24"/>
        </w:rPr>
        <w:t xml:space="preserve"> by</w:t>
      </w:r>
      <w:r w:rsidR="0046195B" w:rsidRPr="00D31C3E">
        <w:rPr>
          <w:rFonts w:ascii="Palatino Linotype" w:hAnsi="Palatino Linotype"/>
          <w:b w:val="0"/>
          <w:color w:val="auto"/>
          <w:szCs w:val="24"/>
        </w:rPr>
        <w:t xml:space="preserve"> </w:t>
      </w:r>
      <w:r w:rsidR="00416ACB" w:rsidRPr="00D31C3E">
        <w:rPr>
          <w:rFonts w:ascii="Palatino Linotype" w:hAnsi="Palatino Linotype"/>
          <w:b w:val="0"/>
          <w:color w:val="auto"/>
          <w:szCs w:val="24"/>
        </w:rPr>
        <w:t xml:space="preserve">telephone, </w:t>
      </w:r>
      <w:r w:rsidR="0046195B" w:rsidRPr="00D31C3E">
        <w:rPr>
          <w:rFonts w:ascii="Palatino Linotype" w:hAnsi="Palatino Linotype"/>
          <w:b w:val="0"/>
          <w:color w:val="auto"/>
          <w:szCs w:val="24"/>
        </w:rPr>
        <w:t>teachers</w:t>
      </w:r>
      <w:r w:rsidR="00EB3911" w:rsidRPr="00D31C3E">
        <w:rPr>
          <w:rFonts w:ascii="Palatino Linotype" w:hAnsi="Palatino Linotype"/>
          <w:b w:val="0"/>
          <w:color w:val="auto"/>
          <w:szCs w:val="24"/>
        </w:rPr>
        <w:t xml:space="preserve"> at</w:t>
      </w:r>
      <w:r w:rsidR="0046195B" w:rsidRPr="00D31C3E">
        <w:rPr>
          <w:rFonts w:ascii="Palatino Linotype" w:hAnsi="Palatino Linotype"/>
          <w:b w:val="0"/>
          <w:color w:val="auto"/>
          <w:szCs w:val="24"/>
        </w:rPr>
        <w:t xml:space="preserve"> </w:t>
      </w:r>
      <w:r w:rsidR="00416ACB" w:rsidRPr="00D31C3E">
        <w:rPr>
          <w:rFonts w:ascii="Palatino Linotype" w:hAnsi="Palatino Linotype"/>
          <w:b w:val="0"/>
          <w:color w:val="auto"/>
          <w:szCs w:val="24"/>
        </w:rPr>
        <w:t>classroom site visit</w:t>
      </w:r>
      <w:r w:rsidR="008974B0">
        <w:rPr>
          <w:rFonts w:ascii="Palatino Linotype" w:hAnsi="Palatino Linotype"/>
          <w:b w:val="0"/>
          <w:color w:val="auto"/>
          <w:szCs w:val="24"/>
        </w:rPr>
        <w:t>s</w:t>
      </w:r>
      <w:r w:rsidR="00416ACB" w:rsidRPr="00D31C3E">
        <w:rPr>
          <w:rFonts w:ascii="Palatino Linotype" w:hAnsi="Palatino Linotype"/>
          <w:b w:val="0"/>
          <w:color w:val="auto"/>
          <w:szCs w:val="24"/>
        </w:rPr>
        <w:t xml:space="preserve"> and </w:t>
      </w:r>
      <w:r w:rsidR="0046195B" w:rsidRPr="00D31C3E">
        <w:rPr>
          <w:rFonts w:ascii="Palatino Linotype" w:hAnsi="Palatino Linotype"/>
          <w:b w:val="0"/>
          <w:color w:val="auto"/>
          <w:szCs w:val="24"/>
        </w:rPr>
        <w:t>participants</w:t>
      </w:r>
      <w:r w:rsidR="00EB3911" w:rsidRPr="00D31C3E">
        <w:rPr>
          <w:rFonts w:ascii="Palatino Linotype" w:hAnsi="Palatino Linotype"/>
          <w:b w:val="0"/>
          <w:color w:val="auto"/>
          <w:szCs w:val="24"/>
        </w:rPr>
        <w:t xml:space="preserve">, teacher leaders and mentors at </w:t>
      </w:r>
      <w:r w:rsidR="00416ACB" w:rsidRPr="00D31C3E">
        <w:rPr>
          <w:rFonts w:ascii="Palatino Linotype" w:hAnsi="Palatino Linotype"/>
          <w:b w:val="0"/>
          <w:color w:val="auto"/>
          <w:szCs w:val="24"/>
        </w:rPr>
        <w:t>institute site visit</w:t>
      </w:r>
      <w:r w:rsidR="00EB3911" w:rsidRPr="00D31C3E">
        <w:rPr>
          <w:rFonts w:ascii="Palatino Linotype" w:hAnsi="Palatino Linotype"/>
          <w:b w:val="0"/>
          <w:color w:val="auto"/>
          <w:szCs w:val="24"/>
        </w:rPr>
        <w:t>s</w:t>
      </w:r>
      <w:r w:rsidR="00416ACB" w:rsidRPr="00D31C3E">
        <w:rPr>
          <w:rFonts w:ascii="Palatino Linotype" w:hAnsi="Palatino Linotype"/>
          <w:b w:val="0"/>
          <w:color w:val="auto"/>
          <w:szCs w:val="24"/>
        </w:rPr>
        <w:t xml:space="preserve">. </w:t>
      </w:r>
      <w:r w:rsidR="0080787B" w:rsidRPr="00D31C3E">
        <w:rPr>
          <w:rFonts w:ascii="Palatino Linotype" w:hAnsi="Palatino Linotype"/>
          <w:b w:val="0"/>
          <w:color w:val="auto"/>
          <w:szCs w:val="24"/>
        </w:rPr>
        <w:t xml:space="preserve">Following </w:t>
      </w:r>
      <w:r w:rsidR="00C05CD9" w:rsidRPr="00D31C3E">
        <w:rPr>
          <w:rFonts w:ascii="Palatino Linotype" w:hAnsi="Palatino Linotype"/>
          <w:b w:val="0"/>
          <w:color w:val="auto"/>
          <w:szCs w:val="24"/>
        </w:rPr>
        <w:t xml:space="preserve">the </w:t>
      </w:r>
      <w:r w:rsidR="002E4A43" w:rsidRPr="00D31C3E">
        <w:rPr>
          <w:rFonts w:ascii="Palatino Linotype" w:hAnsi="Palatino Linotype"/>
          <w:b w:val="0"/>
          <w:color w:val="auto"/>
          <w:szCs w:val="24"/>
        </w:rPr>
        <w:t xml:space="preserve">findings </w:t>
      </w:r>
      <w:r w:rsidR="00C05CD9" w:rsidRPr="00D31C3E">
        <w:rPr>
          <w:rFonts w:ascii="Palatino Linotype" w:hAnsi="Palatino Linotype"/>
          <w:b w:val="0"/>
          <w:color w:val="auto"/>
          <w:szCs w:val="24"/>
        </w:rPr>
        <w:t>are overall summar</w:t>
      </w:r>
      <w:r w:rsidR="00F22203" w:rsidRPr="00D31C3E">
        <w:rPr>
          <w:rFonts w:ascii="Palatino Linotype" w:hAnsi="Palatino Linotype"/>
          <w:b w:val="0"/>
          <w:color w:val="auto"/>
          <w:szCs w:val="24"/>
        </w:rPr>
        <w:t>ies</w:t>
      </w:r>
      <w:r w:rsidR="00C05CD9" w:rsidRPr="00D31C3E">
        <w:rPr>
          <w:rFonts w:ascii="Palatino Linotype" w:hAnsi="Palatino Linotype"/>
          <w:b w:val="0"/>
          <w:color w:val="auto"/>
          <w:szCs w:val="24"/>
        </w:rPr>
        <w:t xml:space="preserve"> and concerns that </w:t>
      </w:r>
      <w:r w:rsidR="00F22203" w:rsidRPr="00D31C3E">
        <w:rPr>
          <w:rFonts w:ascii="Palatino Linotype" w:hAnsi="Palatino Linotype"/>
          <w:b w:val="0"/>
          <w:color w:val="auto"/>
          <w:szCs w:val="24"/>
        </w:rPr>
        <w:t>QuarkNet staff may want to address.</w:t>
      </w:r>
    </w:p>
    <w:p w:rsidR="007A7028" w:rsidRPr="00D31C3E" w:rsidRDefault="007A7028" w:rsidP="00E748C7">
      <w:pPr>
        <w:pStyle w:val="TitleA"/>
        <w:spacing w:before="60" w:after="60" w:line="280" w:lineRule="atLeast"/>
        <w:jc w:val="left"/>
        <w:rPr>
          <w:rFonts w:ascii="Palatino Linotype" w:hAnsi="Palatino Linotype"/>
          <w:b w:val="0"/>
          <w:color w:val="auto"/>
          <w:szCs w:val="24"/>
        </w:rPr>
      </w:pPr>
    </w:p>
    <w:p w:rsidR="007A7028" w:rsidRPr="001E0AB3" w:rsidRDefault="00F22203" w:rsidP="00E748C7">
      <w:pPr>
        <w:pStyle w:val="TitleA"/>
        <w:spacing w:before="60" w:after="60" w:line="280" w:lineRule="atLeast"/>
        <w:jc w:val="left"/>
        <w:rPr>
          <w:rFonts w:ascii="Palatino Linotype" w:hAnsi="Palatino Linotype"/>
          <w:color w:val="auto"/>
          <w:sz w:val="28"/>
          <w:szCs w:val="28"/>
        </w:rPr>
      </w:pPr>
      <w:r w:rsidRPr="001E0AB3">
        <w:rPr>
          <w:rFonts w:ascii="Palatino Linotype" w:hAnsi="Palatino Linotype"/>
          <w:color w:val="auto"/>
          <w:sz w:val="28"/>
          <w:szCs w:val="28"/>
        </w:rPr>
        <w:t>Telephone Interviews</w:t>
      </w:r>
      <w:r w:rsidR="004B0AF2" w:rsidRPr="001E0AB3">
        <w:rPr>
          <w:rFonts w:ascii="Palatino Linotype" w:hAnsi="Palatino Linotype"/>
          <w:color w:val="auto"/>
          <w:sz w:val="28"/>
          <w:szCs w:val="28"/>
        </w:rPr>
        <w:t xml:space="preserve"> - Findings</w:t>
      </w:r>
    </w:p>
    <w:p w:rsidR="00AE4E4C" w:rsidRPr="00D31C3E" w:rsidRDefault="00C05CD9" w:rsidP="00E748C7">
      <w:pPr>
        <w:pStyle w:val="TitleA"/>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This section relates findings compiled from telephone interview responses.</w:t>
      </w:r>
      <w:r w:rsidR="00CE7105" w:rsidRPr="00D31C3E">
        <w:rPr>
          <w:rFonts w:ascii="Palatino Linotype" w:hAnsi="Palatino Linotype"/>
          <w:b w:val="0"/>
          <w:color w:val="auto"/>
          <w:szCs w:val="24"/>
        </w:rPr>
        <w:t xml:space="preserve"> </w:t>
      </w:r>
      <w:r w:rsidR="004871C1" w:rsidRPr="00D31C3E">
        <w:rPr>
          <w:rFonts w:ascii="Palatino Linotype" w:hAnsi="Palatino Linotype"/>
          <w:b w:val="0"/>
          <w:color w:val="auto"/>
          <w:szCs w:val="24"/>
        </w:rPr>
        <w:t>During early summer 201</w:t>
      </w:r>
      <w:r w:rsidR="00794A0C" w:rsidRPr="00D31C3E">
        <w:rPr>
          <w:rFonts w:ascii="Palatino Linotype" w:hAnsi="Palatino Linotype"/>
          <w:b w:val="0"/>
          <w:color w:val="auto"/>
          <w:szCs w:val="24"/>
        </w:rPr>
        <w:t>3</w:t>
      </w:r>
      <w:r w:rsidR="004871C1" w:rsidRPr="00D31C3E">
        <w:rPr>
          <w:rFonts w:ascii="Palatino Linotype" w:hAnsi="Palatino Linotype"/>
          <w:b w:val="0"/>
          <w:color w:val="auto"/>
          <w:szCs w:val="24"/>
        </w:rPr>
        <w:t xml:space="preserve">, </w:t>
      </w:r>
      <w:r w:rsidR="00D646C2" w:rsidRPr="00D31C3E">
        <w:rPr>
          <w:rFonts w:ascii="Palatino Linotype" w:hAnsi="Palatino Linotype"/>
          <w:b w:val="0"/>
          <w:color w:val="auto"/>
          <w:szCs w:val="24"/>
        </w:rPr>
        <w:t xml:space="preserve">four </w:t>
      </w:r>
      <w:r w:rsidR="00BD3452" w:rsidRPr="00D31C3E">
        <w:rPr>
          <w:rFonts w:ascii="Palatino Linotype" w:hAnsi="Palatino Linotype"/>
          <w:b w:val="0"/>
          <w:color w:val="auto"/>
          <w:szCs w:val="24"/>
        </w:rPr>
        <w:t>teachers from QuarkNet c</w:t>
      </w:r>
      <w:r w:rsidR="00D646C2" w:rsidRPr="00D31C3E">
        <w:rPr>
          <w:rFonts w:ascii="Palatino Linotype" w:hAnsi="Palatino Linotype"/>
          <w:b w:val="0"/>
          <w:color w:val="auto"/>
          <w:szCs w:val="24"/>
        </w:rPr>
        <w:t xml:space="preserve">enters were interviewed by four </w:t>
      </w:r>
      <w:r w:rsidR="00FD17B0" w:rsidRPr="00D31C3E">
        <w:rPr>
          <w:rFonts w:ascii="Palatino Linotype" w:hAnsi="Palatino Linotype"/>
          <w:b w:val="0"/>
          <w:color w:val="auto"/>
          <w:szCs w:val="24"/>
        </w:rPr>
        <w:t>leadership fellows</w:t>
      </w:r>
      <w:r w:rsidR="00804899" w:rsidRPr="00D31C3E">
        <w:rPr>
          <w:rFonts w:ascii="Palatino Linotype" w:hAnsi="Palatino Linotype"/>
          <w:b w:val="0"/>
          <w:color w:val="auto"/>
          <w:szCs w:val="24"/>
        </w:rPr>
        <w:t xml:space="preserve">. </w:t>
      </w:r>
      <w:r w:rsidR="007B18B2" w:rsidRPr="00D31C3E">
        <w:rPr>
          <w:rFonts w:ascii="Palatino Linotype" w:hAnsi="Palatino Linotype"/>
          <w:b w:val="0"/>
          <w:color w:val="auto"/>
          <w:szCs w:val="24"/>
        </w:rPr>
        <w:t xml:space="preserve">The </w:t>
      </w:r>
      <w:r w:rsidR="00BD3452" w:rsidRPr="00D31C3E">
        <w:rPr>
          <w:rFonts w:ascii="Palatino Linotype" w:hAnsi="Palatino Linotype"/>
          <w:b w:val="0"/>
          <w:color w:val="auto"/>
          <w:szCs w:val="24"/>
        </w:rPr>
        <w:t xml:space="preserve">initial plan </w:t>
      </w:r>
      <w:r w:rsidR="007B18B2" w:rsidRPr="00D31C3E">
        <w:rPr>
          <w:rFonts w:ascii="Palatino Linotype" w:hAnsi="Palatino Linotype"/>
          <w:b w:val="0"/>
          <w:color w:val="auto"/>
          <w:szCs w:val="24"/>
        </w:rPr>
        <w:t xml:space="preserve">for fellows gathering data </w:t>
      </w:r>
      <w:r w:rsidR="00081EB2" w:rsidRPr="00D31C3E">
        <w:rPr>
          <w:rFonts w:ascii="Palatino Linotype" w:hAnsi="Palatino Linotype"/>
          <w:b w:val="0"/>
          <w:color w:val="auto"/>
          <w:szCs w:val="24"/>
        </w:rPr>
        <w:t>was for each of the five f</w:t>
      </w:r>
      <w:r w:rsidR="00804899" w:rsidRPr="00D31C3E">
        <w:rPr>
          <w:rFonts w:ascii="Palatino Linotype" w:hAnsi="Palatino Linotype"/>
          <w:b w:val="0"/>
          <w:color w:val="auto"/>
          <w:szCs w:val="24"/>
        </w:rPr>
        <w:t>ellows to intervie</w:t>
      </w:r>
      <w:r w:rsidR="008974B0">
        <w:rPr>
          <w:rFonts w:ascii="Palatino Linotype" w:hAnsi="Palatino Linotype"/>
          <w:b w:val="0"/>
          <w:color w:val="auto"/>
          <w:szCs w:val="24"/>
        </w:rPr>
        <w:t xml:space="preserve">w four teachers per center from </w:t>
      </w:r>
      <w:r w:rsidR="00804899" w:rsidRPr="00D31C3E">
        <w:rPr>
          <w:rFonts w:ascii="Palatino Linotype" w:hAnsi="Palatino Linotype"/>
          <w:b w:val="0"/>
          <w:color w:val="auto"/>
          <w:szCs w:val="24"/>
        </w:rPr>
        <w:t xml:space="preserve">those they visited during </w:t>
      </w:r>
      <w:r w:rsidR="00081EB2" w:rsidRPr="00D31C3E">
        <w:rPr>
          <w:rFonts w:ascii="Palatino Linotype" w:hAnsi="Palatino Linotype"/>
          <w:b w:val="0"/>
          <w:color w:val="auto"/>
          <w:szCs w:val="24"/>
        </w:rPr>
        <w:t xml:space="preserve">the previous </w:t>
      </w:r>
      <w:r w:rsidR="00804899" w:rsidRPr="00D31C3E">
        <w:rPr>
          <w:rFonts w:ascii="Palatino Linotype" w:hAnsi="Palatino Linotype"/>
          <w:b w:val="0"/>
          <w:color w:val="auto"/>
          <w:szCs w:val="24"/>
        </w:rPr>
        <w:t>summer.</w:t>
      </w:r>
      <w:r w:rsidR="00081EB2" w:rsidRPr="00D31C3E">
        <w:rPr>
          <w:rFonts w:ascii="Palatino Linotype" w:hAnsi="Palatino Linotype"/>
          <w:b w:val="0"/>
          <w:color w:val="auto"/>
          <w:szCs w:val="24"/>
        </w:rPr>
        <w:t xml:space="preserve"> </w:t>
      </w:r>
      <w:r w:rsidR="005D14EE" w:rsidRPr="00D31C3E">
        <w:rPr>
          <w:rFonts w:ascii="Palatino Linotype" w:hAnsi="Palatino Linotype"/>
          <w:b w:val="0"/>
          <w:color w:val="auto"/>
          <w:szCs w:val="24"/>
        </w:rPr>
        <w:t>The low number of interviews this year is explained below.</w:t>
      </w:r>
    </w:p>
    <w:p w:rsidR="00CD614A" w:rsidRDefault="00804899" w:rsidP="00E748C7">
      <w:pPr>
        <w:pStyle w:val="PlainText"/>
        <w:spacing w:before="60" w:after="60" w:line="280" w:lineRule="atLeast"/>
        <w:ind w:firstLine="720"/>
        <w:rPr>
          <w:rFonts w:ascii="Palatino Linotype" w:hAnsi="Palatino Linotype" w:cs="Times New Roman"/>
        </w:rPr>
      </w:pPr>
      <w:r w:rsidRPr="00D31C3E">
        <w:rPr>
          <w:rFonts w:ascii="Palatino Linotype" w:hAnsi="Palatino Linotype" w:cs="Times New Roman"/>
        </w:rPr>
        <w:t>Teachers were chosen from the QuarkNet database.</w:t>
      </w:r>
      <w:r w:rsidR="00061C78" w:rsidRPr="00D31C3E">
        <w:rPr>
          <w:rFonts w:ascii="Palatino Linotype" w:hAnsi="Palatino Linotype" w:cs="Times New Roman"/>
        </w:rPr>
        <w:t xml:space="preserve"> </w:t>
      </w:r>
      <w:r w:rsidR="009D2E4A" w:rsidRPr="00D31C3E">
        <w:rPr>
          <w:rFonts w:ascii="Palatino Linotype" w:hAnsi="Palatino Linotype" w:cs="Times New Roman"/>
        </w:rPr>
        <w:t xml:space="preserve">For </w:t>
      </w:r>
      <w:r w:rsidR="00DC69E2" w:rsidRPr="00D31C3E">
        <w:rPr>
          <w:rFonts w:ascii="Palatino Linotype" w:hAnsi="Palatino Linotype" w:cs="Times New Roman"/>
        </w:rPr>
        <w:t xml:space="preserve">two </w:t>
      </w:r>
      <w:r w:rsidR="009D2E4A" w:rsidRPr="00D31C3E">
        <w:rPr>
          <w:rFonts w:ascii="Palatino Linotype" w:hAnsi="Palatino Linotype" w:cs="Times New Roman"/>
        </w:rPr>
        <w:t>center</w:t>
      </w:r>
      <w:r w:rsidR="00DC69E2" w:rsidRPr="00D31C3E">
        <w:rPr>
          <w:rFonts w:ascii="Palatino Linotype" w:hAnsi="Palatino Linotype" w:cs="Times New Roman"/>
        </w:rPr>
        <w:t>s</w:t>
      </w:r>
      <w:r w:rsidR="005373E8" w:rsidRPr="00D31C3E">
        <w:rPr>
          <w:rFonts w:ascii="Palatino Linotype" w:hAnsi="Palatino Linotype" w:cs="Times New Roman"/>
        </w:rPr>
        <w:t xml:space="preserve">, after </w:t>
      </w:r>
      <w:r w:rsidR="000A1B21" w:rsidRPr="00D31C3E">
        <w:rPr>
          <w:rFonts w:ascii="Palatino Linotype" w:hAnsi="Palatino Linotype" w:cs="Times New Roman"/>
        </w:rPr>
        <w:t xml:space="preserve">the </w:t>
      </w:r>
      <w:r w:rsidR="005373E8" w:rsidRPr="00D31C3E">
        <w:rPr>
          <w:rFonts w:ascii="Palatino Linotype" w:hAnsi="Palatino Linotype" w:cs="Times New Roman"/>
        </w:rPr>
        <w:t>institute visit</w:t>
      </w:r>
      <w:r w:rsidR="00DC69E2" w:rsidRPr="00D31C3E">
        <w:rPr>
          <w:rFonts w:ascii="Palatino Linotype" w:hAnsi="Palatino Linotype" w:cs="Times New Roman"/>
        </w:rPr>
        <w:t xml:space="preserve"> and classroom visit</w:t>
      </w:r>
      <w:r w:rsidR="005373E8" w:rsidRPr="00D31C3E">
        <w:rPr>
          <w:rFonts w:ascii="Palatino Linotype" w:hAnsi="Palatino Linotype" w:cs="Times New Roman"/>
        </w:rPr>
        <w:t xml:space="preserve"> interviews</w:t>
      </w:r>
      <w:r w:rsidR="009D2E4A" w:rsidRPr="00D31C3E">
        <w:rPr>
          <w:rFonts w:ascii="Palatino Linotype" w:hAnsi="Palatino Linotype" w:cs="Times New Roman"/>
        </w:rPr>
        <w:t xml:space="preserve">, only one teacher was found </w:t>
      </w:r>
      <w:r w:rsidR="00091D9D">
        <w:rPr>
          <w:rFonts w:ascii="Palatino Linotype" w:hAnsi="Palatino Linotype" w:cs="Times New Roman"/>
        </w:rPr>
        <w:t xml:space="preserve">at each center </w:t>
      </w:r>
      <w:r w:rsidR="009D2E4A" w:rsidRPr="00D31C3E">
        <w:rPr>
          <w:rFonts w:ascii="Palatino Linotype" w:hAnsi="Palatino Linotype" w:cs="Times New Roman"/>
        </w:rPr>
        <w:t>to</w:t>
      </w:r>
      <w:r w:rsidR="005127B6" w:rsidRPr="00D31C3E">
        <w:rPr>
          <w:rFonts w:ascii="Palatino Linotype" w:hAnsi="Palatino Linotype" w:cs="Times New Roman"/>
        </w:rPr>
        <w:t xml:space="preserve"> be </w:t>
      </w:r>
      <w:r w:rsidR="009D2E4A" w:rsidRPr="00D31C3E">
        <w:rPr>
          <w:rFonts w:ascii="Palatino Linotype" w:hAnsi="Palatino Linotype" w:cs="Times New Roman"/>
        </w:rPr>
        <w:t>interview</w:t>
      </w:r>
      <w:r w:rsidR="005127B6" w:rsidRPr="00D31C3E">
        <w:rPr>
          <w:rFonts w:ascii="Palatino Linotype" w:hAnsi="Palatino Linotype" w:cs="Times New Roman"/>
        </w:rPr>
        <w:t>ed</w:t>
      </w:r>
      <w:r w:rsidR="002E4A43" w:rsidRPr="00D31C3E">
        <w:rPr>
          <w:rFonts w:ascii="Palatino Linotype" w:hAnsi="Palatino Linotype" w:cs="Times New Roman"/>
        </w:rPr>
        <w:t xml:space="preserve"> by</w:t>
      </w:r>
      <w:r w:rsidR="00512B2F">
        <w:rPr>
          <w:rFonts w:ascii="Palatino Linotype" w:hAnsi="Palatino Linotype" w:cs="Times New Roman"/>
        </w:rPr>
        <w:t>, one by</w:t>
      </w:r>
      <w:r w:rsidR="002E4A43" w:rsidRPr="00D31C3E">
        <w:rPr>
          <w:rFonts w:ascii="Palatino Linotype" w:hAnsi="Palatino Linotype" w:cs="Times New Roman"/>
        </w:rPr>
        <w:t xml:space="preserve"> phone</w:t>
      </w:r>
      <w:r w:rsidR="00512B2F">
        <w:rPr>
          <w:rFonts w:ascii="Palatino Linotype" w:hAnsi="Palatino Linotype" w:cs="Times New Roman"/>
        </w:rPr>
        <w:t xml:space="preserve"> and one in person</w:t>
      </w:r>
      <w:r w:rsidR="009D2E4A" w:rsidRPr="00D31C3E">
        <w:rPr>
          <w:rFonts w:ascii="Palatino Linotype" w:hAnsi="Palatino Linotype" w:cs="Times New Roman"/>
        </w:rPr>
        <w:t>. For one center the</w:t>
      </w:r>
      <w:r w:rsidR="000A6800">
        <w:rPr>
          <w:rFonts w:ascii="Palatino Linotype" w:hAnsi="Palatino Linotype" w:cs="Times New Roman"/>
        </w:rPr>
        <w:t xml:space="preserve"> fellow did not make a classroom visit and instead found a teacher </w:t>
      </w:r>
      <w:r w:rsidR="009D2E4A" w:rsidRPr="00D31C3E">
        <w:rPr>
          <w:rFonts w:ascii="Palatino Linotype" w:hAnsi="Palatino Linotype" w:cs="Times New Roman"/>
        </w:rPr>
        <w:t xml:space="preserve">who </w:t>
      </w:r>
      <w:r w:rsidR="00CD614A">
        <w:rPr>
          <w:rFonts w:ascii="Palatino Linotype" w:hAnsi="Palatino Linotype" w:cs="Times New Roman"/>
        </w:rPr>
        <w:t xml:space="preserve">agreed </w:t>
      </w:r>
      <w:r w:rsidR="00F2053B" w:rsidRPr="00D31C3E">
        <w:rPr>
          <w:rFonts w:ascii="Palatino Linotype" w:hAnsi="Palatino Linotype" w:cs="Times New Roman"/>
        </w:rPr>
        <w:t xml:space="preserve">to be </w:t>
      </w:r>
      <w:r w:rsidR="009D2E4A" w:rsidRPr="00D31C3E">
        <w:rPr>
          <w:rFonts w:ascii="Palatino Linotype" w:hAnsi="Palatino Linotype" w:cs="Times New Roman"/>
        </w:rPr>
        <w:t>interviewed</w:t>
      </w:r>
      <w:r w:rsidR="000A6800">
        <w:rPr>
          <w:rFonts w:ascii="Palatino Linotype" w:hAnsi="Palatino Linotype" w:cs="Times New Roman"/>
        </w:rPr>
        <w:t xml:space="preserve"> by phone</w:t>
      </w:r>
      <w:r w:rsidR="009D2E4A" w:rsidRPr="00D31C3E">
        <w:rPr>
          <w:rFonts w:ascii="Palatino Linotype" w:hAnsi="Palatino Linotype" w:cs="Times New Roman"/>
        </w:rPr>
        <w:t xml:space="preserve">. Another </w:t>
      </w:r>
      <w:r w:rsidR="00317C47" w:rsidRPr="00D31C3E">
        <w:rPr>
          <w:rFonts w:ascii="Palatino Linotype" w:hAnsi="Palatino Linotype" w:cs="Times New Roman"/>
        </w:rPr>
        <w:t xml:space="preserve">fellow </w:t>
      </w:r>
      <w:r w:rsidR="009D2E4A" w:rsidRPr="00D31C3E">
        <w:rPr>
          <w:rFonts w:ascii="Palatino Linotype" w:hAnsi="Palatino Linotype" w:cs="Times New Roman"/>
        </w:rPr>
        <w:t>interviewed on</w:t>
      </w:r>
      <w:r w:rsidR="00694D3A" w:rsidRPr="00D31C3E">
        <w:rPr>
          <w:rFonts w:ascii="Palatino Linotype" w:hAnsi="Palatino Linotype" w:cs="Times New Roman"/>
        </w:rPr>
        <w:t>e</w:t>
      </w:r>
      <w:r w:rsidR="009D2E4A" w:rsidRPr="00D31C3E">
        <w:rPr>
          <w:rFonts w:ascii="Palatino Linotype" w:hAnsi="Palatino Linotype" w:cs="Times New Roman"/>
        </w:rPr>
        <w:t xml:space="preserve"> teacher and had others lined up for interviews</w:t>
      </w:r>
      <w:r w:rsidR="00A550EF" w:rsidRPr="00D31C3E">
        <w:rPr>
          <w:rFonts w:ascii="Palatino Linotype" w:hAnsi="Palatino Linotype" w:cs="Times New Roman"/>
        </w:rPr>
        <w:t xml:space="preserve">, but </w:t>
      </w:r>
      <w:r w:rsidR="005127B6" w:rsidRPr="00D31C3E">
        <w:rPr>
          <w:rFonts w:ascii="Palatino Linotype" w:hAnsi="Palatino Linotype" w:cs="Times New Roman"/>
        </w:rPr>
        <w:t xml:space="preserve">there was a </w:t>
      </w:r>
      <w:r w:rsidR="00A550EF" w:rsidRPr="00D31C3E">
        <w:rPr>
          <w:rFonts w:ascii="Palatino Linotype" w:hAnsi="Palatino Linotype" w:cs="Times New Roman"/>
        </w:rPr>
        <w:t xml:space="preserve">misunderstanding </w:t>
      </w:r>
      <w:r w:rsidR="005127B6" w:rsidRPr="00D31C3E">
        <w:rPr>
          <w:rFonts w:ascii="Palatino Linotype" w:hAnsi="Palatino Linotype" w:cs="Times New Roman"/>
        </w:rPr>
        <w:t xml:space="preserve">in </w:t>
      </w:r>
      <w:r w:rsidR="005127B6" w:rsidRPr="00D31C3E">
        <w:rPr>
          <w:rFonts w:ascii="Palatino Linotype" w:hAnsi="Palatino Linotype" w:cs="Times New Roman"/>
        </w:rPr>
        <w:lastRenderedPageBreak/>
        <w:t>communication with staff that prevented the other</w:t>
      </w:r>
      <w:r w:rsidR="0022726B" w:rsidRPr="00D31C3E">
        <w:rPr>
          <w:rFonts w:ascii="Palatino Linotype" w:hAnsi="Palatino Linotype" w:cs="Times New Roman"/>
        </w:rPr>
        <w:t xml:space="preserve"> interviews </w:t>
      </w:r>
      <w:r w:rsidR="005127B6" w:rsidRPr="00D31C3E">
        <w:rPr>
          <w:rFonts w:ascii="Palatino Linotype" w:hAnsi="Palatino Linotype" w:cs="Times New Roman"/>
        </w:rPr>
        <w:t>from being completed.</w:t>
      </w:r>
      <w:r w:rsidR="00AB5BCD" w:rsidRPr="00AB5BCD">
        <w:rPr>
          <w:rFonts w:ascii="Palatino Linotype" w:hAnsi="Palatino Linotype" w:cs="Times New Roman"/>
        </w:rPr>
        <w:t xml:space="preserve"> </w:t>
      </w:r>
      <w:r w:rsidR="00AB5BCD" w:rsidRPr="00D31C3E">
        <w:rPr>
          <w:rFonts w:ascii="Palatino Linotype" w:hAnsi="Palatino Linotype" w:cs="Times New Roman"/>
        </w:rPr>
        <w:t>For one of the centers, all teachers were interviewed during institutes or classroom visits</w:t>
      </w:r>
      <w:r w:rsidR="00AB5BCD">
        <w:rPr>
          <w:rFonts w:ascii="Palatino Linotype" w:hAnsi="Palatino Linotype" w:cs="Times New Roman"/>
        </w:rPr>
        <w:t>, and no phone interviews were conducted.</w:t>
      </w:r>
    </w:p>
    <w:p w:rsidR="009D3170" w:rsidRPr="00CD614A" w:rsidRDefault="00ED14EE" w:rsidP="00E748C7">
      <w:pPr>
        <w:pStyle w:val="PlainText"/>
        <w:spacing w:before="60" w:after="60" w:line="280" w:lineRule="atLeast"/>
        <w:ind w:firstLine="720"/>
        <w:rPr>
          <w:rFonts w:ascii="Palatino Linotype" w:hAnsi="Palatino Linotype" w:cs="Times New Roman"/>
          <w:highlight w:val="yellow"/>
        </w:rPr>
      </w:pPr>
      <w:r w:rsidRPr="00CD614A">
        <w:rPr>
          <w:rFonts w:ascii="Palatino Linotype" w:hAnsi="Palatino Linotype"/>
        </w:rPr>
        <w:t>Rather than the sample of teachers being representative of all QuarkNet teachers, it represents those who responded to emails and phone calls</w:t>
      </w:r>
      <w:r w:rsidR="00C4282B" w:rsidRPr="00CD614A">
        <w:rPr>
          <w:rFonts w:ascii="Palatino Linotype" w:hAnsi="Palatino Linotype"/>
        </w:rPr>
        <w:t>, and had not been interviewed previously.</w:t>
      </w:r>
    </w:p>
    <w:p w:rsidR="004871C1" w:rsidRPr="00D31C3E" w:rsidRDefault="002D7249" w:rsidP="00E748C7">
      <w:pPr>
        <w:pStyle w:val="TitleA"/>
        <w:spacing w:before="60" w:after="60" w:line="280" w:lineRule="atLeast"/>
        <w:ind w:firstLine="720"/>
        <w:jc w:val="left"/>
        <w:rPr>
          <w:rFonts w:ascii="Palatino Linotype" w:hAnsi="Palatino Linotype"/>
          <w:b w:val="0"/>
          <w:color w:val="auto"/>
          <w:szCs w:val="24"/>
        </w:rPr>
      </w:pPr>
      <w:r w:rsidRPr="00D31C3E">
        <w:rPr>
          <w:rFonts w:ascii="Palatino Linotype" w:hAnsi="Palatino Linotype"/>
          <w:b w:val="0"/>
          <w:color w:val="auto"/>
          <w:szCs w:val="24"/>
        </w:rPr>
        <w:t xml:space="preserve">Following are data </w:t>
      </w:r>
      <w:r w:rsidR="00AC6551" w:rsidRPr="00D31C3E">
        <w:rPr>
          <w:rFonts w:ascii="Palatino Linotype" w:hAnsi="Palatino Linotype"/>
          <w:b w:val="0"/>
          <w:color w:val="auto"/>
          <w:szCs w:val="24"/>
        </w:rPr>
        <w:t xml:space="preserve">compiled </w:t>
      </w:r>
      <w:r w:rsidRPr="00D31C3E">
        <w:rPr>
          <w:rFonts w:ascii="Palatino Linotype" w:hAnsi="Palatino Linotype"/>
          <w:b w:val="0"/>
          <w:color w:val="auto"/>
          <w:szCs w:val="24"/>
        </w:rPr>
        <w:t>from the fellows’ phone interviews with teachers.</w:t>
      </w:r>
    </w:p>
    <w:p w:rsidR="004871C1" w:rsidRPr="00D31C3E" w:rsidRDefault="004871C1" w:rsidP="00E748C7">
      <w:pPr>
        <w:spacing w:before="60" w:after="60" w:line="280" w:lineRule="atLeast"/>
        <w:rPr>
          <w:rFonts w:ascii="Palatino Linotype" w:hAnsi="Palatino Linotype"/>
          <w:b/>
          <w:i/>
          <w:iCs/>
          <w:color w:val="auto"/>
        </w:rPr>
      </w:pPr>
      <w:r w:rsidRPr="00D31C3E">
        <w:rPr>
          <w:rFonts w:ascii="Palatino Linotype" w:hAnsi="Palatino Linotype"/>
          <w:b/>
          <w:i/>
          <w:iCs/>
          <w:color w:val="auto"/>
        </w:rPr>
        <w:t xml:space="preserve">1. What </w:t>
      </w:r>
      <w:r w:rsidR="008416E1" w:rsidRPr="00D31C3E">
        <w:rPr>
          <w:rFonts w:ascii="Palatino Linotype" w:hAnsi="Palatino Linotype"/>
          <w:b/>
          <w:i/>
          <w:iCs/>
          <w:color w:val="auto"/>
        </w:rPr>
        <w:t>course(</w:t>
      </w:r>
      <w:r w:rsidRPr="00D31C3E">
        <w:rPr>
          <w:rFonts w:ascii="Palatino Linotype" w:hAnsi="Palatino Linotype"/>
          <w:b/>
          <w:i/>
          <w:iCs/>
          <w:color w:val="auto"/>
        </w:rPr>
        <w:t>s</w:t>
      </w:r>
      <w:r w:rsidR="008416E1" w:rsidRPr="00D31C3E">
        <w:rPr>
          <w:rFonts w:ascii="Palatino Linotype" w:hAnsi="Palatino Linotype"/>
          <w:b/>
          <w:i/>
          <w:iCs/>
          <w:color w:val="auto"/>
        </w:rPr>
        <w:t>), grade(s) and level(s)</w:t>
      </w:r>
      <w:r w:rsidRPr="00D31C3E">
        <w:rPr>
          <w:rFonts w:ascii="Palatino Linotype" w:hAnsi="Palatino Linotype"/>
          <w:b/>
          <w:i/>
          <w:iCs/>
          <w:color w:val="auto"/>
        </w:rPr>
        <w:t xml:space="preserve"> do you teach?</w:t>
      </w:r>
    </w:p>
    <w:p w:rsidR="004871C1" w:rsidRPr="00D31C3E" w:rsidRDefault="004871C1" w:rsidP="00E748C7">
      <w:pPr>
        <w:pStyle w:val="TitleA"/>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Teachers taught the following subjects</w:t>
      </w:r>
      <w:r w:rsidR="008416E1" w:rsidRPr="00D31C3E">
        <w:rPr>
          <w:rFonts w:ascii="Palatino Linotype" w:hAnsi="Palatino Linotype"/>
          <w:b w:val="0"/>
          <w:color w:val="auto"/>
          <w:szCs w:val="24"/>
        </w:rPr>
        <w:t xml:space="preserve"> and levels</w:t>
      </w:r>
      <w:r w:rsidRPr="00D31C3E">
        <w:rPr>
          <w:rFonts w:ascii="Palatino Linotype" w:hAnsi="Palatino Linotype"/>
          <w:b w:val="0"/>
          <w:color w:val="auto"/>
          <w:szCs w:val="24"/>
        </w:rPr>
        <w:t xml:space="preserve">: </w:t>
      </w:r>
    </w:p>
    <w:p w:rsidR="00C1393C" w:rsidRPr="00D31C3E" w:rsidRDefault="00C1393C" w:rsidP="00E748C7">
      <w:pPr>
        <w:pStyle w:val="TitleA"/>
        <w:numPr>
          <w:ilvl w:val="0"/>
          <w:numId w:val="2"/>
        </w:numPr>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Physics - 4</w:t>
      </w:r>
    </w:p>
    <w:p w:rsidR="004871C1" w:rsidRPr="00D31C3E" w:rsidRDefault="00C1393C" w:rsidP="00E748C7">
      <w:pPr>
        <w:pStyle w:val="TitleA"/>
        <w:numPr>
          <w:ilvl w:val="0"/>
          <w:numId w:val="2"/>
        </w:numPr>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G</w:t>
      </w:r>
      <w:r w:rsidR="00DF6412" w:rsidRPr="00D31C3E">
        <w:rPr>
          <w:rFonts w:ascii="Palatino Linotype" w:hAnsi="Palatino Linotype"/>
          <w:b w:val="0"/>
          <w:color w:val="auto"/>
          <w:szCs w:val="24"/>
        </w:rPr>
        <w:t>eneral physics - 2</w:t>
      </w:r>
    </w:p>
    <w:p w:rsidR="00417ED3" w:rsidRPr="00D31C3E" w:rsidRDefault="00C1393C" w:rsidP="00E748C7">
      <w:pPr>
        <w:pStyle w:val="TitleA"/>
        <w:numPr>
          <w:ilvl w:val="0"/>
          <w:numId w:val="2"/>
        </w:numPr>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C</w:t>
      </w:r>
      <w:r w:rsidR="00DF6412" w:rsidRPr="00D31C3E">
        <w:rPr>
          <w:rFonts w:ascii="Palatino Linotype" w:hAnsi="Palatino Linotype"/>
          <w:b w:val="0"/>
          <w:color w:val="auto"/>
          <w:szCs w:val="24"/>
        </w:rPr>
        <w:t xml:space="preserve">onceptual physics </w:t>
      </w:r>
      <w:r w:rsidR="00417ED3" w:rsidRPr="00D31C3E">
        <w:rPr>
          <w:rFonts w:ascii="Palatino Linotype" w:hAnsi="Palatino Linotype"/>
          <w:b w:val="0"/>
          <w:color w:val="auto"/>
          <w:szCs w:val="24"/>
        </w:rPr>
        <w:t>–</w:t>
      </w:r>
      <w:r w:rsidR="00DF6412" w:rsidRPr="00D31C3E">
        <w:rPr>
          <w:rFonts w:ascii="Palatino Linotype" w:hAnsi="Palatino Linotype"/>
          <w:b w:val="0"/>
          <w:color w:val="auto"/>
          <w:szCs w:val="24"/>
        </w:rPr>
        <w:t xml:space="preserve"> </w:t>
      </w:r>
      <w:r w:rsidR="00417ED3" w:rsidRPr="00D31C3E">
        <w:rPr>
          <w:rFonts w:ascii="Palatino Linotype" w:hAnsi="Palatino Linotype"/>
          <w:b w:val="0"/>
          <w:color w:val="auto"/>
          <w:szCs w:val="24"/>
        </w:rPr>
        <w:t>2</w:t>
      </w:r>
    </w:p>
    <w:p w:rsidR="004871C1" w:rsidRPr="00D31C3E" w:rsidRDefault="004871C1" w:rsidP="00E748C7">
      <w:pPr>
        <w:pStyle w:val="TitleA"/>
        <w:numPr>
          <w:ilvl w:val="0"/>
          <w:numId w:val="2"/>
        </w:numPr>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 xml:space="preserve">AP physics </w:t>
      </w:r>
      <w:r w:rsidR="007D215D" w:rsidRPr="00D31C3E">
        <w:rPr>
          <w:rFonts w:ascii="Palatino Linotype" w:hAnsi="Palatino Linotype"/>
          <w:b w:val="0"/>
          <w:color w:val="auto"/>
          <w:szCs w:val="24"/>
        </w:rPr>
        <w:t>–</w:t>
      </w:r>
      <w:r w:rsidR="00DF6412" w:rsidRPr="00D31C3E">
        <w:rPr>
          <w:rFonts w:ascii="Palatino Linotype" w:hAnsi="Palatino Linotype"/>
          <w:b w:val="0"/>
          <w:color w:val="auto"/>
          <w:szCs w:val="24"/>
        </w:rPr>
        <w:t xml:space="preserve"> </w:t>
      </w:r>
      <w:r w:rsidR="00130076" w:rsidRPr="00D31C3E">
        <w:rPr>
          <w:rFonts w:ascii="Palatino Linotype" w:hAnsi="Palatino Linotype"/>
          <w:b w:val="0"/>
          <w:color w:val="auto"/>
          <w:szCs w:val="24"/>
        </w:rPr>
        <w:t>2</w:t>
      </w:r>
    </w:p>
    <w:p w:rsidR="007D215D" w:rsidRPr="00D31C3E" w:rsidRDefault="00C1393C" w:rsidP="00E748C7">
      <w:pPr>
        <w:pStyle w:val="TitleA"/>
        <w:numPr>
          <w:ilvl w:val="0"/>
          <w:numId w:val="2"/>
        </w:numPr>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H</w:t>
      </w:r>
      <w:r w:rsidR="007D215D" w:rsidRPr="00D31C3E">
        <w:rPr>
          <w:rFonts w:ascii="Palatino Linotype" w:hAnsi="Palatino Linotype"/>
          <w:b w:val="0"/>
          <w:color w:val="auto"/>
          <w:szCs w:val="24"/>
        </w:rPr>
        <w:t xml:space="preserve">onors physics – </w:t>
      </w:r>
      <w:r w:rsidR="00130076" w:rsidRPr="00D31C3E">
        <w:rPr>
          <w:rFonts w:ascii="Palatino Linotype" w:hAnsi="Palatino Linotype"/>
          <w:b w:val="0"/>
          <w:color w:val="auto"/>
          <w:szCs w:val="24"/>
        </w:rPr>
        <w:t>2</w:t>
      </w:r>
    </w:p>
    <w:p w:rsidR="005528F0" w:rsidRPr="00D31C3E" w:rsidRDefault="00C1393C" w:rsidP="00E748C7">
      <w:pPr>
        <w:pStyle w:val="TitleA"/>
        <w:numPr>
          <w:ilvl w:val="0"/>
          <w:numId w:val="2"/>
        </w:numPr>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B</w:t>
      </w:r>
      <w:r w:rsidR="005528F0" w:rsidRPr="00D31C3E">
        <w:rPr>
          <w:rFonts w:ascii="Palatino Linotype" w:hAnsi="Palatino Linotype"/>
          <w:b w:val="0"/>
          <w:color w:val="auto"/>
          <w:szCs w:val="24"/>
        </w:rPr>
        <w:t>iology - 1</w:t>
      </w:r>
    </w:p>
    <w:p w:rsidR="007D215D" w:rsidRPr="00D31C3E" w:rsidRDefault="00C1393C" w:rsidP="00E748C7">
      <w:pPr>
        <w:pStyle w:val="TitleA"/>
        <w:numPr>
          <w:ilvl w:val="0"/>
          <w:numId w:val="2"/>
        </w:numPr>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M</w:t>
      </w:r>
      <w:r w:rsidR="00130076" w:rsidRPr="00D31C3E">
        <w:rPr>
          <w:rFonts w:ascii="Palatino Linotype" w:hAnsi="Palatino Linotype"/>
          <w:b w:val="0"/>
          <w:color w:val="auto"/>
          <w:szCs w:val="24"/>
        </w:rPr>
        <w:t>athematics</w:t>
      </w:r>
      <w:r w:rsidR="007D215D" w:rsidRPr="00D31C3E">
        <w:rPr>
          <w:rFonts w:ascii="Palatino Linotype" w:hAnsi="Palatino Linotype"/>
          <w:b w:val="0"/>
          <w:color w:val="auto"/>
          <w:szCs w:val="24"/>
        </w:rPr>
        <w:t xml:space="preserve"> – </w:t>
      </w:r>
      <w:r w:rsidR="00130076" w:rsidRPr="00D31C3E">
        <w:rPr>
          <w:rFonts w:ascii="Palatino Linotype" w:hAnsi="Palatino Linotype"/>
          <w:b w:val="0"/>
          <w:color w:val="auto"/>
          <w:szCs w:val="24"/>
        </w:rPr>
        <w:t>1</w:t>
      </w:r>
    </w:p>
    <w:p w:rsidR="00C86370" w:rsidRPr="00D31C3E" w:rsidRDefault="00C1393C" w:rsidP="00E748C7">
      <w:pPr>
        <w:pStyle w:val="TitleA"/>
        <w:numPr>
          <w:ilvl w:val="0"/>
          <w:numId w:val="2"/>
        </w:numPr>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A</w:t>
      </w:r>
      <w:r w:rsidR="00C86370" w:rsidRPr="00D31C3E">
        <w:rPr>
          <w:rFonts w:ascii="Palatino Linotype" w:hAnsi="Palatino Linotype"/>
          <w:b w:val="0"/>
          <w:color w:val="auto"/>
          <w:szCs w:val="24"/>
        </w:rPr>
        <w:t>stronomy – 1</w:t>
      </w:r>
    </w:p>
    <w:p w:rsidR="007D215D" w:rsidRPr="00D31C3E" w:rsidRDefault="004871C1" w:rsidP="00E748C7">
      <w:pPr>
        <w:pStyle w:val="TitleA"/>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 xml:space="preserve">One </w:t>
      </w:r>
      <w:r w:rsidR="007D215D" w:rsidRPr="00D31C3E">
        <w:rPr>
          <w:rFonts w:ascii="Palatino Linotype" w:hAnsi="Palatino Linotype"/>
          <w:b w:val="0"/>
          <w:color w:val="auto"/>
          <w:szCs w:val="24"/>
        </w:rPr>
        <w:t xml:space="preserve">teacher </w:t>
      </w:r>
      <w:r w:rsidR="005528F0" w:rsidRPr="00D31C3E">
        <w:rPr>
          <w:rFonts w:ascii="Palatino Linotype" w:hAnsi="Palatino Linotype"/>
          <w:b w:val="0"/>
          <w:color w:val="auto"/>
          <w:szCs w:val="24"/>
        </w:rPr>
        <w:t>started the year teaching AP and Honors physics</w:t>
      </w:r>
      <w:r w:rsidR="00D74429" w:rsidRPr="00D31C3E">
        <w:rPr>
          <w:rFonts w:ascii="Palatino Linotype" w:hAnsi="Palatino Linotype"/>
          <w:b w:val="0"/>
          <w:color w:val="auto"/>
          <w:szCs w:val="24"/>
        </w:rPr>
        <w:t xml:space="preserve"> without a contract</w:t>
      </w:r>
      <w:r w:rsidR="001D6DFD" w:rsidRPr="00D31C3E">
        <w:rPr>
          <w:rFonts w:ascii="Palatino Linotype" w:hAnsi="Palatino Linotype"/>
          <w:b w:val="0"/>
          <w:color w:val="auto"/>
          <w:szCs w:val="24"/>
        </w:rPr>
        <w:t xml:space="preserve"> and was laid off</w:t>
      </w:r>
      <w:r w:rsidR="008A6C39" w:rsidRPr="00D31C3E">
        <w:rPr>
          <w:rFonts w:ascii="Palatino Linotype" w:hAnsi="Palatino Linotype"/>
          <w:b w:val="0"/>
          <w:color w:val="auto"/>
          <w:szCs w:val="24"/>
        </w:rPr>
        <w:t xml:space="preserve">; </w:t>
      </w:r>
      <w:r w:rsidR="00D74429" w:rsidRPr="00D31C3E">
        <w:rPr>
          <w:rFonts w:ascii="Palatino Linotype" w:hAnsi="Palatino Linotype"/>
          <w:b w:val="0"/>
          <w:color w:val="auto"/>
          <w:szCs w:val="24"/>
        </w:rPr>
        <w:t>then moved into a mentorship with biology students</w:t>
      </w:r>
      <w:r w:rsidR="001D6DFD" w:rsidRPr="00D31C3E">
        <w:rPr>
          <w:rFonts w:ascii="Palatino Linotype" w:hAnsi="Palatino Linotype"/>
          <w:b w:val="0"/>
          <w:color w:val="auto"/>
          <w:szCs w:val="24"/>
        </w:rPr>
        <w:t xml:space="preserve">, </w:t>
      </w:r>
      <w:r w:rsidR="008A6C39" w:rsidRPr="00D31C3E">
        <w:rPr>
          <w:rFonts w:ascii="Palatino Linotype" w:hAnsi="Palatino Linotype"/>
          <w:b w:val="0"/>
          <w:color w:val="auto"/>
          <w:szCs w:val="24"/>
        </w:rPr>
        <w:t xml:space="preserve">and </w:t>
      </w:r>
      <w:r w:rsidR="00345246" w:rsidRPr="00D31C3E">
        <w:rPr>
          <w:rFonts w:ascii="Palatino Linotype" w:hAnsi="Palatino Linotype"/>
          <w:b w:val="0"/>
          <w:color w:val="auto"/>
          <w:szCs w:val="24"/>
        </w:rPr>
        <w:t xml:space="preserve">plans to </w:t>
      </w:r>
      <w:r w:rsidR="001F5FBF" w:rsidRPr="00D31C3E">
        <w:rPr>
          <w:rFonts w:ascii="Palatino Linotype" w:hAnsi="Palatino Linotype"/>
          <w:b w:val="0"/>
          <w:color w:val="auto"/>
          <w:szCs w:val="24"/>
        </w:rPr>
        <w:t>return to school for graduate studies</w:t>
      </w:r>
      <w:r w:rsidR="00345246" w:rsidRPr="00D31C3E">
        <w:rPr>
          <w:rFonts w:ascii="Palatino Linotype" w:hAnsi="Palatino Linotype"/>
          <w:b w:val="0"/>
          <w:color w:val="auto"/>
          <w:szCs w:val="24"/>
        </w:rPr>
        <w:t xml:space="preserve"> and a research job</w:t>
      </w:r>
      <w:r w:rsidR="001F5FBF" w:rsidRPr="00D31C3E">
        <w:rPr>
          <w:rFonts w:ascii="Palatino Linotype" w:hAnsi="Palatino Linotype"/>
          <w:b w:val="0"/>
          <w:color w:val="auto"/>
          <w:szCs w:val="24"/>
        </w:rPr>
        <w:t xml:space="preserve">. </w:t>
      </w:r>
    </w:p>
    <w:p w:rsidR="004871C1" w:rsidRPr="00D31C3E" w:rsidRDefault="004871C1" w:rsidP="00E748C7">
      <w:pPr>
        <w:tabs>
          <w:tab w:val="left" w:pos="1080"/>
        </w:tabs>
        <w:spacing w:before="60" w:after="60" w:line="280" w:lineRule="atLeast"/>
        <w:rPr>
          <w:rFonts w:ascii="Palatino Linotype" w:hAnsi="Palatino Linotype"/>
          <w:color w:val="auto"/>
        </w:rPr>
      </w:pPr>
      <w:r w:rsidRPr="00D31C3E">
        <w:rPr>
          <w:rFonts w:ascii="Palatino Linotype" w:hAnsi="Palatino Linotype"/>
          <w:color w:val="auto"/>
        </w:rPr>
        <w:t xml:space="preserve">They taught the following grades: </w:t>
      </w:r>
    </w:p>
    <w:p w:rsidR="004871C1" w:rsidRPr="00D31C3E" w:rsidRDefault="004871C1" w:rsidP="00E748C7">
      <w:pPr>
        <w:numPr>
          <w:ilvl w:val="0"/>
          <w:numId w:val="3"/>
        </w:numPr>
        <w:tabs>
          <w:tab w:val="left" w:pos="1080"/>
        </w:tabs>
        <w:spacing w:before="60" w:after="60" w:line="280" w:lineRule="atLeast"/>
        <w:rPr>
          <w:rFonts w:ascii="Palatino Linotype" w:hAnsi="Palatino Linotype"/>
          <w:color w:val="auto"/>
        </w:rPr>
      </w:pPr>
      <w:r w:rsidRPr="00D31C3E">
        <w:rPr>
          <w:rFonts w:ascii="Palatino Linotype" w:hAnsi="Palatino Linotype"/>
          <w:color w:val="auto"/>
        </w:rPr>
        <w:t>9</w:t>
      </w:r>
      <w:r w:rsidRPr="00D31C3E">
        <w:rPr>
          <w:rFonts w:ascii="Palatino Linotype" w:hAnsi="Palatino Linotype"/>
          <w:color w:val="auto"/>
          <w:vertAlign w:val="superscript"/>
        </w:rPr>
        <w:t>th</w:t>
      </w:r>
      <w:r w:rsidR="008416E1" w:rsidRPr="00D31C3E">
        <w:rPr>
          <w:rFonts w:ascii="Palatino Linotype" w:hAnsi="Palatino Linotype"/>
          <w:color w:val="auto"/>
        </w:rPr>
        <w:t xml:space="preserve"> – </w:t>
      </w:r>
      <w:r w:rsidR="00FE0820" w:rsidRPr="00D31C3E">
        <w:rPr>
          <w:rFonts w:ascii="Palatino Linotype" w:hAnsi="Palatino Linotype"/>
          <w:color w:val="auto"/>
        </w:rPr>
        <w:t>1</w:t>
      </w:r>
    </w:p>
    <w:p w:rsidR="004871C1" w:rsidRPr="00D31C3E" w:rsidRDefault="004871C1" w:rsidP="00E748C7">
      <w:pPr>
        <w:numPr>
          <w:ilvl w:val="0"/>
          <w:numId w:val="3"/>
        </w:numPr>
        <w:tabs>
          <w:tab w:val="left" w:pos="1080"/>
        </w:tabs>
        <w:spacing w:before="60" w:after="60" w:line="280" w:lineRule="atLeast"/>
        <w:rPr>
          <w:rFonts w:ascii="Palatino Linotype" w:hAnsi="Palatino Linotype"/>
          <w:color w:val="auto"/>
        </w:rPr>
      </w:pPr>
      <w:r w:rsidRPr="00D31C3E">
        <w:rPr>
          <w:rFonts w:ascii="Palatino Linotype" w:hAnsi="Palatino Linotype"/>
          <w:color w:val="auto"/>
        </w:rPr>
        <w:t>10</w:t>
      </w:r>
      <w:r w:rsidRPr="00D31C3E">
        <w:rPr>
          <w:rFonts w:ascii="Palatino Linotype" w:hAnsi="Palatino Linotype"/>
          <w:color w:val="auto"/>
          <w:vertAlign w:val="superscript"/>
        </w:rPr>
        <w:t>th</w:t>
      </w:r>
      <w:r w:rsidR="008416E1" w:rsidRPr="00D31C3E">
        <w:rPr>
          <w:rFonts w:ascii="Palatino Linotype" w:hAnsi="Palatino Linotype"/>
          <w:color w:val="auto"/>
        </w:rPr>
        <w:t xml:space="preserve"> – </w:t>
      </w:r>
      <w:r w:rsidR="00FE0820" w:rsidRPr="00D31C3E">
        <w:rPr>
          <w:rFonts w:ascii="Palatino Linotype" w:hAnsi="Palatino Linotype"/>
          <w:color w:val="auto"/>
        </w:rPr>
        <w:t>2</w:t>
      </w:r>
    </w:p>
    <w:p w:rsidR="004871C1" w:rsidRPr="00D31C3E" w:rsidRDefault="004871C1" w:rsidP="00E748C7">
      <w:pPr>
        <w:numPr>
          <w:ilvl w:val="0"/>
          <w:numId w:val="3"/>
        </w:numPr>
        <w:tabs>
          <w:tab w:val="left" w:pos="1080"/>
        </w:tabs>
        <w:spacing w:before="60" w:after="60" w:line="280" w:lineRule="atLeast"/>
        <w:rPr>
          <w:rFonts w:ascii="Palatino Linotype" w:hAnsi="Palatino Linotype"/>
          <w:color w:val="auto"/>
        </w:rPr>
      </w:pPr>
      <w:r w:rsidRPr="00D31C3E">
        <w:rPr>
          <w:rFonts w:ascii="Palatino Linotype" w:hAnsi="Palatino Linotype"/>
          <w:color w:val="auto"/>
        </w:rPr>
        <w:t>11</w:t>
      </w:r>
      <w:r w:rsidRPr="00D31C3E">
        <w:rPr>
          <w:rFonts w:ascii="Palatino Linotype" w:hAnsi="Palatino Linotype"/>
          <w:color w:val="auto"/>
          <w:vertAlign w:val="superscript"/>
        </w:rPr>
        <w:t>th</w:t>
      </w:r>
      <w:r w:rsidR="008416E1" w:rsidRPr="00D31C3E">
        <w:rPr>
          <w:rFonts w:ascii="Palatino Linotype" w:hAnsi="Palatino Linotype"/>
          <w:color w:val="auto"/>
        </w:rPr>
        <w:t xml:space="preserve"> - </w:t>
      </w:r>
      <w:r w:rsidR="00C86370" w:rsidRPr="00D31C3E">
        <w:rPr>
          <w:rFonts w:ascii="Palatino Linotype" w:hAnsi="Palatino Linotype"/>
          <w:color w:val="auto"/>
        </w:rPr>
        <w:t>4</w:t>
      </w:r>
    </w:p>
    <w:p w:rsidR="004871C1" w:rsidRPr="00D31C3E" w:rsidRDefault="004871C1" w:rsidP="00E748C7">
      <w:pPr>
        <w:numPr>
          <w:ilvl w:val="0"/>
          <w:numId w:val="3"/>
        </w:numPr>
        <w:tabs>
          <w:tab w:val="left" w:pos="1080"/>
        </w:tabs>
        <w:spacing w:before="60" w:after="60" w:line="280" w:lineRule="atLeast"/>
        <w:rPr>
          <w:rFonts w:ascii="Palatino Linotype" w:hAnsi="Palatino Linotype"/>
          <w:color w:val="auto"/>
        </w:rPr>
      </w:pPr>
      <w:r w:rsidRPr="00D31C3E">
        <w:rPr>
          <w:rFonts w:ascii="Palatino Linotype" w:hAnsi="Palatino Linotype"/>
          <w:color w:val="auto"/>
        </w:rPr>
        <w:t>12</w:t>
      </w:r>
      <w:r w:rsidRPr="00D31C3E">
        <w:rPr>
          <w:rFonts w:ascii="Palatino Linotype" w:hAnsi="Palatino Linotype"/>
          <w:color w:val="auto"/>
          <w:vertAlign w:val="superscript"/>
        </w:rPr>
        <w:t>th</w:t>
      </w:r>
      <w:r w:rsidRPr="00D31C3E">
        <w:rPr>
          <w:rFonts w:ascii="Palatino Linotype" w:hAnsi="Palatino Linotype"/>
          <w:color w:val="auto"/>
        </w:rPr>
        <w:t xml:space="preserve"> - </w:t>
      </w:r>
      <w:r w:rsidR="00C86370" w:rsidRPr="00D31C3E">
        <w:rPr>
          <w:rFonts w:ascii="Palatino Linotype" w:hAnsi="Palatino Linotype"/>
          <w:color w:val="auto"/>
        </w:rPr>
        <w:t>4</w:t>
      </w:r>
    </w:p>
    <w:p w:rsidR="004871C1" w:rsidRPr="00D31C3E" w:rsidRDefault="00EA4A63" w:rsidP="00E748C7">
      <w:pPr>
        <w:spacing w:before="60" w:after="60" w:line="280" w:lineRule="atLeast"/>
        <w:rPr>
          <w:rFonts w:ascii="Palatino Linotype" w:hAnsi="Palatino Linotype"/>
          <w:b/>
          <w:i/>
          <w:iCs/>
          <w:color w:val="auto"/>
        </w:rPr>
      </w:pPr>
      <w:r w:rsidRPr="00D31C3E">
        <w:rPr>
          <w:rFonts w:ascii="Palatino Linotype" w:hAnsi="Palatino Linotype"/>
          <w:b/>
          <w:i/>
          <w:iCs/>
          <w:color w:val="auto"/>
        </w:rPr>
        <w:t xml:space="preserve">2. </w:t>
      </w:r>
      <w:r w:rsidR="004871C1" w:rsidRPr="00D31C3E">
        <w:rPr>
          <w:rFonts w:ascii="Palatino Linotype" w:hAnsi="Palatino Linotype"/>
          <w:b/>
          <w:i/>
          <w:iCs/>
          <w:color w:val="auto"/>
        </w:rPr>
        <w:t>How many years have you been involved in QuarkNet?</w:t>
      </w:r>
    </w:p>
    <w:p w:rsidR="004871C1" w:rsidRPr="00D31C3E" w:rsidRDefault="004871C1" w:rsidP="00E748C7">
      <w:pPr>
        <w:tabs>
          <w:tab w:val="left" w:pos="1080"/>
        </w:tabs>
        <w:spacing w:before="60" w:after="60" w:line="280" w:lineRule="atLeast"/>
        <w:rPr>
          <w:rFonts w:ascii="Palatino Linotype" w:hAnsi="Palatino Linotype"/>
          <w:color w:val="auto"/>
        </w:rPr>
      </w:pPr>
      <w:r w:rsidRPr="00D31C3E">
        <w:rPr>
          <w:rFonts w:ascii="Palatino Linotype" w:hAnsi="Palatino Linotype"/>
          <w:color w:val="auto"/>
        </w:rPr>
        <w:t>Years of involv</w:t>
      </w:r>
      <w:r w:rsidR="00FE0820" w:rsidRPr="00D31C3E">
        <w:rPr>
          <w:rFonts w:ascii="Palatino Linotype" w:hAnsi="Palatino Linotype"/>
          <w:color w:val="auto"/>
        </w:rPr>
        <w:t xml:space="preserve">ement </w:t>
      </w:r>
      <w:r w:rsidR="001D6DFD" w:rsidRPr="00D31C3E">
        <w:rPr>
          <w:rFonts w:ascii="Palatino Linotype" w:hAnsi="Palatino Linotype"/>
          <w:color w:val="auto"/>
        </w:rPr>
        <w:t>were the</w:t>
      </w:r>
      <w:r w:rsidRPr="00D31C3E">
        <w:rPr>
          <w:rFonts w:ascii="Palatino Linotype" w:hAnsi="Palatino Linotype"/>
          <w:color w:val="auto"/>
        </w:rPr>
        <w:t xml:space="preserve"> following numbers for each year: </w:t>
      </w:r>
    </w:p>
    <w:p w:rsidR="002658C9" w:rsidRPr="00D31C3E" w:rsidRDefault="002658C9" w:rsidP="00E748C7">
      <w:pPr>
        <w:numPr>
          <w:ilvl w:val="0"/>
          <w:numId w:val="4"/>
        </w:numPr>
        <w:tabs>
          <w:tab w:val="left" w:pos="1080"/>
        </w:tabs>
        <w:spacing w:before="60" w:after="60" w:line="280" w:lineRule="atLeast"/>
        <w:rPr>
          <w:rFonts w:ascii="Palatino Linotype" w:hAnsi="Palatino Linotype"/>
          <w:b/>
          <w:i/>
          <w:color w:val="auto"/>
          <w:lang w:bidi="x-none"/>
        </w:rPr>
      </w:pPr>
      <w:r w:rsidRPr="00D31C3E">
        <w:rPr>
          <w:rFonts w:ascii="Palatino Linotype" w:hAnsi="Palatino Linotype"/>
          <w:color w:val="auto"/>
        </w:rPr>
        <w:t>One: one year</w:t>
      </w:r>
    </w:p>
    <w:p w:rsidR="004871C1" w:rsidRPr="00D31C3E" w:rsidRDefault="008416E1" w:rsidP="00E748C7">
      <w:pPr>
        <w:numPr>
          <w:ilvl w:val="0"/>
          <w:numId w:val="4"/>
        </w:numPr>
        <w:tabs>
          <w:tab w:val="left" w:pos="1080"/>
        </w:tabs>
        <w:spacing w:before="60" w:after="60" w:line="280" w:lineRule="atLeast"/>
        <w:rPr>
          <w:rFonts w:ascii="Palatino Linotype" w:hAnsi="Palatino Linotype"/>
          <w:color w:val="auto"/>
        </w:rPr>
      </w:pPr>
      <w:r w:rsidRPr="00D31C3E">
        <w:rPr>
          <w:rFonts w:ascii="Palatino Linotype" w:hAnsi="Palatino Linotype"/>
          <w:color w:val="auto"/>
        </w:rPr>
        <w:t xml:space="preserve">One: </w:t>
      </w:r>
      <w:r w:rsidR="002658C9" w:rsidRPr="00D31C3E">
        <w:rPr>
          <w:rFonts w:ascii="Palatino Linotype" w:hAnsi="Palatino Linotype"/>
          <w:color w:val="auto"/>
        </w:rPr>
        <w:t>two years</w:t>
      </w:r>
    </w:p>
    <w:p w:rsidR="002658C9" w:rsidRPr="00D31C3E" w:rsidRDefault="00417ED3" w:rsidP="00E748C7">
      <w:pPr>
        <w:numPr>
          <w:ilvl w:val="0"/>
          <w:numId w:val="4"/>
        </w:numPr>
        <w:tabs>
          <w:tab w:val="left" w:pos="1080"/>
        </w:tabs>
        <w:spacing w:before="60" w:after="60" w:line="280" w:lineRule="atLeast"/>
        <w:rPr>
          <w:rFonts w:ascii="Palatino Linotype" w:hAnsi="Palatino Linotype"/>
          <w:color w:val="auto"/>
        </w:rPr>
      </w:pPr>
      <w:r w:rsidRPr="00D31C3E">
        <w:rPr>
          <w:rFonts w:ascii="Palatino Linotype" w:hAnsi="Palatino Linotype"/>
          <w:color w:val="auto"/>
        </w:rPr>
        <w:t>Two</w:t>
      </w:r>
      <w:r w:rsidR="002658C9" w:rsidRPr="00D31C3E">
        <w:rPr>
          <w:rFonts w:ascii="Palatino Linotype" w:hAnsi="Palatino Linotype"/>
          <w:color w:val="auto"/>
        </w:rPr>
        <w:t>: six years</w:t>
      </w:r>
    </w:p>
    <w:p w:rsidR="004871C1" w:rsidRPr="00D31C3E" w:rsidRDefault="00EA4A63" w:rsidP="00E748C7">
      <w:pPr>
        <w:tabs>
          <w:tab w:val="left" w:pos="1080"/>
        </w:tabs>
        <w:spacing w:before="60" w:after="60" w:line="280" w:lineRule="atLeast"/>
        <w:rPr>
          <w:rFonts w:ascii="Palatino Linotype" w:hAnsi="Palatino Linotype"/>
          <w:b/>
          <w:i/>
          <w:color w:val="auto"/>
          <w:lang w:bidi="x-none"/>
        </w:rPr>
      </w:pPr>
      <w:r w:rsidRPr="00D31C3E">
        <w:rPr>
          <w:rFonts w:ascii="Palatino Linotype" w:hAnsi="Palatino Linotype"/>
          <w:b/>
          <w:i/>
          <w:iCs/>
          <w:color w:val="auto"/>
        </w:rPr>
        <w:t>3.</w:t>
      </w:r>
      <w:r w:rsidR="004871C1" w:rsidRPr="00D31C3E">
        <w:rPr>
          <w:rFonts w:ascii="Palatino Linotype" w:hAnsi="Palatino Linotype"/>
          <w:b/>
          <w:i/>
          <w:iCs/>
          <w:color w:val="auto"/>
        </w:rPr>
        <w:t xml:space="preserve"> a. </w:t>
      </w:r>
      <w:r w:rsidR="00851D76" w:rsidRPr="00D31C3E">
        <w:rPr>
          <w:rFonts w:ascii="Palatino Linotype" w:hAnsi="Palatino Linotype"/>
          <w:b/>
          <w:i/>
          <w:iCs/>
          <w:color w:val="auto"/>
        </w:rPr>
        <w:t>In the past two years what workshops, including summer institutes or get-togethers during the school year, have you participated in at your QuarkNet Center?</w:t>
      </w:r>
    </w:p>
    <w:p w:rsidR="004871C1" w:rsidRPr="00D31C3E" w:rsidRDefault="00780F14" w:rsidP="00E748C7">
      <w:pPr>
        <w:tabs>
          <w:tab w:val="left" w:pos="1080"/>
        </w:tabs>
        <w:spacing w:before="60" w:after="60" w:line="280" w:lineRule="atLeast"/>
        <w:rPr>
          <w:rFonts w:ascii="Palatino Linotype" w:hAnsi="Palatino Linotype"/>
          <w:color w:val="auto"/>
        </w:rPr>
      </w:pPr>
      <w:r w:rsidRPr="00D31C3E">
        <w:rPr>
          <w:rFonts w:ascii="Palatino Linotype" w:hAnsi="Palatino Linotype"/>
          <w:color w:val="auto"/>
        </w:rPr>
        <w:t xml:space="preserve">Three </w:t>
      </w:r>
      <w:r w:rsidR="00D456EE" w:rsidRPr="00D31C3E">
        <w:rPr>
          <w:rFonts w:ascii="Palatino Linotype" w:hAnsi="Palatino Linotype"/>
          <w:color w:val="auto"/>
        </w:rPr>
        <w:t>of the teachers said they had attended the summer institutes</w:t>
      </w:r>
      <w:r w:rsidR="00025390" w:rsidRPr="00D31C3E">
        <w:rPr>
          <w:rFonts w:ascii="Palatino Linotype" w:hAnsi="Palatino Linotype"/>
          <w:color w:val="auto"/>
        </w:rPr>
        <w:t>. One</w:t>
      </w:r>
      <w:r w:rsidR="00D456EE" w:rsidRPr="00D31C3E">
        <w:rPr>
          <w:rFonts w:ascii="Palatino Linotype" w:hAnsi="Palatino Linotype"/>
          <w:color w:val="auto"/>
        </w:rPr>
        <w:t xml:space="preserve"> of those brought a student to the institute. </w:t>
      </w:r>
      <w:r w:rsidR="00B85060" w:rsidRPr="00D31C3E">
        <w:rPr>
          <w:rFonts w:ascii="Palatino Linotype" w:hAnsi="Palatino Linotype"/>
          <w:color w:val="auto"/>
        </w:rPr>
        <w:t xml:space="preserve">One went to institutes for teachers and students. </w:t>
      </w:r>
      <w:r w:rsidR="0018623C" w:rsidRPr="00D31C3E">
        <w:rPr>
          <w:rFonts w:ascii="Palatino Linotype" w:hAnsi="Palatino Linotype"/>
          <w:color w:val="auto"/>
        </w:rPr>
        <w:t>A</w:t>
      </w:r>
      <w:r w:rsidR="00D456EE" w:rsidRPr="00D31C3E">
        <w:rPr>
          <w:rFonts w:ascii="Palatino Linotype" w:hAnsi="Palatino Linotype"/>
          <w:color w:val="auto"/>
        </w:rPr>
        <w:t>nother helped with two six-week student research workshops.</w:t>
      </w:r>
      <w:r w:rsidR="0026669C" w:rsidRPr="00D31C3E">
        <w:rPr>
          <w:rFonts w:ascii="Palatino Linotype" w:hAnsi="Palatino Linotype"/>
          <w:color w:val="auto"/>
        </w:rPr>
        <w:t xml:space="preserve"> </w:t>
      </w:r>
    </w:p>
    <w:p w:rsidR="004871C1" w:rsidRPr="00D31C3E" w:rsidRDefault="00EA4A63" w:rsidP="00E748C7">
      <w:pPr>
        <w:tabs>
          <w:tab w:val="num" w:pos="720"/>
        </w:tabs>
        <w:spacing w:before="60" w:after="60" w:line="280" w:lineRule="atLeast"/>
        <w:rPr>
          <w:rFonts w:ascii="Palatino Linotype" w:hAnsi="Palatino Linotype"/>
          <w:b/>
          <w:i/>
          <w:color w:val="auto"/>
          <w:lang w:bidi="x-none"/>
        </w:rPr>
      </w:pPr>
      <w:r w:rsidRPr="00D31C3E">
        <w:rPr>
          <w:rFonts w:ascii="Palatino Linotype" w:hAnsi="Palatino Linotype"/>
          <w:b/>
          <w:i/>
          <w:iCs/>
          <w:color w:val="auto"/>
        </w:rPr>
        <w:lastRenderedPageBreak/>
        <w:t xml:space="preserve">3. </w:t>
      </w:r>
      <w:r w:rsidR="004871C1" w:rsidRPr="00D31C3E">
        <w:rPr>
          <w:rFonts w:ascii="Palatino Linotype" w:hAnsi="Palatino Linotype"/>
          <w:b/>
          <w:i/>
          <w:iCs/>
          <w:color w:val="auto"/>
        </w:rPr>
        <w:t>b. What type of activity was provided</w:t>
      </w:r>
      <w:r w:rsidR="00C2200E" w:rsidRPr="00D31C3E">
        <w:rPr>
          <w:rFonts w:ascii="Palatino Linotype" w:hAnsi="Palatino Linotype"/>
          <w:b/>
          <w:i/>
          <w:iCs/>
          <w:color w:val="auto"/>
        </w:rPr>
        <w:t>; what happened at the workshop(s)/gathering(s)</w:t>
      </w:r>
      <w:r w:rsidR="004871C1" w:rsidRPr="00D31C3E">
        <w:rPr>
          <w:rFonts w:ascii="Palatino Linotype" w:hAnsi="Palatino Linotype"/>
          <w:b/>
          <w:i/>
          <w:iCs/>
          <w:color w:val="auto"/>
        </w:rPr>
        <w:t>?</w:t>
      </w:r>
    </w:p>
    <w:p w:rsidR="004871C1" w:rsidRPr="00D31C3E" w:rsidRDefault="0055791A" w:rsidP="00E748C7">
      <w:pPr>
        <w:tabs>
          <w:tab w:val="num" w:pos="720"/>
        </w:tabs>
        <w:spacing w:before="60" w:after="60" w:line="280" w:lineRule="atLeast"/>
        <w:rPr>
          <w:rFonts w:ascii="Palatino Linotype" w:hAnsi="Palatino Linotype"/>
          <w:color w:val="auto"/>
        </w:rPr>
      </w:pPr>
      <w:r w:rsidRPr="00D31C3E">
        <w:rPr>
          <w:rFonts w:ascii="Palatino Linotype" w:hAnsi="Palatino Linotype"/>
          <w:color w:val="auto"/>
        </w:rPr>
        <w:t xml:space="preserve">Following are </w:t>
      </w:r>
      <w:r w:rsidR="0093170C" w:rsidRPr="00D31C3E">
        <w:rPr>
          <w:rFonts w:ascii="Palatino Linotype" w:hAnsi="Palatino Linotype"/>
          <w:color w:val="auto"/>
        </w:rPr>
        <w:t xml:space="preserve">the </w:t>
      </w:r>
      <w:r w:rsidR="004871C1" w:rsidRPr="00D31C3E">
        <w:rPr>
          <w:rFonts w:ascii="Palatino Linotype" w:hAnsi="Palatino Linotype"/>
          <w:color w:val="auto"/>
        </w:rPr>
        <w:t xml:space="preserve">types </w:t>
      </w:r>
      <w:r w:rsidR="00851D76" w:rsidRPr="00D31C3E">
        <w:rPr>
          <w:rFonts w:ascii="Palatino Linotype" w:hAnsi="Palatino Linotype"/>
          <w:color w:val="auto"/>
        </w:rPr>
        <w:t xml:space="preserve">of </w:t>
      </w:r>
      <w:r w:rsidR="004871C1" w:rsidRPr="00D31C3E">
        <w:rPr>
          <w:rFonts w:ascii="Palatino Linotype" w:hAnsi="Palatino Linotype"/>
          <w:color w:val="auto"/>
        </w:rPr>
        <w:t xml:space="preserve">activities </w:t>
      </w:r>
      <w:r w:rsidR="0093170C" w:rsidRPr="00D31C3E">
        <w:rPr>
          <w:rFonts w:ascii="Palatino Linotype" w:hAnsi="Palatino Linotype"/>
          <w:color w:val="auto"/>
        </w:rPr>
        <w:t xml:space="preserve">that </w:t>
      </w:r>
      <w:r w:rsidR="004871C1" w:rsidRPr="00D31C3E">
        <w:rPr>
          <w:rFonts w:ascii="Palatino Linotype" w:hAnsi="Palatino Linotype"/>
          <w:color w:val="auto"/>
        </w:rPr>
        <w:t>were provided</w:t>
      </w:r>
      <w:r w:rsidRPr="00D31C3E">
        <w:rPr>
          <w:rFonts w:ascii="Palatino Linotype" w:hAnsi="Palatino Linotype"/>
          <w:color w:val="auto"/>
        </w:rPr>
        <w:t>, and the number of teachers who commented about each</w:t>
      </w:r>
      <w:r w:rsidR="004871C1" w:rsidRPr="00D31C3E">
        <w:rPr>
          <w:rFonts w:ascii="Palatino Linotype" w:hAnsi="Palatino Linotype"/>
          <w:color w:val="auto"/>
        </w:rPr>
        <w:t xml:space="preserve">: </w:t>
      </w:r>
    </w:p>
    <w:p w:rsidR="00025390" w:rsidRPr="00D31C3E" w:rsidRDefault="00025390" w:rsidP="00E748C7">
      <w:pPr>
        <w:numPr>
          <w:ilvl w:val="0"/>
          <w:numId w:val="7"/>
        </w:numPr>
        <w:tabs>
          <w:tab w:val="num" w:pos="720"/>
        </w:tabs>
        <w:spacing w:before="60" w:after="60" w:line="280" w:lineRule="atLeast"/>
        <w:rPr>
          <w:rFonts w:ascii="Palatino Linotype" w:eastAsia="Times" w:hAnsi="Palatino Linotype"/>
          <w:iCs/>
          <w:color w:val="auto"/>
        </w:rPr>
      </w:pPr>
      <w:r w:rsidRPr="00D31C3E">
        <w:rPr>
          <w:rFonts w:ascii="Palatino Linotype" w:eastAsia="Times" w:hAnsi="Palatino Linotype"/>
          <w:iCs/>
          <w:color w:val="auto"/>
        </w:rPr>
        <w:t>introductory particle physics - 3</w:t>
      </w:r>
    </w:p>
    <w:p w:rsidR="00831969" w:rsidRPr="00D31C3E" w:rsidRDefault="00001C19" w:rsidP="00E748C7">
      <w:pPr>
        <w:numPr>
          <w:ilvl w:val="0"/>
          <w:numId w:val="7"/>
        </w:numPr>
        <w:tabs>
          <w:tab w:val="num" w:pos="720"/>
        </w:tabs>
        <w:spacing w:before="60" w:after="60" w:line="280" w:lineRule="atLeast"/>
        <w:rPr>
          <w:rFonts w:ascii="Palatino Linotype" w:eastAsia="Times" w:hAnsi="Palatino Linotype"/>
          <w:color w:val="auto"/>
        </w:rPr>
      </w:pPr>
      <w:r w:rsidRPr="00D31C3E">
        <w:rPr>
          <w:rFonts w:ascii="Palatino Linotype" w:eastAsia="Times" w:hAnsi="Palatino Linotype"/>
          <w:color w:val="auto"/>
        </w:rPr>
        <w:t>Cosmic Ray e-lab - 2</w:t>
      </w:r>
    </w:p>
    <w:p w:rsidR="00D97EA2" w:rsidRPr="00D31C3E" w:rsidRDefault="00001C19" w:rsidP="00E748C7">
      <w:pPr>
        <w:numPr>
          <w:ilvl w:val="0"/>
          <w:numId w:val="7"/>
        </w:numPr>
        <w:tabs>
          <w:tab w:val="num" w:pos="720"/>
        </w:tabs>
        <w:spacing w:before="60" w:after="60" w:line="280" w:lineRule="atLeast"/>
        <w:rPr>
          <w:rFonts w:ascii="Palatino Linotype" w:eastAsia="Times" w:hAnsi="Palatino Linotype"/>
          <w:color w:val="auto"/>
        </w:rPr>
      </w:pPr>
      <w:r w:rsidRPr="00D31C3E">
        <w:rPr>
          <w:rFonts w:ascii="Palatino Linotype" w:eastAsia="Times" w:hAnsi="Palatino Linotype"/>
          <w:color w:val="auto"/>
        </w:rPr>
        <w:t>lectures – 2</w:t>
      </w:r>
    </w:p>
    <w:p w:rsidR="00001C19" w:rsidRPr="00D31C3E" w:rsidRDefault="00001C19" w:rsidP="00E748C7">
      <w:pPr>
        <w:numPr>
          <w:ilvl w:val="0"/>
          <w:numId w:val="7"/>
        </w:numPr>
        <w:tabs>
          <w:tab w:val="num" w:pos="720"/>
        </w:tabs>
        <w:spacing w:before="60" w:after="60" w:line="280" w:lineRule="atLeast"/>
        <w:rPr>
          <w:rFonts w:ascii="Palatino Linotype" w:eastAsia="Times" w:hAnsi="Palatino Linotype"/>
          <w:color w:val="auto"/>
        </w:rPr>
      </w:pPr>
      <w:r w:rsidRPr="00D31C3E">
        <w:rPr>
          <w:rFonts w:ascii="Palatino Linotype" w:eastAsia="Times" w:hAnsi="Palatino Linotype"/>
          <w:color w:val="auto"/>
        </w:rPr>
        <w:t>data collection and studies – 1</w:t>
      </w:r>
    </w:p>
    <w:p w:rsidR="0026669C" w:rsidRPr="00D31C3E" w:rsidRDefault="00831969" w:rsidP="00E748C7">
      <w:pPr>
        <w:numPr>
          <w:ilvl w:val="0"/>
          <w:numId w:val="7"/>
        </w:numPr>
        <w:tabs>
          <w:tab w:val="num" w:pos="720"/>
        </w:tabs>
        <w:spacing w:before="60" w:after="60" w:line="280" w:lineRule="atLeast"/>
        <w:rPr>
          <w:rFonts w:ascii="Palatino Linotype" w:eastAsia="Times" w:hAnsi="Palatino Linotype"/>
          <w:color w:val="auto"/>
        </w:rPr>
      </w:pPr>
      <w:r w:rsidRPr="00D31C3E">
        <w:rPr>
          <w:rFonts w:ascii="Palatino Linotype" w:eastAsia="Times" w:hAnsi="Palatino Linotype"/>
          <w:color w:val="auto"/>
        </w:rPr>
        <w:t xml:space="preserve">implementing </w:t>
      </w:r>
      <w:r w:rsidR="00D058D9" w:rsidRPr="00D31C3E">
        <w:rPr>
          <w:rFonts w:ascii="Palatino Linotype" w:eastAsia="Times" w:hAnsi="Palatino Linotype"/>
          <w:color w:val="auto"/>
        </w:rPr>
        <w:t>particle physics in the high school classroom</w:t>
      </w:r>
      <w:r w:rsidR="00837447" w:rsidRPr="00D31C3E">
        <w:rPr>
          <w:rFonts w:ascii="Palatino Linotype" w:eastAsia="Times" w:hAnsi="Palatino Linotype"/>
          <w:color w:val="auto"/>
        </w:rPr>
        <w:t xml:space="preserve"> - 1</w:t>
      </w:r>
    </w:p>
    <w:p w:rsidR="00D058D9" w:rsidRPr="00D31C3E" w:rsidRDefault="00D058D9" w:rsidP="00E748C7">
      <w:pPr>
        <w:numPr>
          <w:ilvl w:val="0"/>
          <w:numId w:val="7"/>
        </w:numPr>
        <w:tabs>
          <w:tab w:val="num" w:pos="720"/>
        </w:tabs>
        <w:spacing w:before="60" w:after="60" w:line="280" w:lineRule="atLeast"/>
        <w:rPr>
          <w:rFonts w:ascii="Palatino Linotype" w:eastAsia="Times" w:hAnsi="Palatino Linotype"/>
          <w:color w:val="auto"/>
        </w:rPr>
      </w:pPr>
      <w:r w:rsidRPr="00D31C3E">
        <w:rPr>
          <w:rFonts w:ascii="Palatino Linotype" w:eastAsia="Times" w:hAnsi="Palatino Linotype"/>
          <w:color w:val="auto"/>
        </w:rPr>
        <w:t>student research projects (on-going)</w:t>
      </w:r>
      <w:r w:rsidR="00837447" w:rsidRPr="00D31C3E">
        <w:rPr>
          <w:rFonts w:ascii="Palatino Linotype" w:eastAsia="Times" w:hAnsi="Palatino Linotype"/>
          <w:color w:val="auto"/>
        </w:rPr>
        <w:t xml:space="preserve"> </w:t>
      </w:r>
      <w:r w:rsidR="001E5709" w:rsidRPr="00D31C3E">
        <w:rPr>
          <w:rFonts w:ascii="Palatino Linotype" w:eastAsia="Times" w:hAnsi="Palatino Linotype"/>
          <w:color w:val="auto"/>
        </w:rPr>
        <w:t>–</w:t>
      </w:r>
      <w:r w:rsidR="00837447" w:rsidRPr="00D31C3E">
        <w:rPr>
          <w:rFonts w:ascii="Palatino Linotype" w:eastAsia="Times" w:hAnsi="Palatino Linotype"/>
          <w:color w:val="auto"/>
        </w:rPr>
        <w:t xml:space="preserve"> 1</w:t>
      </w:r>
    </w:p>
    <w:p w:rsidR="00017745" w:rsidRPr="00D31C3E" w:rsidRDefault="001E5709" w:rsidP="00E748C7">
      <w:pPr>
        <w:numPr>
          <w:ilvl w:val="0"/>
          <w:numId w:val="7"/>
        </w:numPr>
        <w:tabs>
          <w:tab w:val="num" w:pos="720"/>
        </w:tabs>
        <w:spacing w:before="60" w:after="60" w:line="280" w:lineRule="atLeast"/>
        <w:rPr>
          <w:rFonts w:ascii="Palatino Linotype" w:eastAsia="Times" w:hAnsi="Palatino Linotype"/>
          <w:color w:val="auto"/>
        </w:rPr>
      </w:pPr>
      <w:r w:rsidRPr="00D31C3E">
        <w:rPr>
          <w:rFonts w:ascii="Palatino Linotype" w:eastAsia="Times" w:hAnsi="Palatino Linotype"/>
          <w:color w:val="auto"/>
        </w:rPr>
        <w:t xml:space="preserve">students published studies and made posters </w:t>
      </w:r>
      <w:r w:rsidR="00017745" w:rsidRPr="00D31C3E">
        <w:rPr>
          <w:rFonts w:ascii="Palatino Linotype" w:eastAsia="Times" w:hAnsi="Palatino Linotype"/>
          <w:color w:val="auto"/>
        </w:rPr>
        <w:t>–</w:t>
      </w:r>
      <w:r w:rsidRPr="00D31C3E">
        <w:rPr>
          <w:rFonts w:ascii="Palatino Linotype" w:eastAsia="Times" w:hAnsi="Palatino Linotype"/>
          <w:color w:val="auto"/>
        </w:rPr>
        <w:t xml:space="preserve"> 1</w:t>
      </w:r>
    </w:p>
    <w:p w:rsidR="00C2200E" w:rsidRPr="00D31C3E" w:rsidRDefault="00EA4A63" w:rsidP="00E748C7">
      <w:pPr>
        <w:tabs>
          <w:tab w:val="num" w:pos="720"/>
        </w:tabs>
        <w:spacing w:before="60" w:after="60" w:line="280" w:lineRule="atLeast"/>
        <w:rPr>
          <w:rFonts w:ascii="Palatino Linotype" w:eastAsia="Times" w:hAnsi="Palatino Linotype"/>
          <w:color w:val="auto"/>
        </w:rPr>
      </w:pPr>
      <w:r w:rsidRPr="00D31C3E">
        <w:rPr>
          <w:rFonts w:ascii="Palatino Linotype" w:hAnsi="Palatino Linotype"/>
          <w:b/>
          <w:i/>
          <w:iCs/>
          <w:color w:val="auto"/>
        </w:rPr>
        <w:t>3.</w:t>
      </w:r>
      <w:r w:rsidR="004871C1" w:rsidRPr="00D31C3E">
        <w:rPr>
          <w:rFonts w:ascii="Palatino Linotype" w:hAnsi="Palatino Linotype"/>
          <w:b/>
          <w:i/>
          <w:iCs/>
          <w:color w:val="auto"/>
        </w:rPr>
        <w:t xml:space="preserve"> c. </w:t>
      </w:r>
      <w:r w:rsidR="00C2200E" w:rsidRPr="00D31C3E">
        <w:rPr>
          <w:rFonts w:ascii="Palatino Linotype" w:eastAsia="Times" w:hAnsi="Palatino Linotype"/>
          <w:b/>
          <w:i/>
          <w:iCs/>
          <w:color w:val="auto"/>
        </w:rPr>
        <w:t>What types of direct connections for how to use this in your classroom were introduced at the workshop(s)?</w:t>
      </w:r>
    </w:p>
    <w:p w:rsidR="001E5709" w:rsidRPr="00D31C3E" w:rsidRDefault="00C2200E" w:rsidP="00E748C7">
      <w:pPr>
        <w:tabs>
          <w:tab w:val="num" w:pos="720"/>
        </w:tabs>
        <w:spacing w:before="60" w:after="60" w:line="280" w:lineRule="atLeast"/>
        <w:rPr>
          <w:rFonts w:ascii="Palatino Linotype" w:hAnsi="Palatino Linotype"/>
          <w:color w:val="auto"/>
        </w:rPr>
      </w:pPr>
      <w:r w:rsidRPr="00D31C3E">
        <w:rPr>
          <w:rFonts w:ascii="Palatino Linotype" w:hAnsi="Palatino Linotype"/>
          <w:color w:val="auto"/>
        </w:rPr>
        <w:t>T</w:t>
      </w:r>
      <w:r w:rsidR="004871C1" w:rsidRPr="00D31C3E">
        <w:rPr>
          <w:rFonts w:ascii="Palatino Linotype" w:hAnsi="Palatino Linotype"/>
          <w:color w:val="auto"/>
        </w:rPr>
        <w:t xml:space="preserve">eachers </w:t>
      </w:r>
      <w:r w:rsidRPr="00D31C3E">
        <w:rPr>
          <w:rFonts w:ascii="Palatino Linotype" w:hAnsi="Palatino Linotype"/>
          <w:color w:val="auto"/>
        </w:rPr>
        <w:t>responded in the following ways:</w:t>
      </w:r>
      <w:r w:rsidR="00BF3AC3" w:rsidRPr="00D31C3E">
        <w:rPr>
          <w:rFonts w:ascii="Palatino Linotype" w:hAnsi="Palatino Linotype"/>
          <w:color w:val="auto"/>
        </w:rPr>
        <w:t xml:space="preserve"> </w:t>
      </w:r>
      <w:r w:rsidR="005163B7" w:rsidRPr="00D31C3E">
        <w:rPr>
          <w:rFonts w:ascii="Palatino Linotype" w:hAnsi="Palatino Linotype"/>
          <w:color w:val="auto"/>
        </w:rPr>
        <w:t xml:space="preserve">the “let </w:t>
      </w:r>
      <w:r w:rsidR="00BF3AC3" w:rsidRPr="00D31C3E">
        <w:rPr>
          <w:rFonts w:ascii="Palatino Linotype" w:hAnsi="Palatino Linotype"/>
          <w:color w:val="auto"/>
        </w:rPr>
        <w:t xml:space="preserve">them make mistakes approach, ” </w:t>
      </w:r>
      <w:r w:rsidR="005163B7" w:rsidRPr="00D31C3E">
        <w:rPr>
          <w:rFonts w:ascii="Palatino Linotype" w:hAnsi="Palatino Linotype"/>
          <w:color w:val="auto"/>
        </w:rPr>
        <w:t xml:space="preserve">made lesson plans </w:t>
      </w:r>
      <w:r w:rsidR="001F39FC" w:rsidRPr="00D31C3E">
        <w:rPr>
          <w:rFonts w:ascii="Palatino Linotype" w:hAnsi="Palatino Linotype"/>
          <w:color w:val="auto"/>
        </w:rPr>
        <w:t xml:space="preserve">and interactive games for students, </w:t>
      </w:r>
      <w:r w:rsidR="005163B7" w:rsidRPr="00D31C3E">
        <w:rPr>
          <w:rFonts w:ascii="Palatino Linotype" w:hAnsi="Palatino Linotype"/>
          <w:color w:val="auto"/>
        </w:rPr>
        <w:t>as a group</w:t>
      </w:r>
      <w:r w:rsidR="00BF3AC3" w:rsidRPr="00D31C3E">
        <w:rPr>
          <w:rFonts w:ascii="Palatino Linotype" w:hAnsi="Palatino Linotype"/>
          <w:color w:val="auto"/>
        </w:rPr>
        <w:t xml:space="preserve">, </w:t>
      </w:r>
      <w:r w:rsidR="001F39FC" w:rsidRPr="00D31C3E">
        <w:rPr>
          <w:rFonts w:ascii="Palatino Linotype" w:hAnsi="Palatino Linotype"/>
          <w:color w:val="auto"/>
        </w:rPr>
        <w:t>infor</w:t>
      </w:r>
      <w:r w:rsidR="00BF3AC3" w:rsidRPr="00D31C3E">
        <w:rPr>
          <w:rFonts w:ascii="Palatino Linotype" w:hAnsi="Palatino Linotype"/>
          <w:color w:val="auto"/>
        </w:rPr>
        <w:t xml:space="preserve">mation on fundamental particles, and one said they use the detector </w:t>
      </w:r>
      <w:r w:rsidR="001E5709" w:rsidRPr="00D31C3E">
        <w:rPr>
          <w:rFonts w:ascii="Palatino Linotype" w:hAnsi="Palatino Linotype"/>
          <w:color w:val="auto"/>
        </w:rPr>
        <w:t>in after school club</w:t>
      </w:r>
      <w:r w:rsidR="00BF3AC3" w:rsidRPr="00D31C3E">
        <w:rPr>
          <w:rFonts w:ascii="Palatino Linotype" w:hAnsi="Palatino Linotype"/>
          <w:color w:val="auto"/>
        </w:rPr>
        <w:t>.</w:t>
      </w:r>
    </w:p>
    <w:p w:rsidR="003B26B8" w:rsidRPr="00D31C3E" w:rsidRDefault="00EA4A63" w:rsidP="00E748C7">
      <w:pPr>
        <w:spacing w:before="60" w:after="60" w:line="280" w:lineRule="atLeast"/>
        <w:rPr>
          <w:rFonts w:ascii="Palatino Linotype" w:eastAsia="Times" w:hAnsi="Palatino Linotype"/>
          <w:b/>
          <w:i/>
          <w:iCs/>
          <w:color w:val="auto"/>
        </w:rPr>
      </w:pPr>
      <w:r w:rsidRPr="00D31C3E">
        <w:rPr>
          <w:rFonts w:ascii="Palatino Linotype" w:hAnsi="Palatino Linotype"/>
          <w:b/>
          <w:i/>
          <w:iCs/>
          <w:color w:val="auto"/>
        </w:rPr>
        <w:t>4.</w:t>
      </w:r>
      <w:r w:rsidR="004871C1" w:rsidRPr="00D31C3E">
        <w:rPr>
          <w:rFonts w:ascii="Palatino Linotype" w:hAnsi="Palatino Linotype"/>
          <w:b/>
          <w:i/>
          <w:iCs/>
          <w:color w:val="auto"/>
        </w:rPr>
        <w:t xml:space="preserve"> </w:t>
      </w:r>
      <w:r w:rsidRPr="00D31C3E">
        <w:rPr>
          <w:rFonts w:ascii="Palatino Linotype" w:eastAsia="Times" w:hAnsi="Palatino Linotype"/>
          <w:b/>
          <w:i/>
          <w:color w:val="auto"/>
        </w:rPr>
        <w:t xml:space="preserve">Which QuarkNet activities have you </w:t>
      </w:r>
      <w:r w:rsidRPr="00D31C3E">
        <w:rPr>
          <w:rFonts w:ascii="Palatino Linotype" w:eastAsia="Times" w:hAnsi="Palatino Linotype"/>
          <w:b/>
          <w:i/>
          <w:iCs/>
          <w:color w:val="auto"/>
        </w:rPr>
        <w:t>participated in at the national level?</w:t>
      </w:r>
    </w:p>
    <w:p w:rsidR="003C68B4" w:rsidRPr="00D31C3E" w:rsidRDefault="003C68B4" w:rsidP="00E748C7">
      <w:pPr>
        <w:numPr>
          <w:ilvl w:val="0"/>
          <w:numId w:val="5"/>
        </w:numPr>
        <w:spacing w:before="60" w:after="60" w:line="280" w:lineRule="atLeast"/>
        <w:rPr>
          <w:rFonts w:ascii="Palatino Linotype" w:eastAsia="Times" w:hAnsi="Palatino Linotype"/>
          <w:b/>
          <w:i/>
          <w:color w:val="auto"/>
        </w:rPr>
      </w:pPr>
      <w:r w:rsidRPr="00D31C3E">
        <w:rPr>
          <w:rFonts w:ascii="Palatino Linotype" w:hAnsi="Palatino Linotype"/>
          <w:iCs/>
          <w:color w:val="auto"/>
        </w:rPr>
        <w:t>Cosmic Ray e-lab – 2</w:t>
      </w:r>
    </w:p>
    <w:p w:rsidR="003C68B4" w:rsidRPr="00D31C3E" w:rsidRDefault="003C68B4" w:rsidP="00E748C7">
      <w:pPr>
        <w:numPr>
          <w:ilvl w:val="0"/>
          <w:numId w:val="5"/>
        </w:numPr>
        <w:spacing w:before="60" w:after="60" w:line="280" w:lineRule="atLeast"/>
        <w:rPr>
          <w:rFonts w:ascii="Palatino Linotype" w:hAnsi="Palatino Linotype"/>
          <w:iCs/>
          <w:color w:val="auto"/>
        </w:rPr>
      </w:pPr>
      <w:r w:rsidRPr="00D31C3E">
        <w:rPr>
          <w:rFonts w:ascii="Palatino Linotype" w:hAnsi="Palatino Linotype"/>
          <w:iCs/>
          <w:color w:val="auto"/>
        </w:rPr>
        <w:t>Boot Camp - 2</w:t>
      </w:r>
    </w:p>
    <w:p w:rsidR="00960E38" w:rsidRPr="00D31C3E" w:rsidRDefault="00226B58" w:rsidP="00E748C7">
      <w:pPr>
        <w:numPr>
          <w:ilvl w:val="0"/>
          <w:numId w:val="5"/>
        </w:numPr>
        <w:spacing w:before="60" w:after="60" w:line="280" w:lineRule="atLeast"/>
        <w:rPr>
          <w:rFonts w:ascii="Palatino Linotype" w:hAnsi="Palatino Linotype"/>
          <w:iCs/>
          <w:color w:val="auto"/>
        </w:rPr>
      </w:pPr>
      <w:r w:rsidRPr="00D31C3E">
        <w:rPr>
          <w:rFonts w:ascii="Palatino Linotype" w:hAnsi="Palatino Linotype"/>
          <w:iCs/>
          <w:color w:val="auto"/>
        </w:rPr>
        <w:t>Masterclass - 1</w:t>
      </w:r>
    </w:p>
    <w:p w:rsidR="004871C1" w:rsidRPr="00D31C3E" w:rsidRDefault="00871119" w:rsidP="00E748C7">
      <w:pPr>
        <w:tabs>
          <w:tab w:val="num" w:pos="720"/>
        </w:tabs>
        <w:spacing w:before="60" w:after="60" w:line="280" w:lineRule="atLeast"/>
        <w:rPr>
          <w:rFonts w:ascii="Palatino Linotype" w:hAnsi="Palatino Linotype"/>
          <w:b/>
          <w:i/>
          <w:iCs/>
          <w:color w:val="auto"/>
        </w:rPr>
      </w:pPr>
      <w:r w:rsidRPr="00D31C3E">
        <w:rPr>
          <w:rFonts w:ascii="Palatino Linotype" w:hAnsi="Palatino Linotype"/>
          <w:b/>
          <w:i/>
          <w:iCs/>
          <w:color w:val="auto"/>
        </w:rPr>
        <w:t>5</w:t>
      </w:r>
      <w:r w:rsidR="004871C1" w:rsidRPr="00D31C3E">
        <w:rPr>
          <w:rFonts w:ascii="Palatino Linotype" w:hAnsi="Palatino Linotype"/>
          <w:b/>
          <w:i/>
          <w:iCs/>
          <w:color w:val="auto"/>
        </w:rPr>
        <w:t>. Wh</w:t>
      </w:r>
      <w:r w:rsidR="003B26B8" w:rsidRPr="00D31C3E">
        <w:rPr>
          <w:rFonts w:ascii="Palatino Linotype" w:hAnsi="Palatino Linotype"/>
          <w:b/>
          <w:i/>
          <w:iCs/>
          <w:color w:val="auto"/>
        </w:rPr>
        <w:t>at are you implementing in the c</w:t>
      </w:r>
      <w:r w:rsidR="004871C1" w:rsidRPr="00D31C3E">
        <w:rPr>
          <w:rFonts w:ascii="Palatino Linotype" w:hAnsi="Palatino Linotype"/>
          <w:b/>
          <w:i/>
          <w:iCs/>
          <w:color w:val="auto"/>
        </w:rPr>
        <w:t>lassroom and how often?</w:t>
      </w:r>
    </w:p>
    <w:p w:rsidR="0078712D" w:rsidRPr="00D31C3E" w:rsidRDefault="004D33B1" w:rsidP="00E748C7">
      <w:pPr>
        <w:tabs>
          <w:tab w:val="num" w:pos="720"/>
        </w:tabs>
        <w:spacing w:before="60" w:after="60" w:line="280" w:lineRule="atLeast"/>
        <w:rPr>
          <w:rFonts w:ascii="Palatino Linotype" w:hAnsi="Palatino Linotype"/>
          <w:iCs/>
          <w:color w:val="auto"/>
        </w:rPr>
      </w:pPr>
      <w:r w:rsidRPr="00D31C3E">
        <w:rPr>
          <w:rFonts w:ascii="Palatino Linotype" w:hAnsi="Palatino Linotype"/>
          <w:iCs/>
          <w:color w:val="auto"/>
        </w:rPr>
        <w:t>All of the teachers interviewed reported implementing QuarkNet to some degree. Following are the responses for each topic and their frequencies.</w:t>
      </w:r>
      <w:r w:rsidR="00AE0450" w:rsidRPr="00D31C3E">
        <w:rPr>
          <w:rFonts w:ascii="Palatino Linotype" w:hAnsi="Palatino Linotype"/>
          <w:iCs/>
          <w:color w:val="auto"/>
        </w:rPr>
        <w:t xml:space="preserve"> </w:t>
      </w:r>
      <w:r w:rsidR="0078712D" w:rsidRPr="00D31C3E">
        <w:rPr>
          <w:rFonts w:ascii="Palatino Linotype" w:hAnsi="Palatino Linotype"/>
          <w:iCs/>
          <w:color w:val="auto"/>
        </w:rPr>
        <w:t>All engaged in implementing lessons, and none did longer projects.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7"/>
        <w:gridCol w:w="1620"/>
        <w:gridCol w:w="1436"/>
      </w:tblGrid>
      <w:tr w:rsidR="0078712D" w:rsidRPr="00D31C3E" w:rsidTr="000E1C49">
        <w:trPr>
          <w:trHeight w:val="305"/>
          <w:jc w:val="center"/>
        </w:trPr>
        <w:tc>
          <w:tcPr>
            <w:tcW w:w="3957" w:type="dxa"/>
            <w:tcBorders>
              <w:top w:val="single" w:sz="4" w:space="0" w:color="auto"/>
              <w:left w:val="single" w:sz="4" w:space="0" w:color="auto"/>
              <w:bottom w:val="single" w:sz="4" w:space="0" w:color="auto"/>
              <w:right w:val="single" w:sz="4" w:space="0" w:color="auto"/>
            </w:tcBorders>
          </w:tcPr>
          <w:p w:rsidR="0078712D" w:rsidRPr="00D31C3E" w:rsidRDefault="0078712D" w:rsidP="00E748C7">
            <w:pPr>
              <w:spacing w:before="60" w:after="60" w:line="280" w:lineRule="atLeast"/>
              <w:jc w:val="center"/>
              <w:rPr>
                <w:rFonts w:ascii="Palatino Linotype" w:eastAsia="Times" w:hAnsi="Palatino Linotype"/>
                <w:b/>
                <w:iCs/>
                <w:color w:val="auto"/>
              </w:rPr>
            </w:pPr>
            <w:r w:rsidRPr="00D31C3E">
              <w:rPr>
                <w:rFonts w:ascii="Palatino Linotype" w:hAnsi="Palatino Linotype"/>
                <w:b/>
                <w:i/>
                <w:iCs/>
                <w:color w:val="auto"/>
              </w:rPr>
              <w:t xml:space="preserve"> </w:t>
            </w:r>
            <w:r w:rsidRPr="00D31C3E">
              <w:rPr>
                <w:rFonts w:ascii="Palatino Linotype" w:eastAsia="Times" w:hAnsi="Palatino Linotype"/>
                <w:b/>
                <w:iCs/>
                <w:color w:val="auto"/>
              </w:rPr>
              <w:t>Topics</w:t>
            </w:r>
          </w:p>
        </w:tc>
        <w:tc>
          <w:tcPr>
            <w:tcW w:w="1620" w:type="dxa"/>
            <w:tcBorders>
              <w:top w:val="single" w:sz="4" w:space="0" w:color="auto"/>
              <w:left w:val="single" w:sz="4" w:space="0" w:color="auto"/>
              <w:bottom w:val="single" w:sz="4" w:space="0" w:color="auto"/>
              <w:right w:val="single" w:sz="4" w:space="0" w:color="auto"/>
            </w:tcBorders>
            <w:hideMark/>
          </w:tcPr>
          <w:p w:rsidR="0078712D" w:rsidRPr="00D31C3E" w:rsidRDefault="0078712D" w:rsidP="00E748C7">
            <w:pPr>
              <w:spacing w:before="60" w:after="60" w:line="280" w:lineRule="atLeast"/>
              <w:jc w:val="center"/>
              <w:rPr>
                <w:rFonts w:ascii="Palatino Linotype" w:eastAsia="Times" w:hAnsi="Palatino Linotype"/>
                <w:b/>
                <w:iCs/>
                <w:color w:val="auto"/>
              </w:rPr>
            </w:pPr>
            <w:r w:rsidRPr="00D31C3E">
              <w:rPr>
                <w:rFonts w:ascii="Palatino Linotype" w:eastAsia="Times" w:hAnsi="Palatino Linotype"/>
                <w:b/>
                <w:iCs/>
                <w:color w:val="auto"/>
              </w:rPr>
              <w:t>1-2 lessons</w:t>
            </w:r>
          </w:p>
        </w:tc>
        <w:tc>
          <w:tcPr>
            <w:tcW w:w="1436" w:type="dxa"/>
            <w:tcBorders>
              <w:top w:val="single" w:sz="4" w:space="0" w:color="auto"/>
              <w:left w:val="single" w:sz="4" w:space="0" w:color="auto"/>
              <w:bottom w:val="single" w:sz="4" w:space="0" w:color="auto"/>
              <w:right w:val="single" w:sz="4" w:space="0" w:color="auto"/>
            </w:tcBorders>
            <w:hideMark/>
          </w:tcPr>
          <w:p w:rsidR="0078712D" w:rsidRPr="00D31C3E" w:rsidRDefault="0078712D" w:rsidP="00E748C7">
            <w:pPr>
              <w:spacing w:before="60" w:after="60" w:line="280" w:lineRule="atLeast"/>
              <w:jc w:val="center"/>
              <w:rPr>
                <w:rFonts w:ascii="Palatino Linotype" w:eastAsia="Times" w:hAnsi="Palatino Linotype"/>
                <w:b/>
                <w:iCs/>
                <w:color w:val="auto"/>
              </w:rPr>
            </w:pPr>
            <w:r w:rsidRPr="00D31C3E">
              <w:rPr>
                <w:rFonts w:ascii="Palatino Linotype" w:eastAsia="Times" w:hAnsi="Palatino Linotype"/>
                <w:b/>
                <w:iCs/>
                <w:color w:val="auto"/>
              </w:rPr>
              <w:t>3-5 lessons</w:t>
            </w:r>
          </w:p>
        </w:tc>
      </w:tr>
      <w:tr w:rsidR="0078712D" w:rsidRPr="00D31C3E" w:rsidTr="000E1C49">
        <w:trPr>
          <w:trHeight w:val="260"/>
          <w:jc w:val="center"/>
        </w:trPr>
        <w:tc>
          <w:tcPr>
            <w:tcW w:w="3957" w:type="dxa"/>
            <w:tcBorders>
              <w:top w:val="single" w:sz="4" w:space="0" w:color="auto"/>
              <w:left w:val="single" w:sz="4" w:space="0" w:color="auto"/>
              <w:bottom w:val="single" w:sz="4" w:space="0" w:color="auto"/>
              <w:right w:val="single" w:sz="4" w:space="0" w:color="auto"/>
            </w:tcBorders>
            <w:hideMark/>
          </w:tcPr>
          <w:p w:rsidR="0078712D" w:rsidRPr="00D31C3E" w:rsidRDefault="0078712D" w:rsidP="00E748C7">
            <w:pPr>
              <w:spacing w:before="60" w:after="60" w:line="280" w:lineRule="atLeast"/>
              <w:rPr>
                <w:rFonts w:ascii="Palatino Linotype" w:eastAsia="Times" w:hAnsi="Palatino Linotype"/>
                <w:b/>
                <w:iCs/>
                <w:color w:val="auto"/>
              </w:rPr>
            </w:pPr>
            <w:r w:rsidRPr="00D31C3E">
              <w:rPr>
                <w:rFonts w:ascii="Palatino Linotype" w:eastAsia="Times" w:hAnsi="Palatino Linotype"/>
                <w:b/>
                <w:iCs/>
                <w:color w:val="auto"/>
              </w:rPr>
              <w:t>e-lab</w:t>
            </w:r>
          </w:p>
        </w:tc>
        <w:tc>
          <w:tcPr>
            <w:tcW w:w="1620" w:type="dxa"/>
            <w:tcBorders>
              <w:top w:val="single" w:sz="4" w:space="0" w:color="auto"/>
              <w:left w:val="single" w:sz="4" w:space="0" w:color="auto"/>
              <w:bottom w:val="single" w:sz="4" w:space="0" w:color="auto"/>
              <w:right w:val="single" w:sz="4" w:space="0" w:color="auto"/>
            </w:tcBorders>
          </w:tcPr>
          <w:p w:rsidR="0078712D" w:rsidRPr="00D31C3E" w:rsidRDefault="0078712D" w:rsidP="00E748C7">
            <w:pPr>
              <w:spacing w:before="60" w:after="60" w:line="280" w:lineRule="atLeast"/>
              <w:jc w:val="center"/>
              <w:rPr>
                <w:rFonts w:ascii="Palatino Linotype" w:eastAsia="Times" w:hAnsi="Palatino Linotype"/>
                <w:b/>
                <w:iCs/>
                <w:color w:val="auto"/>
              </w:rPr>
            </w:pPr>
            <w:r w:rsidRPr="00D31C3E">
              <w:rPr>
                <w:rFonts w:ascii="Palatino Linotype" w:eastAsia="Times" w:hAnsi="Palatino Linotype"/>
                <w:b/>
                <w:iCs/>
                <w:color w:val="auto"/>
              </w:rPr>
              <w:t>1</w:t>
            </w:r>
          </w:p>
        </w:tc>
        <w:tc>
          <w:tcPr>
            <w:tcW w:w="1436" w:type="dxa"/>
            <w:tcBorders>
              <w:top w:val="single" w:sz="4" w:space="0" w:color="auto"/>
              <w:left w:val="single" w:sz="4" w:space="0" w:color="auto"/>
              <w:bottom w:val="single" w:sz="4" w:space="0" w:color="auto"/>
              <w:right w:val="single" w:sz="4" w:space="0" w:color="auto"/>
            </w:tcBorders>
          </w:tcPr>
          <w:p w:rsidR="0078712D" w:rsidRPr="00D31C3E" w:rsidRDefault="0078712D" w:rsidP="00E748C7">
            <w:pPr>
              <w:spacing w:before="60" w:after="60" w:line="280" w:lineRule="atLeast"/>
              <w:jc w:val="center"/>
              <w:rPr>
                <w:rFonts w:ascii="Palatino Linotype" w:eastAsia="Times" w:hAnsi="Palatino Linotype"/>
                <w:b/>
                <w:iCs/>
                <w:color w:val="auto"/>
              </w:rPr>
            </w:pPr>
          </w:p>
        </w:tc>
      </w:tr>
      <w:tr w:rsidR="0078712D" w:rsidRPr="00D31C3E" w:rsidTr="007242D6">
        <w:trPr>
          <w:jc w:val="center"/>
        </w:trPr>
        <w:tc>
          <w:tcPr>
            <w:tcW w:w="3957" w:type="dxa"/>
            <w:tcBorders>
              <w:top w:val="single" w:sz="4" w:space="0" w:color="auto"/>
              <w:left w:val="single" w:sz="4" w:space="0" w:color="auto"/>
              <w:bottom w:val="single" w:sz="4" w:space="0" w:color="auto"/>
              <w:right w:val="single" w:sz="4" w:space="0" w:color="auto"/>
            </w:tcBorders>
            <w:hideMark/>
          </w:tcPr>
          <w:p w:rsidR="0078712D" w:rsidRPr="00D31C3E" w:rsidRDefault="0078712D" w:rsidP="00E748C7">
            <w:pPr>
              <w:spacing w:before="60" w:after="60" w:line="280" w:lineRule="atLeast"/>
              <w:rPr>
                <w:rFonts w:ascii="Palatino Linotype" w:eastAsia="Times" w:hAnsi="Palatino Linotype"/>
                <w:b/>
                <w:iCs/>
                <w:color w:val="auto"/>
              </w:rPr>
            </w:pPr>
            <w:r w:rsidRPr="00D31C3E">
              <w:rPr>
                <w:rFonts w:ascii="Palatino Linotype" w:eastAsia="Times" w:hAnsi="Palatino Linotype"/>
                <w:b/>
                <w:iCs/>
                <w:color w:val="auto"/>
              </w:rPr>
              <w:t>Particle Adventure</w:t>
            </w:r>
          </w:p>
        </w:tc>
        <w:tc>
          <w:tcPr>
            <w:tcW w:w="1620" w:type="dxa"/>
            <w:tcBorders>
              <w:top w:val="single" w:sz="4" w:space="0" w:color="auto"/>
              <w:left w:val="single" w:sz="4" w:space="0" w:color="auto"/>
              <w:bottom w:val="single" w:sz="4" w:space="0" w:color="auto"/>
              <w:right w:val="single" w:sz="4" w:space="0" w:color="auto"/>
            </w:tcBorders>
          </w:tcPr>
          <w:p w:rsidR="0078712D" w:rsidRPr="00D31C3E" w:rsidRDefault="0078712D" w:rsidP="00E748C7">
            <w:pPr>
              <w:spacing w:before="60" w:after="60" w:line="280" w:lineRule="atLeast"/>
              <w:jc w:val="center"/>
              <w:rPr>
                <w:rFonts w:ascii="Palatino Linotype" w:eastAsia="Times" w:hAnsi="Palatino Linotype"/>
                <w:b/>
                <w:iCs/>
                <w:color w:val="auto"/>
              </w:rPr>
            </w:pPr>
            <w:r w:rsidRPr="00D31C3E">
              <w:rPr>
                <w:rFonts w:ascii="Palatino Linotype" w:eastAsia="Times" w:hAnsi="Palatino Linotype"/>
                <w:b/>
                <w:iCs/>
                <w:color w:val="auto"/>
              </w:rPr>
              <w:t>1</w:t>
            </w:r>
          </w:p>
        </w:tc>
        <w:tc>
          <w:tcPr>
            <w:tcW w:w="1436" w:type="dxa"/>
            <w:tcBorders>
              <w:top w:val="single" w:sz="4" w:space="0" w:color="auto"/>
              <w:left w:val="single" w:sz="4" w:space="0" w:color="auto"/>
              <w:bottom w:val="single" w:sz="4" w:space="0" w:color="auto"/>
              <w:right w:val="single" w:sz="4" w:space="0" w:color="auto"/>
            </w:tcBorders>
          </w:tcPr>
          <w:p w:rsidR="0078712D" w:rsidRPr="00D31C3E" w:rsidRDefault="0078712D" w:rsidP="00E748C7">
            <w:pPr>
              <w:spacing w:before="60" w:after="60" w:line="280" w:lineRule="atLeast"/>
              <w:jc w:val="center"/>
              <w:rPr>
                <w:rFonts w:ascii="Palatino Linotype" w:eastAsia="Times" w:hAnsi="Palatino Linotype"/>
                <w:b/>
                <w:iCs/>
                <w:color w:val="auto"/>
              </w:rPr>
            </w:pPr>
          </w:p>
        </w:tc>
      </w:tr>
      <w:tr w:rsidR="0078712D" w:rsidRPr="00D31C3E" w:rsidTr="007242D6">
        <w:trPr>
          <w:jc w:val="center"/>
        </w:trPr>
        <w:tc>
          <w:tcPr>
            <w:tcW w:w="3957" w:type="dxa"/>
            <w:tcBorders>
              <w:top w:val="single" w:sz="4" w:space="0" w:color="auto"/>
              <w:left w:val="single" w:sz="4" w:space="0" w:color="auto"/>
              <w:bottom w:val="single" w:sz="4" w:space="0" w:color="auto"/>
              <w:right w:val="single" w:sz="4" w:space="0" w:color="auto"/>
            </w:tcBorders>
            <w:hideMark/>
          </w:tcPr>
          <w:p w:rsidR="0078712D" w:rsidRPr="00D31C3E" w:rsidRDefault="0078712D" w:rsidP="00E748C7">
            <w:pPr>
              <w:spacing w:before="60" w:after="60" w:line="280" w:lineRule="atLeast"/>
              <w:rPr>
                <w:rFonts w:ascii="Palatino Linotype" w:eastAsia="Times" w:hAnsi="Palatino Linotype"/>
                <w:b/>
                <w:iCs/>
                <w:color w:val="auto"/>
              </w:rPr>
            </w:pPr>
            <w:r w:rsidRPr="00D31C3E">
              <w:rPr>
                <w:rFonts w:ascii="Palatino Linotype" w:eastAsia="Times" w:hAnsi="Palatino Linotype"/>
                <w:b/>
                <w:iCs/>
                <w:color w:val="auto"/>
              </w:rPr>
              <w:t>Standard Model</w:t>
            </w:r>
          </w:p>
        </w:tc>
        <w:tc>
          <w:tcPr>
            <w:tcW w:w="1620" w:type="dxa"/>
            <w:tcBorders>
              <w:top w:val="single" w:sz="4" w:space="0" w:color="auto"/>
              <w:left w:val="single" w:sz="4" w:space="0" w:color="auto"/>
              <w:bottom w:val="single" w:sz="4" w:space="0" w:color="auto"/>
              <w:right w:val="single" w:sz="4" w:space="0" w:color="auto"/>
            </w:tcBorders>
          </w:tcPr>
          <w:p w:rsidR="0078712D" w:rsidRPr="00D31C3E" w:rsidRDefault="0078712D" w:rsidP="00E748C7">
            <w:pPr>
              <w:spacing w:before="60" w:after="60" w:line="280" w:lineRule="atLeast"/>
              <w:jc w:val="center"/>
              <w:rPr>
                <w:rFonts w:ascii="Palatino Linotype" w:eastAsia="Times" w:hAnsi="Palatino Linotype"/>
                <w:b/>
                <w:iCs/>
                <w:color w:val="auto"/>
              </w:rPr>
            </w:pPr>
            <w:r w:rsidRPr="00D31C3E">
              <w:rPr>
                <w:rFonts w:ascii="Palatino Linotype" w:eastAsia="Times" w:hAnsi="Palatino Linotype"/>
                <w:b/>
                <w:iCs/>
                <w:color w:val="auto"/>
              </w:rPr>
              <w:t>2</w:t>
            </w:r>
          </w:p>
        </w:tc>
        <w:tc>
          <w:tcPr>
            <w:tcW w:w="1436" w:type="dxa"/>
            <w:tcBorders>
              <w:top w:val="single" w:sz="4" w:space="0" w:color="auto"/>
              <w:left w:val="single" w:sz="4" w:space="0" w:color="auto"/>
              <w:bottom w:val="single" w:sz="4" w:space="0" w:color="auto"/>
              <w:right w:val="single" w:sz="4" w:space="0" w:color="auto"/>
            </w:tcBorders>
          </w:tcPr>
          <w:p w:rsidR="0078712D" w:rsidRPr="00D31C3E" w:rsidRDefault="0078712D" w:rsidP="00E748C7">
            <w:pPr>
              <w:spacing w:before="60" w:after="60" w:line="280" w:lineRule="atLeast"/>
              <w:jc w:val="center"/>
              <w:rPr>
                <w:rFonts w:ascii="Palatino Linotype" w:eastAsia="Times" w:hAnsi="Palatino Linotype"/>
                <w:b/>
                <w:iCs/>
                <w:color w:val="auto"/>
              </w:rPr>
            </w:pPr>
          </w:p>
        </w:tc>
      </w:tr>
      <w:tr w:rsidR="0078712D" w:rsidRPr="00D31C3E" w:rsidTr="007242D6">
        <w:trPr>
          <w:jc w:val="center"/>
        </w:trPr>
        <w:tc>
          <w:tcPr>
            <w:tcW w:w="3957" w:type="dxa"/>
            <w:tcBorders>
              <w:top w:val="single" w:sz="4" w:space="0" w:color="auto"/>
              <w:left w:val="single" w:sz="4" w:space="0" w:color="auto"/>
              <w:bottom w:val="single" w:sz="4" w:space="0" w:color="auto"/>
              <w:right w:val="single" w:sz="4" w:space="0" w:color="auto"/>
            </w:tcBorders>
            <w:hideMark/>
          </w:tcPr>
          <w:p w:rsidR="0078712D" w:rsidRPr="00D31C3E" w:rsidRDefault="0078712D" w:rsidP="00E748C7">
            <w:pPr>
              <w:spacing w:before="60" w:after="60" w:line="280" w:lineRule="atLeast"/>
              <w:rPr>
                <w:rFonts w:ascii="Palatino Linotype" w:eastAsia="Times" w:hAnsi="Palatino Linotype"/>
                <w:b/>
                <w:iCs/>
                <w:color w:val="auto"/>
              </w:rPr>
            </w:pPr>
            <w:r w:rsidRPr="00D31C3E">
              <w:rPr>
                <w:rFonts w:ascii="Palatino Linotype" w:eastAsia="Times" w:hAnsi="Palatino Linotype"/>
                <w:b/>
                <w:iCs/>
                <w:color w:val="auto"/>
              </w:rPr>
              <w:t>“Sprinkling” Examples</w:t>
            </w:r>
          </w:p>
        </w:tc>
        <w:tc>
          <w:tcPr>
            <w:tcW w:w="1620" w:type="dxa"/>
            <w:tcBorders>
              <w:top w:val="single" w:sz="4" w:space="0" w:color="auto"/>
              <w:left w:val="single" w:sz="4" w:space="0" w:color="auto"/>
              <w:bottom w:val="single" w:sz="4" w:space="0" w:color="auto"/>
              <w:right w:val="single" w:sz="4" w:space="0" w:color="auto"/>
            </w:tcBorders>
          </w:tcPr>
          <w:p w:rsidR="0078712D" w:rsidRPr="00D31C3E" w:rsidRDefault="0078712D" w:rsidP="00E748C7">
            <w:pPr>
              <w:spacing w:before="60" w:after="60" w:line="280" w:lineRule="atLeast"/>
              <w:jc w:val="center"/>
              <w:rPr>
                <w:rFonts w:ascii="Palatino Linotype" w:eastAsia="Times" w:hAnsi="Palatino Linotype"/>
                <w:b/>
                <w:iCs/>
                <w:color w:val="auto"/>
              </w:rPr>
            </w:pPr>
            <w:r w:rsidRPr="00D31C3E">
              <w:rPr>
                <w:rFonts w:ascii="Palatino Linotype" w:eastAsia="Times" w:hAnsi="Palatino Linotype"/>
                <w:b/>
                <w:iCs/>
                <w:color w:val="auto"/>
              </w:rPr>
              <w:t>2</w:t>
            </w:r>
          </w:p>
        </w:tc>
        <w:tc>
          <w:tcPr>
            <w:tcW w:w="1436" w:type="dxa"/>
            <w:tcBorders>
              <w:top w:val="single" w:sz="4" w:space="0" w:color="auto"/>
              <w:left w:val="single" w:sz="4" w:space="0" w:color="auto"/>
              <w:bottom w:val="single" w:sz="4" w:space="0" w:color="auto"/>
              <w:right w:val="single" w:sz="4" w:space="0" w:color="auto"/>
            </w:tcBorders>
          </w:tcPr>
          <w:p w:rsidR="0078712D" w:rsidRPr="00D31C3E" w:rsidRDefault="0078712D" w:rsidP="00E748C7">
            <w:pPr>
              <w:spacing w:before="60" w:after="60" w:line="280" w:lineRule="atLeast"/>
              <w:jc w:val="center"/>
              <w:rPr>
                <w:rFonts w:ascii="Palatino Linotype" w:eastAsia="Times" w:hAnsi="Palatino Linotype"/>
                <w:b/>
                <w:iCs/>
                <w:color w:val="auto"/>
              </w:rPr>
            </w:pPr>
            <w:r w:rsidRPr="00D31C3E">
              <w:rPr>
                <w:rFonts w:ascii="Palatino Linotype" w:eastAsia="Times" w:hAnsi="Palatino Linotype"/>
                <w:b/>
                <w:iCs/>
                <w:color w:val="auto"/>
              </w:rPr>
              <w:t>2</w:t>
            </w:r>
          </w:p>
        </w:tc>
      </w:tr>
      <w:tr w:rsidR="0078712D" w:rsidRPr="00D31C3E" w:rsidTr="007242D6">
        <w:trPr>
          <w:jc w:val="center"/>
        </w:trPr>
        <w:tc>
          <w:tcPr>
            <w:tcW w:w="3957" w:type="dxa"/>
            <w:tcBorders>
              <w:top w:val="single" w:sz="4" w:space="0" w:color="auto"/>
              <w:left w:val="single" w:sz="4" w:space="0" w:color="auto"/>
              <w:bottom w:val="single" w:sz="4" w:space="0" w:color="auto"/>
              <w:right w:val="single" w:sz="4" w:space="0" w:color="auto"/>
            </w:tcBorders>
            <w:hideMark/>
          </w:tcPr>
          <w:p w:rsidR="0078712D" w:rsidRPr="00D31C3E" w:rsidRDefault="0078712D" w:rsidP="00E748C7">
            <w:pPr>
              <w:spacing w:before="60" w:after="60" w:line="280" w:lineRule="atLeast"/>
              <w:rPr>
                <w:rFonts w:ascii="Palatino Linotype" w:eastAsia="Times" w:hAnsi="Palatino Linotype"/>
                <w:b/>
                <w:iCs/>
                <w:color w:val="auto"/>
              </w:rPr>
            </w:pPr>
            <w:r w:rsidRPr="00D31C3E">
              <w:rPr>
                <w:rFonts w:ascii="Palatino Linotype" w:eastAsia="Times" w:hAnsi="Palatino Linotype"/>
                <w:b/>
                <w:iCs/>
                <w:color w:val="auto"/>
              </w:rPr>
              <w:t>Research with a Detector</w:t>
            </w:r>
          </w:p>
        </w:tc>
        <w:tc>
          <w:tcPr>
            <w:tcW w:w="1620" w:type="dxa"/>
            <w:tcBorders>
              <w:top w:val="single" w:sz="4" w:space="0" w:color="auto"/>
              <w:left w:val="single" w:sz="4" w:space="0" w:color="auto"/>
              <w:bottom w:val="single" w:sz="4" w:space="0" w:color="auto"/>
              <w:right w:val="single" w:sz="4" w:space="0" w:color="auto"/>
            </w:tcBorders>
          </w:tcPr>
          <w:p w:rsidR="0078712D" w:rsidRPr="00D31C3E" w:rsidRDefault="0078712D" w:rsidP="00E748C7">
            <w:pPr>
              <w:spacing w:before="60" w:after="60" w:line="280" w:lineRule="atLeast"/>
              <w:jc w:val="center"/>
              <w:rPr>
                <w:rFonts w:ascii="Palatino Linotype" w:eastAsia="Times" w:hAnsi="Palatino Linotype"/>
                <w:b/>
                <w:iCs/>
                <w:color w:val="auto"/>
              </w:rPr>
            </w:pPr>
            <w:r w:rsidRPr="00D31C3E">
              <w:rPr>
                <w:rFonts w:ascii="Palatino Linotype" w:eastAsia="Times" w:hAnsi="Palatino Linotype"/>
                <w:b/>
                <w:iCs/>
                <w:color w:val="auto"/>
              </w:rPr>
              <w:t>3</w:t>
            </w:r>
          </w:p>
        </w:tc>
        <w:tc>
          <w:tcPr>
            <w:tcW w:w="1436" w:type="dxa"/>
            <w:tcBorders>
              <w:top w:val="single" w:sz="4" w:space="0" w:color="auto"/>
              <w:left w:val="single" w:sz="4" w:space="0" w:color="auto"/>
              <w:bottom w:val="single" w:sz="4" w:space="0" w:color="auto"/>
              <w:right w:val="single" w:sz="4" w:space="0" w:color="auto"/>
            </w:tcBorders>
          </w:tcPr>
          <w:p w:rsidR="0078712D" w:rsidRPr="00D31C3E" w:rsidRDefault="0078712D" w:rsidP="00E748C7">
            <w:pPr>
              <w:spacing w:before="60" w:after="60" w:line="280" w:lineRule="atLeast"/>
              <w:jc w:val="center"/>
              <w:rPr>
                <w:rFonts w:ascii="Palatino Linotype" w:eastAsia="Times" w:hAnsi="Palatino Linotype"/>
                <w:b/>
                <w:iCs/>
                <w:color w:val="auto"/>
              </w:rPr>
            </w:pPr>
          </w:p>
        </w:tc>
      </w:tr>
    </w:tbl>
    <w:p w:rsidR="004871C1" w:rsidRPr="00D31C3E" w:rsidRDefault="004D33B1" w:rsidP="00E748C7">
      <w:pPr>
        <w:tabs>
          <w:tab w:val="num" w:pos="720"/>
        </w:tabs>
        <w:spacing w:before="60" w:after="60" w:line="280" w:lineRule="atLeast"/>
        <w:rPr>
          <w:rFonts w:ascii="Palatino Linotype" w:hAnsi="Palatino Linotype"/>
          <w:b/>
          <w:i/>
          <w:color w:val="auto"/>
        </w:rPr>
      </w:pPr>
      <w:r w:rsidRPr="00D31C3E">
        <w:rPr>
          <w:rFonts w:ascii="Palatino Linotype" w:hAnsi="Palatino Linotype"/>
          <w:b/>
          <w:i/>
          <w:color w:val="auto"/>
        </w:rPr>
        <w:t>6</w:t>
      </w:r>
      <w:r w:rsidR="004871C1" w:rsidRPr="00D31C3E">
        <w:rPr>
          <w:rFonts w:ascii="Palatino Linotype" w:hAnsi="Palatino Linotype"/>
          <w:b/>
          <w:i/>
          <w:color w:val="auto"/>
        </w:rPr>
        <w:t>. In what ways has your participation in QuarkNet events been helpful to your implementing QuarkNet in the classroom?</w:t>
      </w:r>
    </w:p>
    <w:p w:rsidR="00DA10BB" w:rsidRPr="00D31C3E" w:rsidRDefault="009A0DF6" w:rsidP="00E748C7">
      <w:pPr>
        <w:tabs>
          <w:tab w:val="num" w:pos="720"/>
        </w:tabs>
        <w:spacing w:before="60" w:after="60" w:line="280" w:lineRule="atLeast"/>
        <w:rPr>
          <w:rFonts w:ascii="Palatino Linotype" w:hAnsi="Palatino Linotype"/>
          <w:iCs/>
          <w:color w:val="auto"/>
        </w:rPr>
      </w:pPr>
      <w:r w:rsidRPr="00D31C3E">
        <w:rPr>
          <w:rFonts w:ascii="Palatino Linotype" w:hAnsi="Palatino Linotype"/>
          <w:iCs/>
          <w:color w:val="auto"/>
        </w:rPr>
        <w:t>Following are the responses from each teacher:</w:t>
      </w:r>
    </w:p>
    <w:p w:rsidR="00E81086" w:rsidRPr="00D31C3E" w:rsidRDefault="009A0DF6" w:rsidP="00E748C7">
      <w:pPr>
        <w:pStyle w:val="ListParagraph"/>
        <w:numPr>
          <w:ilvl w:val="0"/>
          <w:numId w:val="12"/>
        </w:numPr>
        <w:tabs>
          <w:tab w:val="left" w:pos="360"/>
          <w:tab w:val="left" w:pos="720"/>
        </w:tabs>
        <w:autoSpaceDE w:val="0"/>
        <w:autoSpaceDN w:val="0"/>
        <w:adjustRightInd w:val="0"/>
        <w:spacing w:before="60" w:after="60" w:line="280" w:lineRule="atLeast"/>
        <w:rPr>
          <w:rFonts w:ascii="Palatino Linotype" w:eastAsiaTheme="minorEastAsia" w:hAnsi="Palatino Linotype"/>
          <w:color w:val="auto"/>
        </w:rPr>
      </w:pPr>
      <w:r w:rsidRPr="00D31C3E">
        <w:rPr>
          <w:rFonts w:ascii="Palatino Linotype" w:eastAsiaTheme="minorEastAsia" w:hAnsi="Palatino Linotype"/>
          <w:color w:val="auto"/>
        </w:rPr>
        <w:t>I have discovered how easy it is to sprinkle HEP ideas throughout the year and plan to continue</w:t>
      </w:r>
      <w:r w:rsidR="00E81086" w:rsidRPr="00D31C3E">
        <w:rPr>
          <w:rFonts w:ascii="Palatino Linotype" w:eastAsiaTheme="minorEastAsia" w:hAnsi="Palatino Linotype"/>
          <w:color w:val="auto"/>
        </w:rPr>
        <w:t>.</w:t>
      </w:r>
    </w:p>
    <w:p w:rsidR="009A0DF6" w:rsidRPr="00D31C3E" w:rsidRDefault="009A0DF6" w:rsidP="00E748C7">
      <w:pPr>
        <w:pStyle w:val="ListParagraph"/>
        <w:numPr>
          <w:ilvl w:val="0"/>
          <w:numId w:val="12"/>
        </w:numPr>
        <w:tabs>
          <w:tab w:val="left" w:pos="360"/>
          <w:tab w:val="left" w:pos="720"/>
        </w:tabs>
        <w:autoSpaceDE w:val="0"/>
        <w:autoSpaceDN w:val="0"/>
        <w:adjustRightInd w:val="0"/>
        <w:spacing w:before="60" w:after="60" w:line="280" w:lineRule="atLeast"/>
        <w:rPr>
          <w:rFonts w:ascii="Palatino Linotype" w:hAnsi="Palatino Linotype"/>
          <w:iCs/>
          <w:color w:val="auto"/>
        </w:rPr>
      </w:pPr>
      <w:r w:rsidRPr="00D31C3E">
        <w:rPr>
          <w:rFonts w:ascii="Palatino Linotype" w:eastAsia="Times New Roman" w:hAnsi="Palatino Linotype"/>
          <w:color w:val="auto"/>
        </w:rPr>
        <w:lastRenderedPageBreak/>
        <w:t>I get a very good audience when I talk about HEP when I talk about our summer Q</w:t>
      </w:r>
      <w:r w:rsidR="00E81086" w:rsidRPr="00D31C3E">
        <w:rPr>
          <w:rFonts w:ascii="Palatino Linotype" w:eastAsia="Times New Roman" w:hAnsi="Palatino Linotype"/>
          <w:color w:val="auto"/>
        </w:rPr>
        <w:t>uark</w:t>
      </w:r>
      <w:r w:rsidRPr="00D31C3E">
        <w:rPr>
          <w:rFonts w:ascii="Palatino Linotype" w:eastAsia="Times New Roman" w:hAnsi="Palatino Linotype"/>
          <w:color w:val="auto"/>
        </w:rPr>
        <w:t xml:space="preserve">Net visits to the </w:t>
      </w:r>
      <w:r w:rsidR="00E81086" w:rsidRPr="00D31C3E">
        <w:rPr>
          <w:rFonts w:ascii="Palatino Linotype" w:eastAsia="Times New Roman" w:hAnsi="Palatino Linotype"/>
          <w:color w:val="auto"/>
        </w:rPr>
        <w:t>center.</w:t>
      </w:r>
    </w:p>
    <w:p w:rsidR="00971777" w:rsidRPr="00D31C3E" w:rsidRDefault="00971777" w:rsidP="00E748C7">
      <w:pPr>
        <w:pStyle w:val="ListParagraph"/>
        <w:numPr>
          <w:ilvl w:val="0"/>
          <w:numId w:val="12"/>
        </w:numPr>
        <w:tabs>
          <w:tab w:val="left" w:pos="360"/>
          <w:tab w:val="left" w:pos="720"/>
        </w:tabs>
        <w:autoSpaceDE w:val="0"/>
        <w:autoSpaceDN w:val="0"/>
        <w:adjustRightInd w:val="0"/>
        <w:spacing w:before="60" w:after="60" w:line="280" w:lineRule="atLeast"/>
        <w:rPr>
          <w:rFonts w:ascii="Palatino Linotype" w:hAnsi="Palatino Linotype"/>
          <w:iCs/>
          <w:color w:val="auto"/>
        </w:rPr>
      </w:pPr>
      <w:r w:rsidRPr="00D31C3E">
        <w:rPr>
          <w:rFonts w:ascii="Palatino Linotype" w:hAnsi="Palatino Linotype"/>
        </w:rPr>
        <w:t xml:space="preserve">I </w:t>
      </w:r>
      <w:r w:rsidR="00F81AD0" w:rsidRPr="00D31C3E">
        <w:rPr>
          <w:rFonts w:ascii="Palatino Linotype" w:hAnsi="Palatino Linotype"/>
        </w:rPr>
        <w:t xml:space="preserve">now </w:t>
      </w:r>
      <w:r w:rsidRPr="00D31C3E">
        <w:rPr>
          <w:rFonts w:ascii="Palatino Linotype" w:hAnsi="Palatino Linotype"/>
        </w:rPr>
        <w:t>frequently reference the detector; mention when talking about relativity</w:t>
      </w:r>
      <w:r w:rsidR="00E70DDE" w:rsidRPr="00D31C3E">
        <w:rPr>
          <w:rFonts w:ascii="Palatino Linotype" w:hAnsi="Palatino Linotype"/>
        </w:rPr>
        <w:t>.</w:t>
      </w:r>
    </w:p>
    <w:p w:rsidR="00C913D8" w:rsidRPr="00D31C3E" w:rsidRDefault="00C913D8" w:rsidP="00E748C7">
      <w:pPr>
        <w:pStyle w:val="ListParagraph"/>
        <w:numPr>
          <w:ilvl w:val="0"/>
          <w:numId w:val="12"/>
        </w:numPr>
        <w:tabs>
          <w:tab w:val="left" w:pos="360"/>
          <w:tab w:val="left" w:pos="720"/>
        </w:tabs>
        <w:autoSpaceDE w:val="0"/>
        <w:autoSpaceDN w:val="0"/>
        <w:adjustRightInd w:val="0"/>
        <w:spacing w:before="60" w:after="60" w:line="280" w:lineRule="atLeast"/>
        <w:rPr>
          <w:rFonts w:ascii="Palatino Linotype" w:hAnsi="Palatino Linotype"/>
          <w:iCs/>
          <w:color w:val="auto"/>
        </w:rPr>
      </w:pPr>
      <w:r w:rsidRPr="00D31C3E">
        <w:rPr>
          <w:rFonts w:ascii="Palatino Linotype" w:eastAsiaTheme="minorEastAsia" w:hAnsi="Palatino Linotype"/>
          <w:color w:val="auto"/>
        </w:rPr>
        <w:t>I didn’t have a detector and I wasn’t teaching physics long enough to implement much.</w:t>
      </w:r>
    </w:p>
    <w:p w:rsidR="00AD3A6C" w:rsidRPr="00D31C3E" w:rsidRDefault="004C6847" w:rsidP="00E748C7">
      <w:pPr>
        <w:numPr>
          <w:ilvl w:val="0"/>
          <w:numId w:val="6"/>
        </w:numPr>
        <w:spacing w:before="60" w:after="60" w:line="280" w:lineRule="atLeast"/>
        <w:rPr>
          <w:rFonts w:ascii="Palatino Linotype" w:hAnsi="Palatino Linotype"/>
          <w:b/>
          <w:bCs/>
          <w:color w:val="auto"/>
        </w:rPr>
      </w:pPr>
      <w:r w:rsidRPr="00D31C3E">
        <w:rPr>
          <w:rFonts w:ascii="Palatino Linotype" w:hAnsi="Palatino Linotype"/>
          <w:b/>
          <w:i/>
          <w:color w:val="auto"/>
        </w:rPr>
        <w:t>Do you see an effect on students from using QuarkNet activities and topics?</w:t>
      </w:r>
    </w:p>
    <w:p w:rsidR="00AD3A6C" w:rsidRPr="00D31C3E" w:rsidRDefault="00AD3A6C" w:rsidP="00E748C7">
      <w:pPr>
        <w:spacing w:before="60" w:after="60" w:line="280" w:lineRule="atLeast"/>
        <w:rPr>
          <w:rFonts w:ascii="Palatino Linotype" w:hAnsi="Palatino Linotype"/>
          <w:iCs/>
          <w:color w:val="auto"/>
        </w:rPr>
      </w:pPr>
      <w:r w:rsidRPr="00D31C3E">
        <w:rPr>
          <w:rFonts w:ascii="Palatino Linotype" w:hAnsi="Palatino Linotype"/>
          <w:iCs/>
          <w:color w:val="auto"/>
        </w:rPr>
        <w:t>Following are the responses from each teacher:</w:t>
      </w:r>
    </w:p>
    <w:p w:rsidR="00A213BB" w:rsidRPr="00D31C3E" w:rsidRDefault="00AD3A6C" w:rsidP="00E748C7">
      <w:pPr>
        <w:pStyle w:val="ListParagraph"/>
        <w:numPr>
          <w:ilvl w:val="0"/>
          <w:numId w:val="13"/>
        </w:numPr>
        <w:spacing w:before="60" w:after="60" w:line="280" w:lineRule="atLeast"/>
        <w:rPr>
          <w:rFonts w:ascii="Palatino Linotype" w:hAnsi="Palatino Linotype"/>
          <w:iCs/>
          <w:color w:val="auto"/>
        </w:rPr>
      </w:pPr>
      <w:r w:rsidRPr="00D31C3E">
        <w:rPr>
          <w:rFonts w:ascii="Palatino Linotype" w:hAnsi="Palatino Linotype"/>
          <w:color w:val="auto"/>
        </w:rPr>
        <w:t xml:space="preserve">Yes, </w:t>
      </w:r>
      <w:r w:rsidR="005A6BC9" w:rsidRPr="00D31C3E">
        <w:rPr>
          <w:rFonts w:ascii="Palatino Linotype" w:hAnsi="Palatino Linotype"/>
          <w:color w:val="auto"/>
        </w:rPr>
        <w:t xml:space="preserve">in fact the </w:t>
      </w:r>
      <w:r w:rsidRPr="00D31C3E">
        <w:rPr>
          <w:rFonts w:ascii="Palatino Linotype" w:hAnsi="Palatino Linotype"/>
          <w:color w:val="auto"/>
        </w:rPr>
        <w:t>student I brought from my school</w:t>
      </w:r>
      <w:r w:rsidR="005A6BC9" w:rsidRPr="00D31C3E">
        <w:rPr>
          <w:rFonts w:ascii="Palatino Linotype" w:hAnsi="Palatino Linotype"/>
          <w:color w:val="auto"/>
        </w:rPr>
        <w:t xml:space="preserve"> </w:t>
      </w:r>
      <w:r w:rsidRPr="00D31C3E">
        <w:rPr>
          <w:rFonts w:ascii="Palatino Linotype" w:hAnsi="Palatino Linotype"/>
          <w:color w:val="auto"/>
        </w:rPr>
        <w:t>said she thought the program was going to be one way, but it was totally different in a good way. Being able to talk to the professors about their research really opened their eyes to how engaging research can be</w:t>
      </w:r>
      <w:r w:rsidR="00A213BB" w:rsidRPr="00D31C3E">
        <w:rPr>
          <w:rFonts w:ascii="Palatino Linotype" w:hAnsi="Palatino Linotype"/>
          <w:color w:val="auto"/>
        </w:rPr>
        <w:t>. Y</w:t>
      </w:r>
      <w:r w:rsidRPr="00D31C3E">
        <w:rPr>
          <w:rFonts w:ascii="Palatino Linotype" w:hAnsi="Palatino Linotype"/>
          <w:color w:val="auto"/>
        </w:rPr>
        <w:t>ou are not locked in a basement somewhere.</w:t>
      </w:r>
    </w:p>
    <w:p w:rsidR="00AD3A6C" w:rsidRPr="00D31C3E" w:rsidRDefault="005A6BC9" w:rsidP="00E748C7">
      <w:pPr>
        <w:pStyle w:val="ListParagraph"/>
        <w:numPr>
          <w:ilvl w:val="0"/>
          <w:numId w:val="13"/>
        </w:numPr>
        <w:spacing w:before="60" w:after="60" w:line="280" w:lineRule="atLeast"/>
        <w:rPr>
          <w:rFonts w:ascii="Palatino Linotype" w:hAnsi="Palatino Linotype"/>
          <w:iCs/>
          <w:color w:val="auto"/>
        </w:rPr>
      </w:pPr>
      <w:r w:rsidRPr="00D31C3E">
        <w:rPr>
          <w:rFonts w:ascii="Palatino Linotype" w:hAnsi="Palatino Linotype"/>
          <w:color w:val="auto"/>
        </w:rPr>
        <w:t>S</w:t>
      </w:r>
      <w:r w:rsidR="00AD3A6C" w:rsidRPr="00D31C3E">
        <w:rPr>
          <w:rFonts w:ascii="Palatino Linotype" w:hAnsi="Palatino Linotype"/>
          <w:color w:val="auto"/>
        </w:rPr>
        <w:t>tudents like me to talk about the summer science programs.  They ask questions and interact. They are more attentive and science becomes “possible” for them.</w:t>
      </w:r>
    </w:p>
    <w:p w:rsidR="00E70DDE" w:rsidRPr="00D31C3E" w:rsidRDefault="00E70DDE" w:rsidP="00E748C7">
      <w:pPr>
        <w:pStyle w:val="ListParagraph"/>
        <w:numPr>
          <w:ilvl w:val="0"/>
          <w:numId w:val="13"/>
        </w:numPr>
        <w:spacing w:before="60" w:after="60" w:line="280" w:lineRule="atLeast"/>
        <w:rPr>
          <w:rFonts w:ascii="Palatino Linotype" w:hAnsi="Palatino Linotype"/>
          <w:iCs/>
          <w:color w:val="auto"/>
        </w:rPr>
      </w:pPr>
      <w:r w:rsidRPr="00D31C3E">
        <w:rPr>
          <w:rFonts w:ascii="Palatino Linotype" w:hAnsi="Palatino Linotype"/>
        </w:rPr>
        <w:t>The main thing students learn is that science research is messy, and doesn’t always go according to plan. Teachers learn these same lessons! The club spent a month on the problem of counter consistency only to learn that they had a bad cable. But they had to figure that out. They have also spent quite a bit of time diagnosing and dealing with GPS problems.</w:t>
      </w:r>
    </w:p>
    <w:p w:rsidR="002B366B" w:rsidRPr="00D31C3E" w:rsidRDefault="002B366B" w:rsidP="00E748C7">
      <w:pPr>
        <w:pStyle w:val="ListParagraph"/>
        <w:numPr>
          <w:ilvl w:val="0"/>
          <w:numId w:val="13"/>
        </w:numPr>
        <w:spacing w:before="60" w:after="60" w:line="280" w:lineRule="atLeast"/>
        <w:rPr>
          <w:rFonts w:ascii="Palatino Linotype" w:hAnsi="Palatino Linotype"/>
          <w:color w:val="auto"/>
        </w:rPr>
      </w:pPr>
      <w:r w:rsidRPr="00D31C3E">
        <w:rPr>
          <w:rFonts w:ascii="Palatino Linotype" w:hAnsi="Palatino Linotype"/>
          <w:bCs/>
          <w:color w:val="auto"/>
        </w:rPr>
        <w:t>I think my time teaching was too short to see this.</w:t>
      </w:r>
    </w:p>
    <w:p w:rsidR="00265979" w:rsidRPr="00D31C3E" w:rsidRDefault="001A01D2" w:rsidP="00E748C7">
      <w:pPr>
        <w:tabs>
          <w:tab w:val="num" w:pos="720"/>
        </w:tabs>
        <w:spacing w:before="60" w:after="60" w:line="280" w:lineRule="atLeast"/>
        <w:rPr>
          <w:rFonts w:ascii="Palatino Linotype" w:hAnsi="Palatino Linotype"/>
          <w:b/>
          <w:i/>
          <w:color w:val="auto"/>
        </w:rPr>
      </w:pPr>
      <w:r w:rsidRPr="00D31C3E">
        <w:rPr>
          <w:rFonts w:ascii="Palatino Linotype" w:hAnsi="Palatino Linotype"/>
          <w:b/>
          <w:i/>
          <w:color w:val="auto"/>
        </w:rPr>
        <w:t>8</w:t>
      </w:r>
      <w:r w:rsidR="004871C1" w:rsidRPr="00D31C3E">
        <w:rPr>
          <w:rFonts w:ascii="Palatino Linotype" w:hAnsi="Palatino Linotype"/>
          <w:b/>
          <w:i/>
          <w:color w:val="auto"/>
        </w:rPr>
        <w:t>. Since Participation in QuarkNet, have you:</w:t>
      </w:r>
    </w:p>
    <w:p w:rsidR="004871C1" w:rsidRPr="00D31C3E" w:rsidRDefault="004871C1" w:rsidP="00E748C7">
      <w:pPr>
        <w:tabs>
          <w:tab w:val="num" w:pos="540"/>
        </w:tabs>
        <w:spacing w:before="60" w:after="60" w:line="280" w:lineRule="atLeast"/>
        <w:rPr>
          <w:rFonts w:ascii="Palatino Linotype" w:hAnsi="Palatino Linotype"/>
          <w:b/>
          <w:i/>
          <w:color w:val="auto"/>
        </w:rPr>
      </w:pPr>
      <w:r w:rsidRPr="00D31C3E">
        <w:rPr>
          <w:rFonts w:ascii="Palatino Linotype" w:hAnsi="Palatino Linotype"/>
          <w:b/>
          <w:i/>
          <w:color w:val="auto"/>
        </w:rPr>
        <w:t xml:space="preserve"> a. been involved in giving workshops to other teachers</w:t>
      </w:r>
      <w:r w:rsidR="00A60550" w:rsidRPr="00D31C3E">
        <w:rPr>
          <w:rFonts w:ascii="Palatino Linotype" w:hAnsi="Palatino Linotype"/>
          <w:b/>
          <w:i/>
          <w:color w:val="auto"/>
        </w:rPr>
        <w:t xml:space="preserve"> and what was the topic</w:t>
      </w:r>
      <w:r w:rsidRPr="00D31C3E">
        <w:rPr>
          <w:rFonts w:ascii="Palatino Linotype" w:hAnsi="Palatino Linotype"/>
          <w:b/>
          <w:i/>
          <w:color w:val="auto"/>
        </w:rPr>
        <w:t>?</w:t>
      </w:r>
    </w:p>
    <w:p w:rsidR="004871C1" w:rsidRPr="00D31C3E" w:rsidRDefault="001D6BCB" w:rsidP="00E748C7">
      <w:pPr>
        <w:tabs>
          <w:tab w:val="left" w:pos="720"/>
        </w:tabs>
        <w:spacing w:before="60" w:after="60" w:line="280" w:lineRule="atLeast"/>
        <w:rPr>
          <w:rFonts w:ascii="Palatino Linotype" w:hAnsi="Palatino Linotype"/>
          <w:color w:val="auto"/>
        </w:rPr>
      </w:pPr>
      <w:r w:rsidRPr="00D31C3E">
        <w:rPr>
          <w:rFonts w:ascii="Palatino Linotype" w:hAnsi="Palatino Linotype"/>
          <w:color w:val="auto"/>
        </w:rPr>
        <w:t>T</w:t>
      </w:r>
      <w:r w:rsidR="00963AAC" w:rsidRPr="00D31C3E">
        <w:rPr>
          <w:rFonts w:ascii="Palatino Linotype" w:hAnsi="Palatino Linotype"/>
          <w:color w:val="auto"/>
        </w:rPr>
        <w:t>hree teachers responded “no” to this question.</w:t>
      </w:r>
      <w:r w:rsidRPr="00D31C3E">
        <w:rPr>
          <w:rFonts w:ascii="Palatino Linotype" w:hAnsi="Palatino Linotype"/>
          <w:color w:val="auto"/>
        </w:rPr>
        <w:t xml:space="preserve"> One has been an e-lab fellow and gave workshops at summer institutes and high schools.</w:t>
      </w:r>
    </w:p>
    <w:p w:rsidR="004871C1" w:rsidRPr="00D31C3E" w:rsidRDefault="004871C1" w:rsidP="00E748C7">
      <w:pPr>
        <w:tabs>
          <w:tab w:val="num" w:pos="450"/>
        </w:tabs>
        <w:spacing w:before="60" w:after="60" w:line="280" w:lineRule="atLeast"/>
        <w:rPr>
          <w:rFonts w:ascii="Palatino Linotype" w:hAnsi="Palatino Linotype"/>
          <w:b/>
          <w:i/>
          <w:color w:val="auto"/>
        </w:rPr>
      </w:pPr>
      <w:r w:rsidRPr="00D31C3E">
        <w:rPr>
          <w:rFonts w:ascii="Palatino Linotype" w:hAnsi="Palatino Linotype"/>
          <w:b/>
          <w:i/>
          <w:color w:val="auto"/>
        </w:rPr>
        <w:t>b. given a presentation and where?</w:t>
      </w:r>
    </w:p>
    <w:p w:rsidR="00E27CA0" w:rsidRPr="00D31C3E" w:rsidRDefault="001A4BFC" w:rsidP="00E748C7">
      <w:pPr>
        <w:tabs>
          <w:tab w:val="left" w:pos="720"/>
        </w:tabs>
        <w:spacing w:before="60" w:after="60" w:line="280" w:lineRule="atLeast"/>
        <w:rPr>
          <w:rFonts w:ascii="Palatino Linotype" w:hAnsi="Palatino Linotype"/>
          <w:color w:val="auto"/>
        </w:rPr>
      </w:pPr>
      <w:r w:rsidRPr="00D31C3E">
        <w:rPr>
          <w:rFonts w:ascii="Palatino Linotype" w:hAnsi="Palatino Linotype"/>
          <w:color w:val="auto"/>
        </w:rPr>
        <w:t>T</w:t>
      </w:r>
      <w:r w:rsidR="00E27CA0" w:rsidRPr="00D31C3E">
        <w:rPr>
          <w:rFonts w:ascii="Palatino Linotype" w:hAnsi="Palatino Linotype"/>
          <w:color w:val="auto"/>
        </w:rPr>
        <w:t>hree teachers responded “no” to this question.</w:t>
      </w:r>
      <w:r w:rsidRPr="00D31C3E">
        <w:rPr>
          <w:rFonts w:ascii="Palatino Linotype" w:hAnsi="Palatino Linotype"/>
          <w:color w:val="auto"/>
        </w:rPr>
        <w:t xml:space="preserve"> One has presented at AAPT and the Air and Space Museum in D.C.</w:t>
      </w:r>
    </w:p>
    <w:p w:rsidR="004871C1" w:rsidRPr="00D31C3E" w:rsidRDefault="004871C1" w:rsidP="00E748C7">
      <w:pPr>
        <w:tabs>
          <w:tab w:val="left" w:pos="540"/>
          <w:tab w:val="left" w:pos="1080"/>
        </w:tabs>
        <w:spacing w:before="60" w:after="60" w:line="280" w:lineRule="atLeast"/>
        <w:rPr>
          <w:rFonts w:ascii="Palatino Linotype" w:hAnsi="Palatino Linotype"/>
          <w:b/>
          <w:i/>
          <w:color w:val="auto"/>
        </w:rPr>
      </w:pPr>
      <w:r w:rsidRPr="00D31C3E">
        <w:rPr>
          <w:rFonts w:ascii="Palatino Linotype" w:hAnsi="Palatino Linotype"/>
          <w:b/>
          <w:i/>
          <w:color w:val="auto"/>
        </w:rPr>
        <w:t xml:space="preserve">c. </w:t>
      </w:r>
      <w:r w:rsidRPr="00D31C3E">
        <w:rPr>
          <w:rFonts w:ascii="Palatino Linotype" w:hAnsi="Palatino Linotype"/>
          <w:b/>
          <w:i/>
          <w:color w:val="auto"/>
          <w:lang w:bidi="x-none"/>
        </w:rPr>
        <w:t>attended meetings of professional organizations?</w:t>
      </w:r>
    </w:p>
    <w:p w:rsidR="00A37B9C" w:rsidRPr="00D31C3E" w:rsidRDefault="00E27CA0" w:rsidP="00E748C7">
      <w:pPr>
        <w:tabs>
          <w:tab w:val="left" w:pos="720"/>
        </w:tabs>
        <w:spacing w:before="60" w:after="60" w:line="280" w:lineRule="atLeast"/>
        <w:rPr>
          <w:rFonts w:ascii="Palatino Linotype" w:hAnsi="Palatino Linotype"/>
          <w:color w:val="auto"/>
        </w:rPr>
      </w:pPr>
      <w:r w:rsidRPr="00D31C3E">
        <w:rPr>
          <w:rFonts w:ascii="Palatino Linotype" w:hAnsi="Palatino Linotype"/>
          <w:color w:val="auto"/>
        </w:rPr>
        <w:t>Two responded “no.” One teacher helped host an AAPT session and attended the NSTA</w:t>
      </w:r>
      <w:r w:rsidR="00411D0B" w:rsidRPr="00D31C3E">
        <w:rPr>
          <w:rFonts w:ascii="Palatino Linotype" w:hAnsi="Palatino Linotype"/>
          <w:color w:val="auto"/>
        </w:rPr>
        <w:t xml:space="preserve"> meeting</w:t>
      </w:r>
      <w:r w:rsidRPr="00D31C3E">
        <w:rPr>
          <w:rFonts w:ascii="Palatino Linotype" w:hAnsi="Palatino Linotype"/>
          <w:color w:val="auto"/>
        </w:rPr>
        <w:t>.</w:t>
      </w:r>
      <w:r w:rsidR="001A4BFC" w:rsidRPr="00D31C3E">
        <w:rPr>
          <w:rFonts w:ascii="Palatino Linotype" w:hAnsi="Palatino Linotype"/>
          <w:color w:val="auto"/>
        </w:rPr>
        <w:t xml:space="preserve"> </w:t>
      </w:r>
      <w:r w:rsidR="00930B2D" w:rsidRPr="00D31C3E">
        <w:rPr>
          <w:rFonts w:ascii="Palatino Linotype" w:hAnsi="Palatino Linotype"/>
          <w:color w:val="auto"/>
        </w:rPr>
        <w:t xml:space="preserve">One attended AAPT. </w:t>
      </w:r>
    </w:p>
    <w:p w:rsidR="004871C1" w:rsidRPr="00D31C3E" w:rsidRDefault="004871C1" w:rsidP="00E748C7">
      <w:pPr>
        <w:tabs>
          <w:tab w:val="left" w:pos="540"/>
          <w:tab w:val="num" w:pos="720"/>
        </w:tabs>
        <w:spacing w:before="60" w:after="60" w:line="280" w:lineRule="atLeast"/>
        <w:rPr>
          <w:rFonts w:ascii="Palatino Linotype" w:hAnsi="Palatino Linotype"/>
          <w:b/>
          <w:i/>
          <w:color w:val="auto"/>
        </w:rPr>
      </w:pPr>
      <w:r w:rsidRPr="00D31C3E">
        <w:rPr>
          <w:rFonts w:ascii="Palatino Linotype" w:hAnsi="Palatino Linotype"/>
          <w:b/>
          <w:i/>
          <w:color w:val="auto"/>
        </w:rPr>
        <w:t>d. been involved i</w:t>
      </w:r>
      <w:r w:rsidR="008A6262" w:rsidRPr="00D31C3E">
        <w:rPr>
          <w:rFonts w:ascii="Palatino Linotype" w:hAnsi="Palatino Linotype"/>
          <w:b/>
          <w:i/>
          <w:color w:val="auto"/>
        </w:rPr>
        <w:t xml:space="preserve">n </w:t>
      </w:r>
      <w:r w:rsidRPr="00D31C3E">
        <w:rPr>
          <w:rFonts w:ascii="Palatino Linotype" w:hAnsi="Palatino Linotype"/>
          <w:b/>
          <w:i/>
          <w:color w:val="auto"/>
        </w:rPr>
        <w:t>leadership at the school or district level and in what ways?</w:t>
      </w:r>
    </w:p>
    <w:p w:rsidR="004871C1" w:rsidRPr="00D31C3E" w:rsidRDefault="009D7EEF" w:rsidP="00E748C7">
      <w:pPr>
        <w:tabs>
          <w:tab w:val="num" w:pos="720"/>
        </w:tabs>
        <w:spacing w:before="60" w:after="60" w:line="280" w:lineRule="atLeast"/>
        <w:rPr>
          <w:rFonts w:ascii="Palatino Linotype" w:hAnsi="Palatino Linotype"/>
          <w:b/>
          <w:iCs/>
          <w:color w:val="auto"/>
        </w:rPr>
      </w:pPr>
      <w:r w:rsidRPr="00D31C3E">
        <w:rPr>
          <w:rFonts w:ascii="Palatino Linotype" w:hAnsi="Palatino Linotype"/>
          <w:color w:val="auto"/>
        </w:rPr>
        <w:t xml:space="preserve">Two responded “no.” </w:t>
      </w:r>
      <w:r w:rsidR="00930B2D" w:rsidRPr="00D31C3E">
        <w:rPr>
          <w:rFonts w:ascii="Palatino Linotype" w:hAnsi="Palatino Linotype"/>
          <w:color w:val="auto"/>
        </w:rPr>
        <w:t xml:space="preserve">One discusses with colleagues at school. </w:t>
      </w:r>
      <w:r w:rsidRPr="00D31C3E">
        <w:rPr>
          <w:rFonts w:ascii="Palatino Linotype" w:hAnsi="Palatino Linotype"/>
          <w:color w:val="auto"/>
        </w:rPr>
        <w:t>One teacher is busy with sports coaching duties.</w:t>
      </w:r>
      <w:r w:rsidR="00930B2D" w:rsidRPr="00D31C3E">
        <w:rPr>
          <w:rFonts w:ascii="Palatino Linotype" w:hAnsi="Palatino Linotype"/>
          <w:color w:val="auto"/>
        </w:rPr>
        <w:t xml:space="preserve"> </w:t>
      </w:r>
    </w:p>
    <w:p w:rsidR="001871C9" w:rsidRPr="00D31C3E" w:rsidRDefault="00657B48" w:rsidP="00E748C7">
      <w:pPr>
        <w:tabs>
          <w:tab w:val="left" w:pos="1080"/>
        </w:tabs>
        <w:spacing w:before="60" w:after="60" w:line="280" w:lineRule="atLeast"/>
        <w:rPr>
          <w:rFonts w:ascii="Palatino Linotype" w:hAnsi="Palatino Linotype"/>
          <w:b/>
          <w:i/>
          <w:iCs/>
          <w:color w:val="auto"/>
        </w:rPr>
      </w:pPr>
      <w:r w:rsidRPr="00D31C3E">
        <w:rPr>
          <w:rFonts w:ascii="Palatino Linotype" w:hAnsi="Palatino Linotype"/>
          <w:b/>
          <w:i/>
          <w:iCs/>
          <w:color w:val="auto"/>
        </w:rPr>
        <w:t>9.</w:t>
      </w:r>
      <w:r w:rsidR="007F6B7A" w:rsidRPr="00D31C3E">
        <w:rPr>
          <w:rFonts w:ascii="Palatino Linotype" w:hAnsi="Palatino Linotype"/>
          <w:b/>
          <w:i/>
          <w:iCs/>
          <w:color w:val="auto"/>
        </w:rPr>
        <w:t xml:space="preserve"> </w:t>
      </w:r>
      <w:r w:rsidRPr="00D31C3E">
        <w:rPr>
          <w:rFonts w:ascii="Palatino Linotype" w:hAnsi="Palatino Linotype"/>
          <w:b/>
          <w:i/>
          <w:iCs/>
          <w:color w:val="auto"/>
        </w:rPr>
        <w:t>a.</w:t>
      </w:r>
      <w:r w:rsidR="001871C9" w:rsidRPr="00D31C3E">
        <w:rPr>
          <w:rFonts w:ascii="Palatino Linotype" w:hAnsi="Palatino Linotype"/>
          <w:b/>
          <w:i/>
          <w:iCs/>
          <w:color w:val="auto"/>
        </w:rPr>
        <w:t xml:space="preserve"> Do participants </w:t>
      </w:r>
      <w:r w:rsidRPr="00D31C3E">
        <w:rPr>
          <w:rFonts w:ascii="Palatino Linotype" w:hAnsi="Palatino Linotype"/>
          <w:b/>
          <w:i/>
          <w:iCs/>
          <w:color w:val="auto"/>
        </w:rPr>
        <w:t xml:space="preserve">at your center </w:t>
      </w:r>
      <w:r w:rsidR="001871C9" w:rsidRPr="00D31C3E">
        <w:rPr>
          <w:rFonts w:ascii="Palatino Linotype" w:hAnsi="Palatino Linotype"/>
          <w:b/>
          <w:i/>
          <w:iCs/>
          <w:color w:val="auto"/>
        </w:rPr>
        <w:t>meet regularly?</w:t>
      </w:r>
    </w:p>
    <w:p w:rsidR="00AA42A0" w:rsidRPr="00D31C3E" w:rsidRDefault="00AA42A0" w:rsidP="00E748C7">
      <w:pPr>
        <w:tabs>
          <w:tab w:val="left" w:pos="1080"/>
        </w:tabs>
        <w:spacing w:before="60" w:after="60" w:line="280" w:lineRule="atLeast"/>
        <w:rPr>
          <w:rFonts w:ascii="Palatino Linotype" w:hAnsi="Palatino Linotype"/>
          <w:b/>
          <w:i/>
          <w:iCs/>
          <w:color w:val="auto"/>
        </w:rPr>
      </w:pPr>
      <w:r w:rsidRPr="00D31C3E">
        <w:rPr>
          <w:rFonts w:ascii="Palatino Linotype" w:hAnsi="Palatino Linotype"/>
          <w:b/>
          <w:i/>
          <w:iCs/>
          <w:color w:val="auto"/>
        </w:rPr>
        <w:t>b. How often?</w:t>
      </w:r>
    </w:p>
    <w:p w:rsidR="00AA42A0" w:rsidRPr="00D31C3E" w:rsidRDefault="00AA42A0" w:rsidP="00E748C7">
      <w:pPr>
        <w:tabs>
          <w:tab w:val="left" w:pos="1080"/>
        </w:tabs>
        <w:spacing w:before="60" w:after="60" w:line="280" w:lineRule="atLeast"/>
        <w:rPr>
          <w:rFonts w:ascii="Palatino Linotype" w:hAnsi="Palatino Linotype"/>
          <w:b/>
          <w:i/>
          <w:iCs/>
          <w:color w:val="auto"/>
        </w:rPr>
      </w:pPr>
      <w:r w:rsidRPr="00D31C3E">
        <w:rPr>
          <w:rFonts w:ascii="Palatino Linotype" w:hAnsi="Palatino Linotype"/>
          <w:b/>
          <w:i/>
          <w:iCs/>
          <w:color w:val="auto"/>
        </w:rPr>
        <w:t>c. What kind of meetings?</w:t>
      </w:r>
    </w:p>
    <w:p w:rsidR="0061491E" w:rsidRPr="00D31C3E" w:rsidRDefault="00EA381C" w:rsidP="00E748C7">
      <w:pPr>
        <w:tabs>
          <w:tab w:val="left" w:pos="1080"/>
        </w:tabs>
        <w:spacing w:before="60" w:after="60" w:line="280" w:lineRule="atLeast"/>
        <w:rPr>
          <w:rFonts w:ascii="Palatino Linotype" w:hAnsi="Palatino Linotype"/>
          <w:iCs/>
          <w:color w:val="auto"/>
        </w:rPr>
      </w:pPr>
      <w:r w:rsidRPr="00D31C3E">
        <w:rPr>
          <w:rFonts w:ascii="Palatino Linotype" w:hAnsi="Palatino Linotype"/>
          <w:iCs/>
          <w:color w:val="auto"/>
        </w:rPr>
        <w:t xml:space="preserve">Following are responses from the </w:t>
      </w:r>
      <w:r w:rsidR="00345246" w:rsidRPr="00D31C3E">
        <w:rPr>
          <w:rFonts w:ascii="Palatino Linotype" w:hAnsi="Palatino Linotype"/>
          <w:iCs/>
          <w:color w:val="auto"/>
        </w:rPr>
        <w:t>four</w:t>
      </w:r>
      <w:r w:rsidRPr="00D31C3E">
        <w:rPr>
          <w:rFonts w:ascii="Palatino Linotype" w:hAnsi="Palatino Linotype"/>
          <w:iCs/>
          <w:color w:val="auto"/>
        </w:rPr>
        <w:t xml:space="preserve"> teachers:</w:t>
      </w:r>
    </w:p>
    <w:p w:rsidR="00A774D6" w:rsidRPr="00D31C3E" w:rsidRDefault="0061491E" w:rsidP="00E748C7">
      <w:pPr>
        <w:pStyle w:val="ListParagraph"/>
        <w:numPr>
          <w:ilvl w:val="0"/>
          <w:numId w:val="14"/>
        </w:numPr>
        <w:tabs>
          <w:tab w:val="left" w:pos="1080"/>
        </w:tabs>
        <w:autoSpaceDE w:val="0"/>
        <w:autoSpaceDN w:val="0"/>
        <w:adjustRightInd w:val="0"/>
        <w:spacing w:before="60" w:after="60" w:line="280" w:lineRule="atLeast"/>
        <w:rPr>
          <w:rFonts w:ascii="Palatino Linotype" w:eastAsiaTheme="minorEastAsia" w:hAnsi="Palatino Linotype"/>
          <w:iCs/>
          <w:color w:val="auto"/>
        </w:rPr>
      </w:pPr>
      <w:r w:rsidRPr="00D31C3E">
        <w:rPr>
          <w:rFonts w:ascii="Palatino Linotype" w:eastAsiaTheme="minorEastAsia" w:hAnsi="Palatino Linotype"/>
          <w:iCs/>
          <w:color w:val="auto"/>
        </w:rPr>
        <w:lastRenderedPageBreak/>
        <w:t>T</w:t>
      </w:r>
      <w:r w:rsidR="00A774D6" w:rsidRPr="00D31C3E">
        <w:rPr>
          <w:rFonts w:ascii="Palatino Linotype" w:eastAsiaTheme="minorEastAsia" w:hAnsi="Palatino Linotype"/>
          <w:iCs/>
          <w:color w:val="auto"/>
        </w:rPr>
        <w:t>hrough email, we bounce ideas off one another and share ideas</w:t>
      </w:r>
      <w:r w:rsidR="00AA42A0" w:rsidRPr="00D31C3E">
        <w:rPr>
          <w:rFonts w:ascii="Palatino Linotype" w:eastAsiaTheme="minorEastAsia" w:hAnsi="Palatino Linotype"/>
          <w:iCs/>
          <w:color w:val="auto"/>
        </w:rPr>
        <w:t xml:space="preserve"> about once a month.</w:t>
      </w:r>
      <w:r w:rsidR="00A774D6" w:rsidRPr="00D31C3E">
        <w:rPr>
          <w:rFonts w:ascii="Palatino Linotype" w:eastAsiaTheme="minorEastAsia" w:hAnsi="Palatino Linotype"/>
          <w:iCs/>
          <w:color w:val="auto"/>
        </w:rPr>
        <w:t xml:space="preserve"> We have a shared folder in drop box that we are all signed up for </w:t>
      </w:r>
      <w:r w:rsidR="004F69B1" w:rsidRPr="00D31C3E">
        <w:rPr>
          <w:rFonts w:ascii="Palatino Linotype" w:eastAsiaTheme="minorEastAsia" w:hAnsi="Palatino Linotype"/>
          <w:iCs/>
          <w:color w:val="auto"/>
        </w:rPr>
        <w:t>sharing.</w:t>
      </w:r>
    </w:p>
    <w:p w:rsidR="00A774D6" w:rsidRPr="00D31C3E" w:rsidRDefault="00A774D6" w:rsidP="00E748C7">
      <w:pPr>
        <w:pStyle w:val="ListParagraph"/>
        <w:numPr>
          <w:ilvl w:val="0"/>
          <w:numId w:val="14"/>
        </w:numPr>
        <w:autoSpaceDE w:val="0"/>
        <w:autoSpaceDN w:val="0"/>
        <w:adjustRightInd w:val="0"/>
        <w:spacing w:before="60" w:after="60" w:line="280" w:lineRule="atLeast"/>
        <w:rPr>
          <w:rFonts w:ascii="Palatino Linotype" w:eastAsiaTheme="minorEastAsia" w:hAnsi="Palatino Linotype"/>
          <w:bCs/>
          <w:color w:val="auto"/>
        </w:rPr>
      </w:pPr>
      <w:r w:rsidRPr="00D31C3E">
        <w:rPr>
          <w:rFonts w:ascii="Palatino Linotype" w:eastAsiaTheme="minorEastAsia" w:hAnsi="Palatino Linotype"/>
          <w:color w:val="auto"/>
        </w:rPr>
        <w:t>Student research model</w:t>
      </w:r>
      <w:r w:rsidR="004F69B1" w:rsidRPr="00D31C3E">
        <w:rPr>
          <w:rFonts w:ascii="Palatino Linotype" w:eastAsiaTheme="minorEastAsia" w:hAnsi="Palatino Linotype"/>
          <w:color w:val="auto"/>
        </w:rPr>
        <w:t xml:space="preserve">; have </w:t>
      </w:r>
      <w:r w:rsidRPr="00D31C3E">
        <w:rPr>
          <w:rFonts w:ascii="Palatino Linotype" w:eastAsiaTheme="minorEastAsia" w:hAnsi="Palatino Linotype"/>
          <w:color w:val="auto"/>
        </w:rPr>
        <w:t>met students at some science events</w:t>
      </w:r>
      <w:r w:rsidR="004F69B1" w:rsidRPr="00D31C3E">
        <w:rPr>
          <w:rFonts w:ascii="Palatino Linotype" w:eastAsiaTheme="minorEastAsia" w:hAnsi="Palatino Linotype"/>
          <w:color w:val="auto"/>
        </w:rPr>
        <w:t>.</w:t>
      </w:r>
    </w:p>
    <w:p w:rsidR="00930B2D" w:rsidRPr="00D31C3E" w:rsidRDefault="000656DE" w:rsidP="00E748C7">
      <w:pPr>
        <w:pStyle w:val="ListParagraph"/>
        <w:numPr>
          <w:ilvl w:val="0"/>
          <w:numId w:val="14"/>
        </w:numPr>
        <w:autoSpaceDE w:val="0"/>
        <w:autoSpaceDN w:val="0"/>
        <w:adjustRightInd w:val="0"/>
        <w:spacing w:before="60" w:after="60" w:line="280" w:lineRule="atLeast"/>
        <w:rPr>
          <w:rFonts w:ascii="Palatino Linotype" w:eastAsiaTheme="minorEastAsia" w:hAnsi="Palatino Linotype"/>
          <w:bCs/>
          <w:color w:val="auto"/>
        </w:rPr>
      </w:pPr>
      <w:r w:rsidRPr="00D31C3E">
        <w:rPr>
          <w:rFonts w:ascii="Palatino Linotype" w:eastAsiaTheme="minorEastAsia" w:hAnsi="Palatino Linotype"/>
          <w:color w:val="auto"/>
        </w:rPr>
        <w:t>We meet during summer workshops and masterclass. Our mentor and QuarkNet Staff Teacher meet with teacher</w:t>
      </w:r>
      <w:r w:rsidR="00A311FD" w:rsidRPr="00D31C3E">
        <w:rPr>
          <w:rFonts w:ascii="Palatino Linotype" w:eastAsiaTheme="minorEastAsia" w:hAnsi="Palatino Linotype"/>
          <w:color w:val="auto"/>
        </w:rPr>
        <w:t>s</w:t>
      </w:r>
      <w:r w:rsidRPr="00D31C3E">
        <w:rPr>
          <w:rFonts w:ascii="Palatino Linotype" w:eastAsiaTheme="minorEastAsia" w:hAnsi="Palatino Linotype"/>
          <w:color w:val="auto"/>
        </w:rPr>
        <w:t xml:space="preserve"> and students</w:t>
      </w:r>
      <w:r w:rsidR="00A311FD" w:rsidRPr="00D31C3E">
        <w:rPr>
          <w:rFonts w:ascii="Palatino Linotype" w:eastAsiaTheme="minorEastAsia" w:hAnsi="Palatino Linotype"/>
          <w:color w:val="auto"/>
        </w:rPr>
        <w:t xml:space="preserve"> a couple times a year</w:t>
      </w:r>
      <w:r w:rsidRPr="00D31C3E">
        <w:rPr>
          <w:rFonts w:ascii="Palatino Linotype" w:eastAsiaTheme="minorEastAsia" w:hAnsi="Palatino Linotype"/>
          <w:color w:val="auto"/>
        </w:rPr>
        <w:t>; also work with a sister school.</w:t>
      </w:r>
    </w:p>
    <w:p w:rsidR="007132E1" w:rsidRPr="00D31C3E" w:rsidRDefault="007132E1" w:rsidP="00E748C7">
      <w:pPr>
        <w:pStyle w:val="ListParagraph"/>
        <w:numPr>
          <w:ilvl w:val="0"/>
          <w:numId w:val="14"/>
        </w:numPr>
        <w:tabs>
          <w:tab w:val="left" w:pos="1080"/>
        </w:tabs>
        <w:autoSpaceDE w:val="0"/>
        <w:autoSpaceDN w:val="0"/>
        <w:adjustRightInd w:val="0"/>
        <w:spacing w:before="60" w:after="60" w:line="280" w:lineRule="atLeast"/>
        <w:rPr>
          <w:rFonts w:ascii="Palatino Linotype" w:eastAsiaTheme="minorEastAsia" w:hAnsi="Palatino Linotype"/>
          <w:iCs/>
          <w:color w:val="auto"/>
        </w:rPr>
      </w:pPr>
      <w:r w:rsidRPr="00D31C3E">
        <w:rPr>
          <w:rFonts w:ascii="Palatino Linotype" w:eastAsiaTheme="minorEastAsia" w:hAnsi="Palatino Linotype"/>
          <w:bCs/>
          <w:color w:val="auto"/>
        </w:rPr>
        <w:t xml:space="preserve">I went to last summer’s workshop and I received an invitation to this summer’s workshop. I’m heading back for a Master’s in Bio-Lasers and a research job so I won’t </w:t>
      </w:r>
      <w:r w:rsidR="00A75438" w:rsidRPr="00D31C3E">
        <w:rPr>
          <w:rFonts w:ascii="Palatino Linotype" w:eastAsiaTheme="minorEastAsia" w:hAnsi="Palatino Linotype"/>
          <w:bCs/>
          <w:color w:val="auto"/>
        </w:rPr>
        <w:t>participate.</w:t>
      </w:r>
    </w:p>
    <w:p w:rsidR="00657B48" w:rsidRPr="00D31C3E" w:rsidRDefault="00657B48" w:rsidP="00E748C7">
      <w:pPr>
        <w:tabs>
          <w:tab w:val="left" w:pos="1080"/>
        </w:tabs>
        <w:spacing w:before="60" w:after="60" w:line="280" w:lineRule="atLeast"/>
        <w:rPr>
          <w:rFonts w:ascii="Palatino Linotype" w:hAnsi="Palatino Linotype"/>
          <w:iCs/>
          <w:color w:val="auto"/>
        </w:rPr>
      </w:pPr>
      <w:r w:rsidRPr="00D31C3E">
        <w:rPr>
          <w:rFonts w:ascii="Palatino Linotype" w:hAnsi="Palatino Linotype"/>
          <w:b/>
          <w:i/>
          <w:iCs/>
          <w:color w:val="auto"/>
        </w:rPr>
        <w:t>10. Is there a learning communit</w:t>
      </w:r>
      <w:r w:rsidR="001F1A0D" w:rsidRPr="00D31C3E">
        <w:rPr>
          <w:rFonts w:ascii="Palatino Linotype" w:hAnsi="Palatino Linotype"/>
          <w:b/>
          <w:i/>
          <w:iCs/>
          <w:color w:val="auto"/>
        </w:rPr>
        <w:t>y</w:t>
      </w:r>
      <w:r w:rsidRPr="00D31C3E">
        <w:rPr>
          <w:rFonts w:ascii="Palatino Linotype" w:hAnsi="Palatino Linotype"/>
          <w:b/>
          <w:i/>
          <w:iCs/>
          <w:color w:val="auto"/>
        </w:rPr>
        <w:t>?</w:t>
      </w:r>
    </w:p>
    <w:p w:rsidR="00275B03" w:rsidRPr="00D31C3E" w:rsidRDefault="00737410" w:rsidP="00E748C7">
      <w:pPr>
        <w:tabs>
          <w:tab w:val="left" w:pos="1080"/>
        </w:tabs>
        <w:spacing w:before="60" w:after="60" w:line="280" w:lineRule="atLeast"/>
        <w:rPr>
          <w:rFonts w:ascii="Palatino Linotype" w:hAnsi="Palatino Linotype"/>
          <w:color w:val="auto"/>
        </w:rPr>
      </w:pPr>
      <w:r w:rsidRPr="00D31C3E">
        <w:rPr>
          <w:rFonts w:ascii="Palatino Linotype" w:hAnsi="Palatino Linotype"/>
          <w:color w:val="auto"/>
        </w:rPr>
        <w:t xml:space="preserve">One teacher </w:t>
      </w:r>
      <w:r w:rsidR="00CD7E2D" w:rsidRPr="00D31C3E">
        <w:rPr>
          <w:rFonts w:ascii="Palatino Linotype" w:hAnsi="Palatino Linotype"/>
          <w:color w:val="auto"/>
        </w:rPr>
        <w:t>was</w:t>
      </w:r>
      <w:r w:rsidRPr="00D31C3E">
        <w:rPr>
          <w:rFonts w:ascii="Palatino Linotype" w:hAnsi="Palatino Linotype"/>
          <w:color w:val="auto"/>
        </w:rPr>
        <w:t xml:space="preserve"> not aware of a learning community</w:t>
      </w:r>
      <w:r w:rsidR="00CD7E2D" w:rsidRPr="00D31C3E">
        <w:rPr>
          <w:rFonts w:ascii="Palatino Linotype" w:hAnsi="Palatino Linotype"/>
          <w:color w:val="auto"/>
        </w:rPr>
        <w:t xml:space="preserve">. One </w:t>
      </w:r>
      <w:r w:rsidRPr="00D31C3E">
        <w:rPr>
          <w:rFonts w:ascii="Palatino Linotype" w:hAnsi="Palatino Linotype"/>
          <w:color w:val="auto"/>
        </w:rPr>
        <w:t xml:space="preserve">mentioned that professional development is </w:t>
      </w:r>
      <w:r w:rsidR="00CD7E2D" w:rsidRPr="00D31C3E">
        <w:rPr>
          <w:rFonts w:ascii="Palatino Linotype" w:hAnsi="Palatino Linotype"/>
          <w:color w:val="auto"/>
        </w:rPr>
        <w:t xml:space="preserve">encouraged and they have science department meetings; the other indicated there are ‘ongoing’ learning communities </w:t>
      </w:r>
      <w:r w:rsidR="006A29F9" w:rsidRPr="00D31C3E">
        <w:rPr>
          <w:rFonts w:ascii="Palatino Linotype" w:hAnsi="Palatino Linotype"/>
          <w:color w:val="auto"/>
        </w:rPr>
        <w:t>for teachers in the area that include a planetarium, a NASA project and other groups.</w:t>
      </w:r>
      <w:r w:rsidR="003D2EEF" w:rsidRPr="00D31C3E">
        <w:rPr>
          <w:rFonts w:ascii="Palatino Linotype" w:hAnsi="Palatino Linotype"/>
          <w:color w:val="auto"/>
        </w:rPr>
        <w:t xml:space="preserve"> One said </w:t>
      </w:r>
      <w:r w:rsidR="00475111" w:rsidRPr="00D31C3E">
        <w:rPr>
          <w:rFonts w:ascii="Palatino Linotype" w:hAnsi="Palatino Linotype"/>
          <w:color w:val="auto"/>
        </w:rPr>
        <w:t xml:space="preserve">they meet </w:t>
      </w:r>
      <w:r w:rsidR="003D2EEF" w:rsidRPr="00D31C3E">
        <w:rPr>
          <w:rFonts w:ascii="Palatino Linotype" w:hAnsi="Palatino Linotype"/>
          <w:color w:val="auto"/>
        </w:rPr>
        <w:t>with other schools in the district.</w:t>
      </w:r>
    </w:p>
    <w:p w:rsidR="004871C1" w:rsidRPr="00D31C3E" w:rsidRDefault="004871C1" w:rsidP="00E748C7">
      <w:pPr>
        <w:tabs>
          <w:tab w:val="num" w:pos="720"/>
        </w:tabs>
        <w:spacing w:before="60" w:after="60" w:line="280" w:lineRule="atLeast"/>
        <w:rPr>
          <w:rFonts w:ascii="Palatino Linotype" w:hAnsi="Palatino Linotype"/>
          <w:b/>
          <w:i/>
          <w:iCs/>
          <w:color w:val="auto"/>
        </w:rPr>
      </w:pPr>
      <w:r w:rsidRPr="00D31C3E">
        <w:rPr>
          <w:rFonts w:ascii="Palatino Linotype" w:hAnsi="Palatino Linotype"/>
          <w:b/>
          <w:i/>
          <w:iCs/>
          <w:color w:val="auto"/>
        </w:rPr>
        <w:t>11.</w:t>
      </w:r>
      <w:r w:rsidRPr="00D31C3E">
        <w:rPr>
          <w:rFonts w:ascii="Palatino Linotype" w:hAnsi="Palatino Linotype"/>
          <w:b/>
          <w:i/>
          <w:color w:val="auto"/>
        </w:rPr>
        <w:t xml:space="preserve"> Who is in a leadership role at your center?</w:t>
      </w:r>
    </w:p>
    <w:p w:rsidR="004871C1" w:rsidRPr="00D31C3E" w:rsidRDefault="004871C1" w:rsidP="00E748C7">
      <w:pPr>
        <w:tabs>
          <w:tab w:val="left" w:pos="720"/>
        </w:tabs>
        <w:spacing w:before="60" w:after="60" w:line="280" w:lineRule="atLeast"/>
        <w:rPr>
          <w:rFonts w:ascii="Palatino Linotype" w:hAnsi="Palatino Linotype"/>
          <w:color w:val="auto"/>
        </w:rPr>
      </w:pPr>
      <w:r w:rsidRPr="00D31C3E">
        <w:rPr>
          <w:rFonts w:ascii="Palatino Linotype" w:hAnsi="Palatino Linotype"/>
          <w:color w:val="auto"/>
        </w:rPr>
        <w:t>The responses were as follows:</w:t>
      </w:r>
    </w:p>
    <w:p w:rsidR="00421FD7" w:rsidRPr="00D31C3E" w:rsidRDefault="004871C1" w:rsidP="00E748C7">
      <w:pPr>
        <w:tabs>
          <w:tab w:val="left" w:pos="720"/>
        </w:tabs>
        <w:spacing w:before="60" w:after="60" w:line="280" w:lineRule="atLeast"/>
        <w:ind w:left="720"/>
        <w:rPr>
          <w:rFonts w:ascii="Palatino Linotype" w:hAnsi="Palatino Linotype"/>
          <w:color w:val="auto"/>
        </w:rPr>
      </w:pPr>
      <w:r w:rsidRPr="00D31C3E">
        <w:rPr>
          <w:rFonts w:ascii="Palatino Linotype" w:hAnsi="Palatino Linotype"/>
          <w:color w:val="auto"/>
        </w:rPr>
        <w:t xml:space="preserve">Mentor – </w:t>
      </w:r>
      <w:r w:rsidR="00F67FB8" w:rsidRPr="00D31C3E">
        <w:rPr>
          <w:rFonts w:ascii="Palatino Linotype" w:hAnsi="Palatino Linotype"/>
          <w:color w:val="auto"/>
        </w:rPr>
        <w:t>2</w:t>
      </w:r>
    </w:p>
    <w:p w:rsidR="004871C1" w:rsidRPr="00D31C3E" w:rsidRDefault="004871C1" w:rsidP="00E748C7">
      <w:pPr>
        <w:tabs>
          <w:tab w:val="left" w:pos="720"/>
        </w:tabs>
        <w:spacing w:before="60" w:after="60" w:line="280" w:lineRule="atLeast"/>
        <w:ind w:left="720"/>
        <w:rPr>
          <w:rFonts w:ascii="Palatino Linotype" w:hAnsi="Palatino Linotype"/>
          <w:color w:val="auto"/>
        </w:rPr>
      </w:pPr>
      <w:r w:rsidRPr="00D31C3E">
        <w:rPr>
          <w:rFonts w:ascii="Palatino Linotype" w:hAnsi="Palatino Linotype"/>
          <w:color w:val="auto"/>
        </w:rPr>
        <w:t xml:space="preserve">Mentor and teachers – </w:t>
      </w:r>
      <w:r w:rsidR="00467CEF" w:rsidRPr="00D31C3E">
        <w:rPr>
          <w:rFonts w:ascii="Palatino Linotype" w:hAnsi="Palatino Linotype"/>
          <w:color w:val="auto"/>
        </w:rPr>
        <w:t>2</w:t>
      </w:r>
    </w:p>
    <w:p w:rsidR="00421FD7" w:rsidRPr="00D31C3E" w:rsidRDefault="00421FD7" w:rsidP="00E748C7">
      <w:pPr>
        <w:spacing w:before="60" w:after="60" w:line="280" w:lineRule="atLeast"/>
        <w:rPr>
          <w:rFonts w:ascii="Palatino Linotype" w:eastAsia="Times" w:hAnsi="Palatino Linotype"/>
          <w:b/>
          <w:i/>
          <w:color w:val="auto"/>
        </w:rPr>
      </w:pPr>
      <w:r w:rsidRPr="00D31C3E">
        <w:rPr>
          <w:rFonts w:ascii="Palatino Linotype" w:hAnsi="Palatino Linotype"/>
          <w:b/>
          <w:i/>
          <w:color w:val="auto"/>
        </w:rPr>
        <w:t>12</w:t>
      </w:r>
      <w:r w:rsidR="004871C1" w:rsidRPr="00D31C3E">
        <w:rPr>
          <w:rFonts w:ascii="Palatino Linotype" w:hAnsi="Palatino Linotype"/>
          <w:b/>
          <w:i/>
          <w:color w:val="auto"/>
        </w:rPr>
        <w:t xml:space="preserve">. </w:t>
      </w:r>
      <w:r w:rsidRPr="00D31C3E">
        <w:rPr>
          <w:rFonts w:ascii="Palatino Linotype" w:eastAsia="Times" w:hAnsi="Palatino Linotype"/>
          <w:b/>
          <w:i/>
          <w:color w:val="auto"/>
        </w:rPr>
        <w:t>Explain the roles (what tasks related to the QuarkNet center and institute) and what your interactions are with each of the following:</w:t>
      </w:r>
    </w:p>
    <w:p w:rsidR="004871C1" w:rsidRPr="00D31C3E" w:rsidRDefault="00421FD7" w:rsidP="00E748C7">
      <w:pPr>
        <w:tabs>
          <w:tab w:val="num" w:pos="720"/>
        </w:tabs>
        <w:spacing w:before="60" w:after="60" w:line="280" w:lineRule="atLeast"/>
        <w:rPr>
          <w:rFonts w:ascii="Palatino Linotype" w:hAnsi="Palatino Linotype"/>
          <w:b/>
          <w:i/>
          <w:iCs/>
          <w:color w:val="auto"/>
        </w:rPr>
      </w:pPr>
      <w:r w:rsidRPr="00D31C3E">
        <w:rPr>
          <w:rFonts w:ascii="Palatino Linotype" w:hAnsi="Palatino Linotype"/>
          <w:b/>
          <w:i/>
          <w:iCs/>
          <w:color w:val="auto"/>
        </w:rPr>
        <w:t xml:space="preserve">a. Who is the </w:t>
      </w:r>
      <w:r w:rsidR="004871C1" w:rsidRPr="00D31C3E">
        <w:rPr>
          <w:rFonts w:ascii="Palatino Linotype" w:hAnsi="Palatino Linotype"/>
          <w:b/>
          <w:i/>
          <w:iCs/>
          <w:color w:val="auto"/>
        </w:rPr>
        <w:t>Mentor/Faculty/Scientist/Researcher</w:t>
      </w:r>
      <w:r w:rsidRPr="00D31C3E">
        <w:rPr>
          <w:rFonts w:ascii="Palatino Linotype" w:hAnsi="Palatino Linotype"/>
          <w:b/>
          <w:i/>
          <w:iCs/>
          <w:color w:val="auto"/>
        </w:rPr>
        <w:t>, what are their tasks and how do you interact?</w:t>
      </w:r>
    </w:p>
    <w:p w:rsidR="0095396B" w:rsidRPr="00D31C3E" w:rsidRDefault="004871C1" w:rsidP="00E748C7">
      <w:pPr>
        <w:tabs>
          <w:tab w:val="left" w:pos="720"/>
        </w:tabs>
        <w:spacing w:before="60" w:after="60" w:line="280" w:lineRule="atLeast"/>
        <w:rPr>
          <w:rFonts w:ascii="Palatino Linotype" w:hAnsi="Palatino Linotype"/>
          <w:color w:val="auto"/>
        </w:rPr>
      </w:pPr>
      <w:r w:rsidRPr="00D31C3E">
        <w:rPr>
          <w:rFonts w:ascii="Palatino Linotype" w:hAnsi="Palatino Linotype"/>
          <w:color w:val="auto"/>
        </w:rPr>
        <w:t>Responses included mentors</w:t>
      </w:r>
      <w:r w:rsidR="001316FA" w:rsidRPr="00D31C3E">
        <w:rPr>
          <w:rFonts w:ascii="Palatino Linotype" w:hAnsi="Palatino Linotype"/>
          <w:color w:val="auto"/>
        </w:rPr>
        <w:t xml:space="preserve">’ tasks and interactions </w:t>
      </w:r>
      <w:r w:rsidRPr="00D31C3E">
        <w:rPr>
          <w:rFonts w:ascii="Palatino Linotype" w:hAnsi="Palatino Linotype"/>
          <w:color w:val="auto"/>
        </w:rPr>
        <w:t>such as</w:t>
      </w:r>
      <w:r w:rsidR="0095396B" w:rsidRPr="00D31C3E">
        <w:rPr>
          <w:rFonts w:ascii="Palatino Linotype" w:hAnsi="Palatino Linotype"/>
          <w:color w:val="auto"/>
        </w:rPr>
        <w:t>;</w:t>
      </w:r>
    </w:p>
    <w:p w:rsidR="0095396B" w:rsidRPr="00D31C3E" w:rsidRDefault="0095396B" w:rsidP="00E748C7">
      <w:pPr>
        <w:numPr>
          <w:ilvl w:val="0"/>
          <w:numId w:val="8"/>
        </w:numPr>
        <w:tabs>
          <w:tab w:val="left" w:pos="720"/>
        </w:tabs>
        <w:spacing w:before="60" w:after="60" w:line="280" w:lineRule="atLeast"/>
        <w:rPr>
          <w:rFonts w:ascii="Palatino Linotype" w:hAnsi="Palatino Linotype"/>
          <w:color w:val="auto"/>
        </w:rPr>
      </w:pPr>
      <w:r w:rsidRPr="00D31C3E">
        <w:rPr>
          <w:rFonts w:ascii="Palatino Linotype" w:hAnsi="Palatino Linotype"/>
          <w:color w:val="auto"/>
        </w:rPr>
        <w:t>Coordinate</w:t>
      </w:r>
      <w:r w:rsidR="00A60550" w:rsidRPr="00D31C3E">
        <w:rPr>
          <w:rFonts w:ascii="Palatino Linotype" w:hAnsi="Palatino Linotype"/>
          <w:color w:val="auto"/>
        </w:rPr>
        <w:t>s/</w:t>
      </w:r>
      <w:r w:rsidRPr="00D31C3E">
        <w:rPr>
          <w:rFonts w:ascii="Palatino Linotype" w:hAnsi="Palatino Linotype"/>
          <w:color w:val="auto"/>
        </w:rPr>
        <w:t>facilitate</w:t>
      </w:r>
      <w:r w:rsidR="00A60550" w:rsidRPr="00D31C3E">
        <w:rPr>
          <w:rFonts w:ascii="Palatino Linotype" w:hAnsi="Palatino Linotype"/>
          <w:color w:val="auto"/>
        </w:rPr>
        <w:t>s</w:t>
      </w:r>
      <w:r w:rsidRPr="00D31C3E">
        <w:rPr>
          <w:rFonts w:ascii="Palatino Linotype" w:hAnsi="Palatino Linotype"/>
          <w:color w:val="auto"/>
        </w:rPr>
        <w:t xml:space="preserve"> the workshop</w:t>
      </w:r>
      <w:r w:rsidR="00F67FB8" w:rsidRPr="00D31C3E">
        <w:rPr>
          <w:rFonts w:ascii="Palatino Linotype" w:hAnsi="Palatino Linotype"/>
          <w:color w:val="auto"/>
        </w:rPr>
        <w:t xml:space="preserve"> - 2</w:t>
      </w:r>
    </w:p>
    <w:p w:rsidR="001316FA" w:rsidRPr="00D31C3E" w:rsidRDefault="001316FA" w:rsidP="00E748C7">
      <w:pPr>
        <w:numPr>
          <w:ilvl w:val="0"/>
          <w:numId w:val="8"/>
        </w:numPr>
        <w:tabs>
          <w:tab w:val="left" w:pos="720"/>
        </w:tabs>
        <w:spacing w:before="60" w:after="60" w:line="280" w:lineRule="atLeast"/>
        <w:rPr>
          <w:rFonts w:ascii="Palatino Linotype" w:hAnsi="Palatino Linotype"/>
          <w:color w:val="auto"/>
        </w:rPr>
      </w:pPr>
      <w:r w:rsidRPr="00D31C3E">
        <w:rPr>
          <w:rFonts w:ascii="Palatino Linotype" w:hAnsi="Palatino Linotype"/>
          <w:color w:val="auto"/>
        </w:rPr>
        <w:t>Recruits teachers for the work</w:t>
      </w:r>
      <w:r w:rsidR="00711678" w:rsidRPr="00D31C3E">
        <w:rPr>
          <w:rFonts w:ascii="Palatino Linotype" w:hAnsi="Palatino Linotype"/>
          <w:color w:val="auto"/>
        </w:rPr>
        <w:t>s</w:t>
      </w:r>
      <w:r w:rsidRPr="00D31C3E">
        <w:rPr>
          <w:rFonts w:ascii="Palatino Linotype" w:hAnsi="Palatino Linotype"/>
          <w:color w:val="auto"/>
        </w:rPr>
        <w:t>hop - 1</w:t>
      </w:r>
    </w:p>
    <w:p w:rsidR="001316FA" w:rsidRPr="00D31C3E" w:rsidRDefault="00F5297D" w:rsidP="00E748C7">
      <w:pPr>
        <w:numPr>
          <w:ilvl w:val="0"/>
          <w:numId w:val="8"/>
        </w:numPr>
        <w:tabs>
          <w:tab w:val="left" w:pos="720"/>
        </w:tabs>
        <w:spacing w:before="60" w:after="60" w:line="280" w:lineRule="atLeast"/>
        <w:rPr>
          <w:rFonts w:ascii="Palatino Linotype" w:hAnsi="Palatino Linotype"/>
          <w:color w:val="auto"/>
        </w:rPr>
      </w:pPr>
      <w:r w:rsidRPr="00D31C3E">
        <w:rPr>
          <w:rFonts w:ascii="Palatino Linotype" w:hAnsi="Palatino Linotype"/>
          <w:color w:val="auto"/>
        </w:rPr>
        <w:t>Lecture</w:t>
      </w:r>
      <w:r w:rsidR="00B3075D" w:rsidRPr="00D31C3E">
        <w:rPr>
          <w:rFonts w:ascii="Palatino Linotype" w:hAnsi="Palatino Linotype"/>
          <w:color w:val="auto"/>
        </w:rPr>
        <w:t>s</w:t>
      </w:r>
      <w:r w:rsidRPr="00D31C3E">
        <w:rPr>
          <w:rFonts w:ascii="Palatino Linotype" w:hAnsi="Palatino Linotype"/>
          <w:color w:val="auto"/>
        </w:rPr>
        <w:t xml:space="preserve"> about his role and research at CERN</w:t>
      </w:r>
      <w:r w:rsidR="001316FA" w:rsidRPr="00D31C3E">
        <w:rPr>
          <w:rFonts w:ascii="Palatino Linotype" w:hAnsi="Palatino Linotype"/>
          <w:color w:val="auto"/>
        </w:rPr>
        <w:t xml:space="preserve"> – 1</w:t>
      </w:r>
    </w:p>
    <w:p w:rsidR="00F5297D" w:rsidRPr="00D31C3E" w:rsidRDefault="00B3075D" w:rsidP="00E748C7">
      <w:pPr>
        <w:tabs>
          <w:tab w:val="left" w:pos="720"/>
        </w:tabs>
        <w:spacing w:before="60" w:after="60" w:line="280" w:lineRule="atLeast"/>
        <w:rPr>
          <w:rFonts w:ascii="Palatino Linotype" w:hAnsi="Palatino Linotype"/>
          <w:color w:val="auto"/>
        </w:rPr>
      </w:pPr>
      <w:r w:rsidRPr="00D31C3E">
        <w:rPr>
          <w:rFonts w:ascii="Palatino Linotype" w:hAnsi="Palatino Linotype"/>
          <w:color w:val="auto"/>
        </w:rPr>
        <w:t>(</w:t>
      </w:r>
      <w:r w:rsidR="00F5297D" w:rsidRPr="00D31C3E">
        <w:rPr>
          <w:rFonts w:ascii="Palatino Linotype" w:hAnsi="Palatino Linotype"/>
          <w:color w:val="auto"/>
        </w:rPr>
        <w:t>The teacher who responded that the mentor gave</w:t>
      </w:r>
      <w:r w:rsidRPr="00D31C3E">
        <w:rPr>
          <w:rFonts w:ascii="Palatino Linotype" w:hAnsi="Palatino Linotype"/>
          <w:color w:val="auto"/>
        </w:rPr>
        <w:t xml:space="preserve"> </w:t>
      </w:r>
      <w:r w:rsidR="00F5297D" w:rsidRPr="00D31C3E">
        <w:rPr>
          <w:rFonts w:ascii="Palatino Linotype" w:hAnsi="Palatino Linotype"/>
          <w:color w:val="auto"/>
        </w:rPr>
        <w:t xml:space="preserve">lectures said that </w:t>
      </w:r>
      <w:r w:rsidRPr="00D31C3E">
        <w:rPr>
          <w:rFonts w:ascii="Palatino Linotype" w:hAnsi="Palatino Linotype"/>
          <w:color w:val="auto"/>
        </w:rPr>
        <w:t xml:space="preserve">the mentor </w:t>
      </w:r>
      <w:r w:rsidR="00CF1872" w:rsidRPr="00D31C3E">
        <w:rPr>
          <w:rFonts w:ascii="Palatino Linotype" w:hAnsi="Palatino Linotype"/>
          <w:color w:val="auto"/>
        </w:rPr>
        <w:t xml:space="preserve">is </w:t>
      </w:r>
      <w:r w:rsidRPr="00D31C3E">
        <w:rPr>
          <w:rFonts w:ascii="Palatino Linotype" w:hAnsi="Palatino Linotype"/>
          <w:iCs/>
          <w:color w:val="auto"/>
        </w:rPr>
        <w:t>not a very good presenter, mumbles and goes off on tangents, talks to himself not to audience.)</w:t>
      </w:r>
    </w:p>
    <w:p w:rsidR="00421FD7" w:rsidRPr="00D31C3E" w:rsidRDefault="003C2E61" w:rsidP="00E748C7">
      <w:pPr>
        <w:spacing w:before="60" w:after="60" w:line="280" w:lineRule="atLeast"/>
        <w:rPr>
          <w:rFonts w:ascii="Palatino Linotype" w:eastAsia="Times" w:hAnsi="Palatino Linotype"/>
          <w:b/>
          <w:i/>
          <w:iCs/>
          <w:color w:val="auto"/>
        </w:rPr>
      </w:pPr>
      <w:r w:rsidRPr="00D31C3E">
        <w:rPr>
          <w:rFonts w:ascii="Palatino Linotype" w:eastAsia="Times" w:hAnsi="Palatino Linotype"/>
          <w:b/>
          <w:i/>
          <w:iCs/>
          <w:color w:val="auto"/>
        </w:rPr>
        <w:t xml:space="preserve"> </w:t>
      </w:r>
      <w:r w:rsidR="00421FD7" w:rsidRPr="00D31C3E">
        <w:rPr>
          <w:rFonts w:ascii="Palatino Linotype" w:eastAsia="Times" w:hAnsi="Palatino Linotype"/>
          <w:b/>
          <w:i/>
          <w:iCs/>
          <w:color w:val="auto"/>
        </w:rPr>
        <w:t>b.Who is the Teacher Leader, what are their tasks and how do you interact?</w:t>
      </w:r>
    </w:p>
    <w:p w:rsidR="001C16FC" w:rsidRPr="00D31C3E" w:rsidRDefault="004871C1" w:rsidP="00E748C7">
      <w:pPr>
        <w:tabs>
          <w:tab w:val="left" w:pos="720"/>
        </w:tabs>
        <w:spacing w:before="60" w:after="60" w:line="280" w:lineRule="atLeast"/>
        <w:rPr>
          <w:rFonts w:ascii="Palatino Linotype" w:hAnsi="Palatino Linotype"/>
          <w:color w:val="auto"/>
        </w:rPr>
      </w:pPr>
      <w:r w:rsidRPr="00D31C3E">
        <w:rPr>
          <w:rFonts w:ascii="Palatino Linotype" w:hAnsi="Palatino Linotype"/>
          <w:color w:val="auto"/>
        </w:rPr>
        <w:t xml:space="preserve">Responses include </w:t>
      </w:r>
      <w:r w:rsidR="00C155B1" w:rsidRPr="00D31C3E">
        <w:rPr>
          <w:rFonts w:ascii="Palatino Linotype" w:hAnsi="Palatino Linotype"/>
          <w:color w:val="auto"/>
        </w:rPr>
        <w:t>the following</w:t>
      </w:r>
      <w:r w:rsidRPr="00D31C3E">
        <w:rPr>
          <w:rFonts w:ascii="Palatino Linotype" w:hAnsi="Palatino Linotype"/>
          <w:color w:val="auto"/>
        </w:rPr>
        <w:t xml:space="preserve">: </w:t>
      </w:r>
    </w:p>
    <w:p w:rsidR="001C16FC" w:rsidRPr="00D31C3E" w:rsidRDefault="001C16FC" w:rsidP="00E748C7">
      <w:pPr>
        <w:numPr>
          <w:ilvl w:val="0"/>
          <w:numId w:val="9"/>
        </w:numPr>
        <w:tabs>
          <w:tab w:val="left" w:pos="720"/>
        </w:tabs>
        <w:spacing w:before="60" w:after="60" w:line="280" w:lineRule="atLeast"/>
        <w:rPr>
          <w:rFonts w:ascii="Palatino Linotype" w:hAnsi="Palatino Linotype"/>
          <w:color w:val="auto"/>
        </w:rPr>
      </w:pPr>
      <w:r w:rsidRPr="00D31C3E">
        <w:rPr>
          <w:rFonts w:ascii="Palatino Linotype" w:hAnsi="Palatino Linotype"/>
          <w:color w:val="auto"/>
        </w:rPr>
        <w:t xml:space="preserve">Coordinates/keeps on track – </w:t>
      </w:r>
      <w:r w:rsidR="00F67FB8" w:rsidRPr="00D31C3E">
        <w:rPr>
          <w:rFonts w:ascii="Palatino Linotype" w:hAnsi="Palatino Linotype"/>
          <w:color w:val="auto"/>
        </w:rPr>
        <w:t>3</w:t>
      </w:r>
    </w:p>
    <w:p w:rsidR="001C16FC" w:rsidRPr="00D31C3E" w:rsidRDefault="001C16FC" w:rsidP="00E748C7">
      <w:pPr>
        <w:numPr>
          <w:ilvl w:val="0"/>
          <w:numId w:val="9"/>
        </w:numPr>
        <w:tabs>
          <w:tab w:val="left" w:pos="720"/>
        </w:tabs>
        <w:spacing w:before="60" w:after="60" w:line="280" w:lineRule="atLeast"/>
        <w:rPr>
          <w:rFonts w:ascii="Palatino Linotype" w:hAnsi="Palatino Linotype"/>
          <w:color w:val="auto"/>
        </w:rPr>
      </w:pPr>
      <w:r w:rsidRPr="00D31C3E">
        <w:rPr>
          <w:rFonts w:ascii="Palatino Linotype" w:hAnsi="Palatino Linotype"/>
          <w:color w:val="auto"/>
        </w:rPr>
        <w:t xml:space="preserve">Don’t know/none - </w:t>
      </w:r>
      <w:r w:rsidR="00B51438" w:rsidRPr="00D31C3E">
        <w:rPr>
          <w:rFonts w:ascii="Palatino Linotype" w:hAnsi="Palatino Linotype"/>
          <w:color w:val="auto"/>
        </w:rPr>
        <w:t>1</w:t>
      </w:r>
    </w:p>
    <w:p w:rsidR="00421FD7" w:rsidRPr="00D31C3E" w:rsidRDefault="00421FD7" w:rsidP="00E748C7">
      <w:pPr>
        <w:spacing w:before="60" w:after="60" w:line="280" w:lineRule="atLeast"/>
        <w:rPr>
          <w:rFonts w:ascii="Palatino Linotype" w:hAnsi="Palatino Linotype"/>
          <w:b/>
          <w:i/>
          <w:iCs/>
          <w:color w:val="auto"/>
        </w:rPr>
      </w:pPr>
      <w:r w:rsidRPr="00D31C3E">
        <w:rPr>
          <w:rFonts w:ascii="Palatino Linotype" w:hAnsi="Palatino Linotype"/>
          <w:b/>
          <w:i/>
          <w:iCs/>
          <w:color w:val="auto"/>
        </w:rPr>
        <w:t>c.</w:t>
      </w:r>
      <w:r w:rsidR="003C2E61" w:rsidRPr="00D31C3E">
        <w:rPr>
          <w:rFonts w:ascii="Palatino Linotype" w:hAnsi="Palatino Linotype"/>
          <w:b/>
          <w:i/>
          <w:iCs/>
          <w:color w:val="auto"/>
        </w:rPr>
        <w:t xml:space="preserve"> </w:t>
      </w:r>
      <w:r w:rsidRPr="00D31C3E">
        <w:rPr>
          <w:rFonts w:ascii="Palatino Linotype" w:hAnsi="Palatino Linotype"/>
          <w:b/>
          <w:i/>
          <w:iCs/>
          <w:color w:val="auto"/>
        </w:rPr>
        <w:t>Who is the QuarkNet Staff Teacher assigned to your center, what are their tasks and how do you interact?</w:t>
      </w:r>
    </w:p>
    <w:p w:rsidR="001C16FC" w:rsidRPr="00D31C3E" w:rsidRDefault="001C16FC" w:rsidP="00E748C7">
      <w:pPr>
        <w:spacing w:before="60" w:after="60" w:line="280" w:lineRule="atLeast"/>
        <w:rPr>
          <w:rFonts w:ascii="Palatino Linotype" w:hAnsi="Palatino Linotype"/>
          <w:iCs/>
          <w:color w:val="auto"/>
        </w:rPr>
      </w:pPr>
      <w:r w:rsidRPr="00D31C3E">
        <w:rPr>
          <w:rFonts w:ascii="Palatino Linotype" w:hAnsi="Palatino Linotype"/>
          <w:iCs/>
          <w:color w:val="auto"/>
        </w:rPr>
        <w:t>Responses about Staff Teacher tasks and interactions include:</w:t>
      </w:r>
    </w:p>
    <w:p w:rsidR="001C16FC" w:rsidRPr="00D31C3E" w:rsidRDefault="00F478D1" w:rsidP="00E748C7">
      <w:pPr>
        <w:numPr>
          <w:ilvl w:val="0"/>
          <w:numId w:val="11"/>
        </w:numPr>
        <w:spacing w:before="60" w:after="60" w:line="280" w:lineRule="atLeast"/>
        <w:rPr>
          <w:rFonts w:ascii="Palatino Linotype" w:hAnsi="Palatino Linotype"/>
          <w:iCs/>
          <w:color w:val="auto"/>
        </w:rPr>
      </w:pPr>
      <w:r w:rsidRPr="00D31C3E">
        <w:rPr>
          <w:rFonts w:ascii="Palatino Linotype" w:hAnsi="Palatino Linotype"/>
          <w:iCs/>
          <w:color w:val="auto"/>
        </w:rPr>
        <w:lastRenderedPageBreak/>
        <w:t xml:space="preserve">Detector support </w:t>
      </w:r>
      <w:r w:rsidR="00291EF4" w:rsidRPr="00D31C3E">
        <w:rPr>
          <w:rFonts w:ascii="Palatino Linotype" w:hAnsi="Palatino Linotype"/>
          <w:iCs/>
          <w:color w:val="auto"/>
        </w:rPr>
        <w:t>–</w:t>
      </w:r>
      <w:r w:rsidRPr="00D31C3E">
        <w:rPr>
          <w:rFonts w:ascii="Palatino Linotype" w:hAnsi="Palatino Linotype"/>
          <w:iCs/>
          <w:color w:val="auto"/>
        </w:rPr>
        <w:t xml:space="preserve"> 2</w:t>
      </w:r>
    </w:p>
    <w:p w:rsidR="00291EF4" w:rsidRPr="00D31C3E" w:rsidRDefault="00291EF4" w:rsidP="00E748C7">
      <w:pPr>
        <w:numPr>
          <w:ilvl w:val="0"/>
          <w:numId w:val="11"/>
        </w:numPr>
        <w:spacing w:before="60" w:after="60" w:line="280" w:lineRule="atLeast"/>
        <w:rPr>
          <w:rFonts w:ascii="Palatino Linotype" w:hAnsi="Palatino Linotype"/>
          <w:iCs/>
          <w:color w:val="auto"/>
        </w:rPr>
      </w:pPr>
      <w:r w:rsidRPr="00D31C3E">
        <w:rPr>
          <w:rFonts w:ascii="Palatino Linotype" w:hAnsi="Palatino Linotype"/>
          <w:iCs/>
          <w:color w:val="auto"/>
        </w:rPr>
        <w:t>Moral support - 1</w:t>
      </w:r>
    </w:p>
    <w:p w:rsidR="00A60550" w:rsidRPr="00D31C3E" w:rsidRDefault="00A60550" w:rsidP="00E748C7">
      <w:pPr>
        <w:numPr>
          <w:ilvl w:val="0"/>
          <w:numId w:val="10"/>
        </w:numPr>
        <w:spacing w:before="60" w:after="60" w:line="280" w:lineRule="atLeast"/>
        <w:rPr>
          <w:rFonts w:ascii="Palatino Linotype" w:hAnsi="Palatino Linotype"/>
          <w:iCs/>
          <w:color w:val="auto"/>
        </w:rPr>
      </w:pPr>
      <w:r w:rsidRPr="00D31C3E">
        <w:rPr>
          <w:rFonts w:ascii="Palatino Linotype" w:hAnsi="Palatino Linotype"/>
          <w:iCs/>
          <w:color w:val="auto"/>
        </w:rPr>
        <w:t xml:space="preserve">Know who/no interaction – </w:t>
      </w:r>
      <w:r w:rsidR="00901C3F" w:rsidRPr="00D31C3E">
        <w:rPr>
          <w:rFonts w:ascii="Palatino Linotype" w:hAnsi="Palatino Linotype"/>
          <w:iCs/>
          <w:color w:val="auto"/>
        </w:rPr>
        <w:t>1</w:t>
      </w:r>
    </w:p>
    <w:p w:rsidR="004871C1" w:rsidRPr="00D31C3E" w:rsidRDefault="004871C1" w:rsidP="00E748C7">
      <w:pPr>
        <w:tabs>
          <w:tab w:val="num" w:pos="720"/>
        </w:tabs>
        <w:spacing w:before="60" w:after="60" w:line="280" w:lineRule="atLeast"/>
        <w:rPr>
          <w:rFonts w:ascii="Palatino Linotype" w:hAnsi="Palatino Linotype"/>
          <w:b/>
          <w:i/>
          <w:iCs/>
          <w:color w:val="auto"/>
        </w:rPr>
      </w:pPr>
      <w:r w:rsidRPr="00D31C3E">
        <w:rPr>
          <w:rFonts w:ascii="Palatino Linotype" w:hAnsi="Palatino Linotype"/>
          <w:b/>
          <w:i/>
          <w:iCs/>
          <w:color w:val="auto"/>
        </w:rPr>
        <w:t>13. Is there other feedback you would like us to give to QuarkNet that might help improve the experience in the future?</w:t>
      </w:r>
    </w:p>
    <w:p w:rsidR="004871C1" w:rsidRPr="00D31C3E" w:rsidRDefault="004871C1" w:rsidP="00E748C7">
      <w:pPr>
        <w:tabs>
          <w:tab w:val="num" w:pos="720"/>
        </w:tabs>
        <w:spacing w:before="60" w:after="60" w:line="280" w:lineRule="atLeast"/>
        <w:rPr>
          <w:rFonts w:ascii="Palatino Linotype" w:hAnsi="Palatino Linotype"/>
          <w:iCs/>
          <w:color w:val="auto"/>
        </w:rPr>
      </w:pPr>
      <w:r w:rsidRPr="00D31C3E">
        <w:rPr>
          <w:rFonts w:ascii="Palatino Linotype" w:hAnsi="Palatino Linotype"/>
          <w:iCs/>
          <w:color w:val="auto"/>
        </w:rPr>
        <w:t xml:space="preserve">Feedback </w:t>
      </w:r>
      <w:r w:rsidR="000C24B0" w:rsidRPr="00D31C3E">
        <w:rPr>
          <w:rFonts w:ascii="Palatino Linotype" w:hAnsi="Palatino Linotype"/>
          <w:iCs/>
          <w:color w:val="auto"/>
        </w:rPr>
        <w:t xml:space="preserve">included the following </w:t>
      </w:r>
      <w:r w:rsidR="00A60550" w:rsidRPr="00D31C3E">
        <w:rPr>
          <w:rFonts w:ascii="Palatino Linotype" w:hAnsi="Palatino Linotype"/>
          <w:iCs/>
          <w:color w:val="auto"/>
        </w:rPr>
        <w:t xml:space="preserve">comments and </w:t>
      </w:r>
      <w:r w:rsidRPr="00D31C3E">
        <w:rPr>
          <w:rFonts w:ascii="Palatino Linotype" w:hAnsi="Palatino Linotype"/>
          <w:iCs/>
          <w:color w:val="auto"/>
        </w:rPr>
        <w:t>suggestions:</w:t>
      </w:r>
    </w:p>
    <w:p w:rsidR="004B386A" w:rsidRPr="00D31C3E" w:rsidRDefault="004B386A" w:rsidP="00E748C7">
      <w:pPr>
        <w:pStyle w:val="ListParagraph"/>
        <w:numPr>
          <w:ilvl w:val="0"/>
          <w:numId w:val="10"/>
        </w:numPr>
        <w:autoSpaceDE w:val="0"/>
        <w:autoSpaceDN w:val="0"/>
        <w:adjustRightInd w:val="0"/>
        <w:spacing w:before="60" w:after="60" w:line="280" w:lineRule="atLeast"/>
        <w:rPr>
          <w:rFonts w:ascii="Palatino Linotype" w:eastAsiaTheme="minorEastAsia" w:hAnsi="Palatino Linotype"/>
          <w:bCs/>
          <w:color w:val="auto"/>
        </w:rPr>
      </w:pPr>
      <w:r w:rsidRPr="00D31C3E">
        <w:rPr>
          <w:rFonts w:ascii="Palatino Linotype" w:eastAsiaTheme="minorEastAsia" w:hAnsi="Palatino Linotype"/>
          <w:bCs/>
          <w:color w:val="auto"/>
        </w:rPr>
        <w:t>I very much liked the idea of having high school students doing research.</w:t>
      </w:r>
    </w:p>
    <w:p w:rsidR="004B386A" w:rsidRPr="00D31C3E" w:rsidRDefault="004B386A" w:rsidP="00E748C7">
      <w:pPr>
        <w:pStyle w:val="ListParagraph"/>
        <w:numPr>
          <w:ilvl w:val="0"/>
          <w:numId w:val="10"/>
        </w:numPr>
        <w:tabs>
          <w:tab w:val="left" w:pos="360"/>
        </w:tabs>
        <w:autoSpaceDE w:val="0"/>
        <w:autoSpaceDN w:val="0"/>
        <w:adjustRightInd w:val="0"/>
        <w:spacing w:before="60" w:after="60" w:line="280" w:lineRule="atLeast"/>
        <w:rPr>
          <w:rFonts w:ascii="Palatino Linotype" w:eastAsiaTheme="minorEastAsia" w:hAnsi="Palatino Linotype"/>
          <w:iCs/>
          <w:color w:val="auto"/>
        </w:rPr>
      </w:pPr>
      <w:r w:rsidRPr="00D31C3E">
        <w:rPr>
          <w:rFonts w:ascii="Palatino Linotype" w:eastAsiaTheme="minorEastAsia" w:hAnsi="Palatino Linotype"/>
          <w:iCs/>
          <w:color w:val="auto"/>
        </w:rPr>
        <w:t xml:space="preserve">I think one of the reasons students don’t undertake big projects </w:t>
      </w:r>
      <w:r w:rsidR="009361C5" w:rsidRPr="00D31C3E">
        <w:rPr>
          <w:rFonts w:ascii="Palatino Linotype" w:eastAsiaTheme="minorEastAsia" w:hAnsi="Palatino Linotype"/>
          <w:iCs/>
          <w:color w:val="auto"/>
        </w:rPr>
        <w:t xml:space="preserve">at the workshop </w:t>
      </w:r>
      <w:r w:rsidRPr="00D31C3E">
        <w:rPr>
          <w:rFonts w:ascii="Palatino Linotype" w:eastAsiaTheme="minorEastAsia" w:hAnsi="Palatino Linotype"/>
          <w:iCs/>
          <w:color w:val="auto"/>
        </w:rPr>
        <w:t>is that their teachers are not there for them to bounce ideas off of that they are familiar with</w:t>
      </w:r>
      <w:r w:rsidR="00552DD6" w:rsidRPr="00D31C3E">
        <w:rPr>
          <w:rFonts w:ascii="Palatino Linotype" w:eastAsiaTheme="minorEastAsia" w:hAnsi="Palatino Linotype"/>
          <w:iCs/>
          <w:color w:val="auto"/>
        </w:rPr>
        <w:t>.</w:t>
      </w:r>
      <w:r w:rsidRPr="00D31C3E">
        <w:rPr>
          <w:rFonts w:ascii="Palatino Linotype" w:eastAsiaTheme="minorEastAsia" w:hAnsi="Palatino Linotype"/>
          <w:iCs/>
          <w:color w:val="auto"/>
        </w:rPr>
        <w:t>.</w:t>
      </w:r>
    </w:p>
    <w:p w:rsidR="004B386A" w:rsidRPr="00D31C3E" w:rsidRDefault="004B386A" w:rsidP="00E748C7">
      <w:pPr>
        <w:pStyle w:val="ListParagraph"/>
        <w:numPr>
          <w:ilvl w:val="0"/>
          <w:numId w:val="10"/>
        </w:numPr>
        <w:autoSpaceDE w:val="0"/>
        <w:autoSpaceDN w:val="0"/>
        <w:adjustRightInd w:val="0"/>
        <w:spacing w:before="60" w:after="60" w:line="280" w:lineRule="atLeast"/>
        <w:rPr>
          <w:rFonts w:ascii="Palatino Linotype" w:eastAsiaTheme="minorEastAsia" w:hAnsi="Palatino Linotype"/>
          <w:bCs/>
          <w:color w:val="auto"/>
        </w:rPr>
      </w:pPr>
      <w:r w:rsidRPr="00D31C3E">
        <w:rPr>
          <w:rFonts w:ascii="Palatino Linotype" w:eastAsiaTheme="minorEastAsia" w:hAnsi="Palatino Linotype"/>
          <w:color w:val="auto"/>
        </w:rPr>
        <w:t>What does QuarkNet Central want? Do other centers follow our model</w:t>
      </w:r>
      <w:r w:rsidR="009A07E0" w:rsidRPr="00D31C3E">
        <w:rPr>
          <w:rFonts w:ascii="Palatino Linotype" w:eastAsiaTheme="minorEastAsia" w:hAnsi="Palatino Linotype"/>
          <w:color w:val="auto"/>
        </w:rPr>
        <w:t>? What are other programs like?</w:t>
      </w:r>
    </w:p>
    <w:p w:rsidR="009361C5" w:rsidRPr="00D31C3E" w:rsidRDefault="00F478D1" w:rsidP="00E748C7">
      <w:pPr>
        <w:pStyle w:val="ListParagraph"/>
        <w:numPr>
          <w:ilvl w:val="0"/>
          <w:numId w:val="10"/>
        </w:numPr>
        <w:autoSpaceDE w:val="0"/>
        <w:autoSpaceDN w:val="0"/>
        <w:adjustRightInd w:val="0"/>
        <w:spacing w:before="60" w:after="60" w:line="280" w:lineRule="atLeast"/>
        <w:rPr>
          <w:rFonts w:ascii="Palatino Linotype" w:eastAsiaTheme="minorEastAsia" w:hAnsi="Palatino Linotype"/>
          <w:bCs/>
          <w:color w:val="auto"/>
        </w:rPr>
      </w:pPr>
      <w:r w:rsidRPr="00D31C3E">
        <w:rPr>
          <w:rFonts w:ascii="Palatino Linotype" w:hAnsi="Palatino Linotype"/>
          <w:iCs/>
        </w:rPr>
        <w:t xml:space="preserve">There are a lot of detectors sitting at high schools that are not being used. Why? </w:t>
      </w:r>
    </w:p>
    <w:p w:rsidR="00F478D1" w:rsidRPr="00D31C3E" w:rsidRDefault="00F478D1" w:rsidP="00E748C7">
      <w:pPr>
        <w:pStyle w:val="ListParagraph"/>
        <w:autoSpaceDE w:val="0"/>
        <w:autoSpaceDN w:val="0"/>
        <w:adjustRightInd w:val="0"/>
        <w:spacing w:before="60" w:after="60" w:line="280" w:lineRule="atLeast"/>
        <w:rPr>
          <w:rFonts w:ascii="Palatino Linotype" w:eastAsiaTheme="minorEastAsia" w:hAnsi="Palatino Linotype"/>
          <w:bCs/>
          <w:color w:val="auto"/>
        </w:rPr>
      </w:pPr>
      <w:r w:rsidRPr="00D31C3E">
        <w:rPr>
          <w:rFonts w:ascii="Palatino Linotype" w:hAnsi="Palatino Linotype"/>
        </w:rPr>
        <w:t>Teachers and students are very pressed for time with all kinds of initiatives.</w:t>
      </w:r>
      <w:r w:rsidR="00271528" w:rsidRPr="00D31C3E">
        <w:rPr>
          <w:rFonts w:ascii="Palatino Linotype" w:hAnsi="Palatino Linotype"/>
        </w:rPr>
        <w:t xml:space="preserve"> T</w:t>
      </w:r>
      <w:r w:rsidRPr="00D31C3E">
        <w:rPr>
          <w:rFonts w:ascii="Palatino Linotype" w:hAnsi="Palatino Linotype"/>
        </w:rPr>
        <w:t>he interface between the board and the computers can be very daunting. It may lead some teachers and students to throw up their hands. The ideal would be to get a computer setup with your detector. Maybe a cheap ($200?) standardized computer could be added to the kit? This would also be helpful as schools sometimes shut their computers down, which kills data collection.</w:t>
      </w:r>
    </w:p>
    <w:p w:rsidR="00323A35" w:rsidRPr="00D31C3E" w:rsidRDefault="00323A35" w:rsidP="00E748C7">
      <w:pPr>
        <w:spacing w:before="60" w:after="60" w:line="280" w:lineRule="atLeast"/>
        <w:rPr>
          <w:rFonts w:ascii="Palatino Linotype" w:eastAsia="Times New Roman" w:hAnsi="Palatino Linotype"/>
          <w:color w:val="auto"/>
          <w:lang w:bidi="x-none"/>
        </w:rPr>
      </w:pPr>
    </w:p>
    <w:p w:rsidR="00323A35" w:rsidRPr="001E0AB3" w:rsidRDefault="00323A35" w:rsidP="00E748C7">
      <w:pPr>
        <w:spacing w:before="60" w:after="60" w:line="280" w:lineRule="atLeast"/>
        <w:rPr>
          <w:rFonts w:ascii="Palatino Linotype" w:eastAsia="Times New Roman" w:hAnsi="Palatino Linotype"/>
          <w:b/>
          <w:color w:val="auto"/>
          <w:sz w:val="28"/>
          <w:szCs w:val="28"/>
          <w:lang w:bidi="x-none"/>
        </w:rPr>
      </w:pPr>
      <w:r w:rsidRPr="001E0AB3">
        <w:rPr>
          <w:rFonts w:ascii="Palatino Linotype" w:eastAsia="Times New Roman" w:hAnsi="Palatino Linotype"/>
          <w:b/>
          <w:color w:val="auto"/>
          <w:sz w:val="28"/>
          <w:szCs w:val="28"/>
          <w:lang w:bidi="x-none"/>
        </w:rPr>
        <w:t>Classroom Site Visit</w:t>
      </w:r>
      <w:r w:rsidR="00677FD8" w:rsidRPr="001E0AB3">
        <w:rPr>
          <w:rFonts w:ascii="Palatino Linotype" w:eastAsia="Times New Roman" w:hAnsi="Palatino Linotype"/>
          <w:b/>
          <w:color w:val="auto"/>
          <w:sz w:val="28"/>
          <w:szCs w:val="28"/>
          <w:lang w:bidi="x-none"/>
        </w:rPr>
        <w:t xml:space="preserve"> Interview</w:t>
      </w:r>
      <w:r w:rsidRPr="001E0AB3">
        <w:rPr>
          <w:rFonts w:ascii="Palatino Linotype" w:eastAsia="Times New Roman" w:hAnsi="Palatino Linotype"/>
          <w:b/>
          <w:color w:val="auto"/>
          <w:sz w:val="28"/>
          <w:szCs w:val="28"/>
          <w:lang w:bidi="x-none"/>
        </w:rPr>
        <w:t>s</w:t>
      </w:r>
      <w:r w:rsidR="004B0AF2" w:rsidRPr="001E0AB3">
        <w:rPr>
          <w:rFonts w:ascii="Palatino Linotype" w:eastAsia="Times New Roman" w:hAnsi="Palatino Linotype"/>
          <w:b/>
          <w:color w:val="auto"/>
          <w:sz w:val="28"/>
          <w:szCs w:val="28"/>
          <w:lang w:bidi="x-none"/>
        </w:rPr>
        <w:t xml:space="preserve"> - Findings</w:t>
      </w:r>
    </w:p>
    <w:p w:rsidR="00323A35" w:rsidRPr="00D31C3E" w:rsidRDefault="00125457" w:rsidP="00E748C7">
      <w:pPr>
        <w:spacing w:before="60" w:after="60" w:line="280" w:lineRule="atLeast"/>
        <w:rPr>
          <w:rFonts w:ascii="Palatino Linotype" w:eastAsia="Calibri" w:hAnsi="Palatino Linotype"/>
          <w:color w:val="auto"/>
        </w:rPr>
      </w:pPr>
      <w:r w:rsidRPr="00D31C3E">
        <w:rPr>
          <w:rFonts w:ascii="Palatino Linotype" w:eastAsia="Calibri" w:hAnsi="Palatino Linotype"/>
          <w:color w:val="auto"/>
        </w:rPr>
        <w:t xml:space="preserve">During spring of the 2012-2013 school year, four leadership fellows made classroom visits to nine teachers. </w:t>
      </w:r>
      <w:r w:rsidR="00A7292A" w:rsidRPr="00D31C3E">
        <w:rPr>
          <w:rFonts w:ascii="Palatino Linotype" w:eastAsia="Calibri" w:hAnsi="Palatino Linotype"/>
          <w:color w:val="auto"/>
        </w:rPr>
        <w:t>O</w:t>
      </w:r>
      <w:r w:rsidRPr="00D31C3E">
        <w:rPr>
          <w:rFonts w:ascii="Palatino Linotype" w:eastAsia="Calibri" w:hAnsi="Palatino Linotype"/>
          <w:color w:val="auto"/>
        </w:rPr>
        <w:t xml:space="preserve">bservations of their teaching, and interviews were conducted by the fellows. </w:t>
      </w:r>
      <w:r w:rsidR="00652BC3" w:rsidRPr="00D31C3E">
        <w:rPr>
          <w:rFonts w:ascii="Palatino Linotype" w:eastAsia="Calibri" w:hAnsi="Palatino Linotype"/>
          <w:color w:val="auto"/>
        </w:rPr>
        <w:t xml:space="preserve">One </w:t>
      </w:r>
      <w:r w:rsidR="00A7292A" w:rsidRPr="00D31C3E">
        <w:rPr>
          <w:rFonts w:ascii="Palatino Linotype" w:eastAsia="Calibri" w:hAnsi="Palatino Linotype"/>
          <w:color w:val="auto"/>
        </w:rPr>
        <w:t xml:space="preserve">fellow did not make a visit to a classroom, and instead interviewed the teacher by telephone (see Telephone Interviews section). </w:t>
      </w:r>
      <w:r w:rsidR="007601A3" w:rsidRPr="00D31C3E">
        <w:rPr>
          <w:rFonts w:ascii="Palatino Linotype" w:eastAsia="Calibri" w:hAnsi="Palatino Linotype"/>
          <w:color w:val="auto"/>
        </w:rPr>
        <w:t>The nine teachers interviewed represented four centers whose institutes were visited in summer 2012.</w:t>
      </w:r>
    </w:p>
    <w:p w:rsidR="006B4A60" w:rsidRPr="00D31C3E" w:rsidRDefault="00D77A6B" w:rsidP="00E748C7">
      <w:pPr>
        <w:pStyle w:val="TitleA"/>
        <w:spacing w:before="60" w:after="60" w:line="280" w:lineRule="atLeast"/>
        <w:ind w:firstLine="720"/>
        <w:jc w:val="left"/>
        <w:rPr>
          <w:rFonts w:ascii="Palatino Linotype" w:hAnsi="Palatino Linotype"/>
          <w:b w:val="0"/>
          <w:color w:val="auto"/>
          <w:szCs w:val="24"/>
        </w:rPr>
      </w:pPr>
      <w:r w:rsidRPr="00D31C3E">
        <w:rPr>
          <w:rFonts w:ascii="Palatino Linotype" w:hAnsi="Palatino Linotype"/>
          <w:b w:val="0"/>
          <w:color w:val="auto"/>
          <w:szCs w:val="24"/>
        </w:rPr>
        <w:t xml:space="preserve">Following are data </w:t>
      </w:r>
      <w:r w:rsidR="000E7261" w:rsidRPr="00D31C3E">
        <w:rPr>
          <w:rFonts w:ascii="Palatino Linotype" w:hAnsi="Palatino Linotype"/>
          <w:b w:val="0"/>
          <w:color w:val="auto"/>
          <w:szCs w:val="24"/>
        </w:rPr>
        <w:t xml:space="preserve">compiled </w:t>
      </w:r>
      <w:r w:rsidRPr="00D31C3E">
        <w:rPr>
          <w:rFonts w:ascii="Palatino Linotype" w:hAnsi="Palatino Linotype"/>
          <w:b w:val="0"/>
          <w:color w:val="auto"/>
          <w:szCs w:val="24"/>
        </w:rPr>
        <w:t xml:space="preserve">from the fellows’ interviews with teachers </w:t>
      </w:r>
      <w:r w:rsidR="006B4A60" w:rsidRPr="00D31C3E">
        <w:rPr>
          <w:rFonts w:ascii="Palatino Linotype" w:hAnsi="Palatino Linotype"/>
          <w:b w:val="0"/>
          <w:color w:val="auto"/>
          <w:szCs w:val="24"/>
        </w:rPr>
        <w:t xml:space="preserve">conducted </w:t>
      </w:r>
      <w:r w:rsidRPr="00D31C3E">
        <w:rPr>
          <w:rFonts w:ascii="Palatino Linotype" w:hAnsi="Palatino Linotype"/>
          <w:b w:val="0"/>
          <w:color w:val="auto"/>
          <w:szCs w:val="24"/>
        </w:rPr>
        <w:t>during classroom visits.</w:t>
      </w:r>
    </w:p>
    <w:p w:rsidR="0000195C" w:rsidRPr="00D31C3E" w:rsidRDefault="0000195C" w:rsidP="00E748C7">
      <w:pPr>
        <w:pStyle w:val="TitleA"/>
        <w:numPr>
          <w:ilvl w:val="0"/>
          <w:numId w:val="32"/>
        </w:numPr>
        <w:spacing w:before="60" w:after="60" w:line="280" w:lineRule="atLeast"/>
        <w:jc w:val="left"/>
        <w:rPr>
          <w:rFonts w:ascii="Palatino Linotype" w:eastAsia="Calibri" w:hAnsi="Palatino Linotype"/>
          <w:i/>
          <w:iCs/>
          <w:color w:val="auto"/>
          <w:szCs w:val="24"/>
        </w:rPr>
      </w:pPr>
      <w:r w:rsidRPr="00D31C3E">
        <w:rPr>
          <w:rFonts w:ascii="Palatino Linotype" w:eastAsia="Calibri" w:hAnsi="Palatino Linotype"/>
          <w:i/>
          <w:iCs/>
          <w:color w:val="auto"/>
          <w:szCs w:val="24"/>
        </w:rPr>
        <w:t>What course(s), grade(s) and levels do you teach?</w:t>
      </w:r>
    </w:p>
    <w:p w:rsidR="0000195C" w:rsidRPr="00D31C3E" w:rsidRDefault="0000195C" w:rsidP="00E748C7">
      <w:pPr>
        <w:tabs>
          <w:tab w:val="num" w:pos="990"/>
          <w:tab w:val="num" w:pos="1350"/>
        </w:tabs>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 xml:space="preserve">Teachers taught the following subjects and levels: </w:t>
      </w:r>
    </w:p>
    <w:p w:rsidR="00D87BD8" w:rsidRPr="00D31C3E" w:rsidRDefault="0000195C" w:rsidP="00E748C7">
      <w:pPr>
        <w:numPr>
          <w:ilvl w:val="0"/>
          <w:numId w:val="17"/>
        </w:numPr>
        <w:tabs>
          <w:tab w:val="num" w:pos="720"/>
        </w:tabs>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Physics – 8</w:t>
      </w:r>
    </w:p>
    <w:p w:rsidR="0000195C" w:rsidRPr="00D31C3E" w:rsidRDefault="0000195C" w:rsidP="00E748C7">
      <w:pPr>
        <w:numPr>
          <w:ilvl w:val="0"/>
          <w:numId w:val="17"/>
        </w:numPr>
        <w:tabs>
          <w:tab w:val="num" w:pos="720"/>
        </w:tabs>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General – 4</w:t>
      </w:r>
    </w:p>
    <w:p w:rsidR="0000195C" w:rsidRPr="00D31C3E" w:rsidRDefault="0000195C" w:rsidP="00E748C7">
      <w:pPr>
        <w:numPr>
          <w:ilvl w:val="0"/>
          <w:numId w:val="17"/>
        </w:numPr>
        <w:tabs>
          <w:tab w:val="num" w:pos="720"/>
        </w:tabs>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 xml:space="preserve">Conceptual - 4 </w:t>
      </w:r>
    </w:p>
    <w:p w:rsidR="0000195C" w:rsidRPr="00D31C3E" w:rsidRDefault="0000195C" w:rsidP="00E748C7">
      <w:pPr>
        <w:numPr>
          <w:ilvl w:val="0"/>
          <w:numId w:val="17"/>
        </w:numPr>
        <w:tabs>
          <w:tab w:val="num" w:pos="720"/>
        </w:tabs>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AP physics  - 4</w:t>
      </w:r>
    </w:p>
    <w:p w:rsidR="0000195C" w:rsidRPr="00D31C3E" w:rsidRDefault="0000195C" w:rsidP="00E748C7">
      <w:pPr>
        <w:numPr>
          <w:ilvl w:val="0"/>
          <w:numId w:val="17"/>
        </w:numPr>
        <w:tabs>
          <w:tab w:val="num" w:pos="720"/>
        </w:tabs>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Honors physics – 4</w:t>
      </w:r>
    </w:p>
    <w:p w:rsidR="0000195C" w:rsidRPr="00D31C3E" w:rsidRDefault="0000195C" w:rsidP="00E748C7">
      <w:pPr>
        <w:numPr>
          <w:ilvl w:val="0"/>
          <w:numId w:val="17"/>
        </w:numPr>
        <w:tabs>
          <w:tab w:val="num" w:pos="720"/>
        </w:tabs>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lastRenderedPageBreak/>
        <w:t>Chemistry – 1</w:t>
      </w:r>
    </w:p>
    <w:p w:rsidR="0000195C" w:rsidRPr="00D31C3E" w:rsidRDefault="0000195C" w:rsidP="00E748C7">
      <w:pPr>
        <w:numPr>
          <w:ilvl w:val="0"/>
          <w:numId w:val="17"/>
        </w:numPr>
        <w:tabs>
          <w:tab w:val="num" w:pos="720"/>
        </w:tabs>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Biology – 1</w:t>
      </w:r>
    </w:p>
    <w:p w:rsidR="0000195C" w:rsidRPr="00D31C3E" w:rsidRDefault="0000195C" w:rsidP="00E748C7">
      <w:pPr>
        <w:numPr>
          <w:ilvl w:val="0"/>
          <w:numId w:val="17"/>
        </w:numPr>
        <w:tabs>
          <w:tab w:val="num" w:pos="720"/>
        </w:tabs>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Research - 1</w:t>
      </w:r>
    </w:p>
    <w:p w:rsidR="0000195C" w:rsidRPr="00D31C3E" w:rsidRDefault="0000195C" w:rsidP="00E748C7">
      <w:pPr>
        <w:numPr>
          <w:ilvl w:val="0"/>
          <w:numId w:val="17"/>
        </w:numPr>
        <w:spacing w:before="60" w:after="60" w:line="280" w:lineRule="atLeast"/>
        <w:rPr>
          <w:rFonts w:ascii="Palatino Linotype" w:eastAsia="Calibri" w:hAnsi="Palatino Linotype"/>
          <w:b/>
          <w:i/>
          <w:iCs/>
          <w:color w:val="auto"/>
        </w:rPr>
      </w:pPr>
      <w:r w:rsidRPr="00D31C3E">
        <w:rPr>
          <w:rFonts w:ascii="Palatino Linotype" w:eastAsia="Calibri" w:hAnsi="Palatino Linotype"/>
          <w:iCs/>
          <w:color w:val="auto"/>
        </w:rPr>
        <w:t>Other science – 2 (general science, modern mechanics)</w:t>
      </w:r>
    </w:p>
    <w:p w:rsidR="0000195C" w:rsidRPr="00D31C3E" w:rsidRDefault="0000195C" w:rsidP="00E748C7">
      <w:pPr>
        <w:tabs>
          <w:tab w:val="num" w:pos="720"/>
          <w:tab w:val="num" w:pos="1350"/>
        </w:tabs>
        <w:spacing w:before="60" w:after="60" w:line="280" w:lineRule="atLeast"/>
        <w:rPr>
          <w:rFonts w:ascii="Palatino Linotype" w:eastAsia="Calibri" w:hAnsi="Palatino Linotype"/>
          <w:color w:val="auto"/>
        </w:rPr>
      </w:pPr>
      <w:r w:rsidRPr="00D31C3E">
        <w:rPr>
          <w:rFonts w:ascii="Palatino Linotype" w:eastAsia="Calibri" w:hAnsi="Palatino Linotype"/>
          <w:color w:val="auto"/>
        </w:rPr>
        <w:t>They taught the following grades:</w:t>
      </w:r>
    </w:p>
    <w:p w:rsidR="0000195C" w:rsidRPr="00D31C3E" w:rsidRDefault="0000195C" w:rsidP="00E748C7">
      <w:pPr>
        <w:numPr>
          <w:ilvl w:val="0"/>
          <w:numId w:val="16"/>
        </w:numPr>
        <w:spacing w:before="60" w:after="60" w:line="280" w:lineRule="atLeast"/>
        <w:rPr>
          <w:rFonts w:ascii="Palatino Linotype" w:eastAsia="Calibri" w:hAnsi="Palatino Linotype"/>
          <w:iCs/>
          <w:color w:val="auto"/>
        </w:rPr>
      </w:pPr>
      <w:r w:rsidRPr="00D31C3E">
        <w:rPr>
          <w:rFonts w:ascii="Palatino Linotype" w:eastAsia="Calibri" w:hAnsi="Palatino Linotype"/>
          <w:color w:val="auto"/>
        </w:rPr>
        <w:t>12</w:t>
      </w:r>
      <w:r w:rsidRPr="00D31C3E">
        <w:rPr>
          <w:rFonts w:ascii="Palatino Linotype" w:eastAsia="Calibri" w:hAnsi="Palatino Linotype"/>
          <w:color w:val="auto"/>
          <w:vertAlign w:val="superscript"/>
        </w:rPr>
        <w:t>th</w:t>
      </w:r>
      <w:r w:rsidRPr="00D31C3E">
        <w:rPr>
          <w:rFonts w:ascii="Palatino Linotype" w:eastAsia="Calibri" w:hAnsi="Palatino Linotype"/>
          <w:iCs/>
          <w:color w:val="auto"/>
        </w:rPr>
        <w:t xml:space="preserve"> – 8</w:t>
      </w:r>
    </w:p>
    <w:p w:rsidR="0000195C" w:rsidRPr="00D31C3E" w:rsidRDefault="0000195C" w:rsidP="00E748C7">
      <w:pPr>
        <w:numPr>
          <w:ilvl w:val="0"/>
          <w:numId w:val="16"/>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11</w:t>
      </w:r>
      <w:r w:rsidRPr="00D31C3E">
        <w:rPr>
          <w:rFonts w:ascii="Palatino Linotype" w:eastAsia="Calibri" w:hAnsi="Palatino Linotype"/>
          <w:iCs/>
          <w:color w:val="auto"/>
          <w:vertAlign w:val="superscript"/>
        </w:rPr>
        <w:t>th</w:t>
      </w:r>
      <w:r w:rsidRPr="00D31C3E">
        <w:rPr>
          <w:rFonts w:ascii="Palatino Linotype" w:eastAsia="Calibri" w:hAnsi="Palatino Linotype"/>
          <w:iCs/>
          <w:color w:val="auto"/>
        </w:rPr>
        <w:t xml:space="preserve"> – 5</w:t>
      </w:r>
    </w:p>
    <w:p w:rsidR="0000195C" w:rsidRPr="00D31C3E" w:rsidRDefault="0000195C" w:rsidP="00E748C7">
      <w:pPr>
        <w:numPr>
          <w:ilvl w:val="0"/>
          <w:numId w:val="16"/>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10</w:t>
      </w:r>
      <w:r w:rsidRPr="00D31C3E">
        <w:rPr>
          <w:rFonts w:ascii="Palatino Linotype" w:eastAsia="Calibri" w:hAnsi="Palatino Linotype"/>
          <w:iCs/>
          <w:color w:val="auto"/>
          <w:vertAlign w:val="superscript"/>
        </w:rPr>
        <w:t>th</w:t>
      </w:r>
      <w:r w:rsidRPr="00D31C3E">
        <w:rPr>
          <w:rFonts w:ascii="Palatino Linotype" w:eastAsia="Calibri" w:hAnsi="Palatino Linotype"/>
          <w:iCs/>
          <w:color w:val="auto"/>
        </w:rPr>
        <w:t xml:space="preserve"> - 4</w:t>
      </w:r>
    </w:p>
    <w:p w:rsidR="0000195C" w:rsidRPr="00D31C3E" w:rsidRDefault="0000195C" w:rsidP="00E748C7">
      <w:pPr>
        <w:numPr>
          <w:ilvl w:val="0"/>
          <w:numId w:val="16"/>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9</w:t>
      </w:r>
      <w:r w:rsidRPr="00D31C3E">
        <w:rPr>
          <w:rFonts w:ascii="Palatino Linotype" w:eastAsia="Calibri" w:hAnsi="Palatino Linotype"/>
          <w:iCs/>
          <w:color w:val="auto"/>
          <w:vertAlign w:val="superscript"/>
        </w:rPr>
        <w:t>th</w:t>
      </w:r>
      <w:r w:rsidRPr="00D31C3E">
        <w:rPr>
          <w:rFonts w:ascii="Palatino Linotype" w:eastAsia="Calibri" w:hAnsi="Palatino Linotype"/>
          <w:iCs/>
          <w:color w:val="auto"/>
        </w:rPr>
        <w:t xml:space="preserve"> – 2</w:t>
      </w:r>
    </w:p>
    <w:p w:rsidR="0000195C" w:rsidRPr="00D31C3E" w:rsidRDefault="0000195C" w:rsidP="00E748C7">
      <w:pPr>
        <w:tabs>
          <w:tab w:val="left" w:pos="720"/>
          <w:tab w:val="num" w:pos="1350"/>
        </w:tabs>
        <w:spacing w:before="60" w:after="60" w:line="280" w:lineRule="atLeast"/>
        <w:rPr>
          <w:rFonts w:ascii="Palatino Linotype" w:eastAsia="Calibri" w:hAnsi="Palatino Linotype"/>
          <w:iCs/>
          <w:color w:val="auto"/>
        </w:rPr>
      </w:pPr>
      <w:r w:rsidRPr="00D31C3E">
        <w:rPr>
          <w:rFonts w:ascii="Palatino Linotype" w:eastAsia="Calibri" w:hAnsi="Palatino Linotype"/>
          <w:b/>
          <w:i/>
          <w:iCs/>
          <w:color w:val="auto"/>
        </w:rPr>
        <w:t>2. How many years have you been involved in QuarkNet?</w:t>
      </w:r>
    </w:p>
    <w:p w:rsidR="0000195C" w:rsidRPr="00D31C3E" w:rsidRDefault="0000195C" w:rsidP="00E748C7">
      <w:pPr>
        <w:tabs>
          <w:tab w:val="left" w:pos="1080"/>
        </w:tabs>
        <w:spacing w:before="60" w:after="60" w:line="280" w:lineRule="atLeast"/>
        <w:rPr>
          <w:rFonts w:ascii="Palatino Linotype" w:eastAsia="Calibri" w:hAnsi="Palatino Linotype"/>
          <w:color w:val="auto"/>
        </w:rPr>
      </w:pPr>
      <w:r w:rsidRPr="00D31C3E">
        <w:rPr>
          <w:rFonts w:ascii="Palatino Linotype" w:eastAsia="Calibri" w:hAnsi="Palatino Linotype"/>
          <w:color w:val="auto"/>
        </w:rPr>
        <w:t xml:space="preserve">Years of involvement with QuarkNet ranged from one to 10, with the following numbers for each year: </w:t>
      </w:r>
    </w:p>
    <w:p w:rsidR="0000195C" w:rsidRPr="00D31C3E" w:rsidRDefault="0000195C" w:rsidP="00E748C7">
      <w:pPr>
        <w:numPr>
          <w:ilvl w:val="0"/>
          <w:numId w:val="15"/>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1 year – 4</w:t>
      </w:r>
    </w:p>
    <w:p w:rsidR="0000195C" w:rsidRPr="00D31C3E" w:rsidRDefault="0000195C" w:rsidP="00E748C7">
      <w:pPr>
        <w:numPr>
          <w:ilvl w:val="0"/>
          <w:numId w:val="15"/>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3 years - 2</w:t>
      </w:r>
    </w:p>
    <w:p w:rsidR="0000195C" w:rsidRPr="00D31C3E" w:rsidRDefault="0000195C" w:rsidP="00E748C7">
      <w:pPr>
        <w:numPr>
          <w:ilvl w:val="0"/>
          <w:numId w:val="15"/>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4 years – 1</w:t>
      </w:r>
    </w:p>
    <w:p w:rsidR="0000195C" w:rsidRPr="00D31C3E" w:rsidRDefault="0000195C" w:rsidP="00E748C7">
      <w:pPr>
        <w:numPr>
          <w:ilvl w:val="0"/>
          <w:numId w:val="15"/>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10 years – 1</w:t>
      </w:r>
    </w:p>
    <w:p w:rsidR="0000195C" w:rsidRPr="00D31C3E" w:rsidRDefault="0000195C" w:rsidP="00E748C7">
      <w:pPr>
        <w:numPr>
          <w:ilvl w:val="0"/>
          <w:numId w:val="15"/>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11 years - 1</w:t>
      </w:r>
    </w:p>
    <w:p w:rsidR="0000195C" w:rsidRPr="00D31C3E" w:rsidRDefault="0000195C" w:rsidP="00E748C7">
      <w:pPr>
        <w:spacing w:before="60" w:after="60" w:line="280" w:lineRule="atLeast"/>
        <w:rPr>
          <w:rFonts w:ascii="Palatino Linotype" w:hAnsi="Palatino Linotype"/>
          <w:b/>
          <w:i/>
          <w:color w:val="auto"/>
        </w:rPr>
      </w:pPr>
      <w:r w:rsidRPr="00D31C3E">
        <w:rPr>
          <w:rFonts w:ascii="Palatino Linotype" w:hAnsi="Palatino Linotype"/>
          <w:b/>
          <w:i/>
          <w:color w:val="auto"/>
        </w:rPr>
        <w:t>3.a. In the past two years what workshops, including summer institutes or get-togethers during the school year, have you participated in at your QuarkNet Center?</w:t>
      </w:r>
    </w:p>
    <w:p w:rsidR="0000195C" w:rsidRPr="00D31C3E" w:rsidRDefault="0000195C" w:rsidP="00E748C7">
      <w:pPr>
        <w:tabs>
          <w:tab w:val="num" w:pos="990"/>
          <w:tab w:val="num" w:pos="1350"/>
        </w:tabs>
        <w:spacing w:before="60" w:after="60" w:line="280" w:lineRule="atLeast"/>
        <w:rPr>
          <w:rFonts w:ascii="Palatino Linotype" w:eastAsia="Calibri" w:hAnsi="Palatino Linotype"/>
          <w:color w:val="auto"/>
        </w:rPr>
      </w:pPr>
      <w:r w:rsidRPr="00D31C3E">
        <w:rPr>
          <w:rFonts w:ascii="Palatino Linotype" w:eastAsia="Calibri" w:hAnsi="Palatino Linotype"/>
          <w:color w:val="auto"/>
        </w:rPr>
        <w:t>Eight of the nine respondents reported that they have attended summer workshops at their centers. One is a teacher leader at the center</w:t>
      </w:r>
      <w:r w:rsidR="000E7261" w:rsidRPr="00D31C3E">
        <w:rPr>
          <w:rFonts w:ascii="Palatino Linotype" w:eastAsia="Calibri" w:hAnsi="Palatino Linotype"/>
          <w:color w:val="auto"/>
        </w:rPr>
        <w:t xml:space="preserve"> who </w:t>
      </w:r>
      <w:r w:rsidRPr="00D31C3E">
        <w:rPr>
          <w:rFonts w:ascii="Palatino Linotype" w:eastAsia="Calibri" w:hAnsi="Palatino Linotype"/>
          <w:color w:val="auto"/>
        </w:rPr>
        <w:t>has helped run student summer workshops and masterclasses. Another has helped run masterclasses. One has attended Boot Camp and taken students to the university.</w:t>
      </w:r>
    </w:p>
    <w:p w:rsidR="0000195C" w:rsidRPr="00D31C3E" w:rsidRDefault="0000195C" w:rsidP="00E748C7">
      <w:pPr>
        <w:spacing w:before="60" w:after="60" w:line="280" w:lineRule="atLeast"/>
        <w:rPr>
          <w:rFonts w:ascii="Palatino Linotype" w:hAnsi="Palatino Linotype"/>
          <w:b/>
          <w:i/>
          <w:color w:val="auto"/>
        </w:rPr>
      </w:pPr>
      <w:r w:rsidRPr="00D31C3E">
        <w:rPr>
          <w:rFonts w:ascii="Palatino Linotype" w:hAnsi="Palatino Linotype"/>
          <w:b/>
          <w:i/>
          <w:color w:val="auto"/>
        </w:rPr>
        <w:t xml:space="preserve">3.b. What type of activity was provided; what happened at the workshop(s) /gathering(s)? </w:t>
      </w:r>
    </w:p>
    <w:p w:rsidR="0000195C" w:rsidRPr="00D31C3E" w:rsidRDefault="0000195C" w:rsidP="00E748C7">
      <w:pPr>
        <w:numPr>
          <w:ilvl w:val="0"/>
          <w:numId w:val="31"/>
        </w:numPr>
        <w:tabs>
          <w:tab w:val="num" w:pos="720"/>
        </w:tabs>
        <w:spacing w:before="60" w:after="60" w:line="280" w:lineRule="atLeast"/>
        <w:rPr>
          <w:rFonts w:ascii="Palatino Linotype" w:eastAsia="Calibri" w:hAnsi="Palatino Linotype"/>
          <w:color w:val="auto"/>
        </w:rPr>
      </w:pPr>
      <w:r w:rsidRPr="00D31C3E">
        <w:rPr>
          <w:rFonts w:ascii="Palatino Linotype" w:eastAsia="Calibri" w:hAnsi="Palatino Linotype"/>
          <w:color w:val="auto"/>
        </w:rPr>
        <w:t>e-labs – 5</w:t>
      </w:r>
    </w:p>
    <w:p w:rsidR="0000195C" w:rsidRPr="00D31C3E" w:rsidRDefault="0000195C" w:rsidP="00E748C7">
      <w:pPr>
        <w:numPr>
          <w:ilvl w:val="0"/>
          <w:numId w:val="31"/>
        </w:numPr>
        <w:tabs>
          <w:tab w:val="num" w:pos="720"/>
        </w:tabs>
        <w:spacing w:before="60" w:after="60" w:line="280" w:lineRule="atLeast"/>
        <w:rPr>
          <w:rFonts w:ascii="Palatino Linotype" w:eastAsia="Calibri" w:hAnsi="Palatino Linotype"/>
          <w:color w:val="auto"/>
        </w:rPr>
      </w:pPr>
      <w:r w:rsidRPr="00D31C3E">
        <w:rPr>
          <w:rFonts w:ascii="Palatino Linotype" w:eastAsia="Calibri" w:hAnsi="Palatino Linotype"/>
          <w:color w:val="auto"/>
        </w:rPr>
        <w:t>building or maintaining detectors – 4</w:t>
      </w:r>
    </w:p>
    <w:p w:rsidR="0000195C" w:rsidRPr="00D31C3E" w:rsidRDefault="0000195C" w:rsidP="00E748C7">
      <w:pPr>
        <w:numPr>
          <w:ilvl w:val="0"/>
          <w:numId w:val="31"/>
        </w:numPr>
        <w:tabs>
          <w:tab w:val="num" w:pos="720"/>
        </w:tabs>
        <w:spacing w:before="60" w:after="60" w:line="280" w:lineRule="atLeast"/>
        <w:rPr>
          <w:rFonts w:ascii="Palatino Linotype" w:eastAsia="Calibri" w:hAnsi="Palatino Linotype"/>
          <w:color w:val="auto"/>
        </w:rPr>
      </w:pPr>
      <w:r w:rsidRPr="00D31C3E">
        <w:rPr>
          <w:rFonts w:ascii="Palatino Linotype" w:eastAsia="Calibri" w:hAnsi="Palatino Linotype"/>
          <w:color w:val="auto"/>
        </w:rPr>
        <w:t>particle physics lectures – 3</w:t>
      </w:r>
    </w:p>
    <w:p w:rsidR="0000195C" w:rsidRPr="00D31C3E" w:rsidRDefault="0000195C" w:rsidP="00E748C7">
      <w:pPr>
        <w:numPr>
          <w:ilvl w:val="0"/>
          <w:numId w:val="31"/>
        </w:numPr>
        <w:tabs>
          <w:tab w:val="num" w:pos="720"/>
        </w:tabs>
        <w:spacing w:before="60" w:after="60" w:line="280" w:lineRule="atLeast"/>
        <w:rPr>
          <w:rFonts w:ascii="Palatino Linotype" w:eastAsia="Calibri" w:hAnsi="Palatino Linotype"/>
          <w:color w:val="auto"/>
        </w:rPr>
      </w:pPr>
      <w:r w:rsidRPr="00D31C3E">
        <w:rPr>
          <w:rFonts w:ascii="Palatino Linotype" w:eastAsia="Calibri" w:hAnsi="Palatino Linotype"/>
          <w:color w:val="auto"/>
        </w:rPr>
        <w:t>tours -2</w:t>
      </w:r>
    </w:p>
    <w:p w:rsidR="0000195C" w:rsidRPr="00D31C3E" w:rsidRDefault="0000195C" w:rsidP="00E748C7">
      <w:pPr>
        <w:numPr>
          <w:ilvl w:val="0"/>
          <w:numId w:val="31"/>
        </w:numPr>
        <w:tabs>
          <w:tab w:val="num" w:pos="720"/>
        </w:tabs>
        <w:spacing w:before="60" w:after="60" w:line="280" w:lineRule="atLeast"/>
        <w:rPr>
          <w:rFonts w:ascii="Palatino Linotype" w:eastAsia="Calibri" w:hAnsi="Palatino Linotype"/>
          <w:color w:val="auto"/>
        </w:rPr>
      </w:pPr>
      <w:r w:rsidRPr="00D31C3E">
        <w:rPr>
          <w:rFonts w:ascii="Palatino Linotype" w:eastAsia="Calibri" w:hAnsi="Palatino Linotype"/>
          <w:color w:val="auto"/>
        </w:rPr>
        <w:t>planning and sharing classroom ideas – 1</w:t>
      </w:r>
    </w:p>
    <w:p w:rsidR="0000195C" w:rsidRPr="00D31C3E" w:rsidRDefault="0000195C" w:rsidP="00E748C7">
      <w:pPr>
        <w:numPr>
          <w:ilvl w:val="0"/>
          <w:numId w:val="31"/>
        </w:numPr>
        <w:tabs>
          <w:tab w:val="num" w:pos="720"/>
        </w:tabs>
        <w:spacing w:before="60" w:after="60" w:line="280" w:lineRule="atLeast"/>
        <w:rPr>
          <w:rFonts w:ascii="Palatino Linotype" w:eastAsia="Calibri" w:hAnsi="Palatino Linotype"/>
          <w:color w:val="auto"/>
        </w:rPr>
      </w:pPr>
      <w:r w:rsidRPr="00D31C3E">
        <w:rPr>
          <w:rFonts w:ascii="Palatino Linotype" w:eastAsia="Calibri" w:hAnsi="Palatino Linotype"/>
          <w:color w:val="auto"/>
        </w:rPr>
        <w:t>student research programs - 1</w:t>
      </w:r>
    </w:p>
    <w:p w:rsidR="0000195C" w:rsidRPr="00D31C3E" w:rsidRDefault="0000195C" w:rsidP="00E748C7">
      <w:pPr>
        <w:spacing w:before="60" w:after="60" w:line="280" w:lineRule="atLeast"/>
        <w:rPr>
          <w:rFonts w:ascii="Palatino Linotype" w:hAnsi="Palatino Linotype"/>
          <w:b/>
          <w:i/>
          <w:color w:val="auto"/>
        </w:rPr>
      </w:pPr>
      <w:r w:rsidRPr="00D31C3E">
        <w:rPr>
          <w:rFonts w:ascii="Palatino Linotype" w:hAnsi="Palatino Linotype"/>
          <w:b/>
          <w:i/>
          <w:color w:val="auto"/>
        </w:rPr>
        <w:t xml:space="preserve">3.c. What types of direct connections for how to use this in your classroom were introduced at the workshop(s)? </w:t>
      </w:r>
    </w:p>
    <w:p w:rsidR="0000195C" w:rsidRPr="00D31C3E" w:rsidRDefault="0000195C" w:rsidP="00E748C7">
      <w:pPr>
        <w:spacing w:before="60" w:after="60" w:line="280" w:lineRule="atLeast"/>
        <w:rPr>
          <w:rFonts w:ascii="Palatino Linotype" w:hAnsi="Palatino Linotype"/>
          <w:b/>
          <w:i/>
          <w:color w:val="auto"/>
        </w:rPr>
      </w:pPr>
      <w:r w:rsidRPr="00D31C3E">
        <w:rPr>
          <w:rFonts w:ascii="Palatino Linotype" w:hAnsi="Palatino Linotype"/>
          <w:color w:val="auto"/>
        </w:rPr>
        <w:t>Teachers’ responses included:</w:t>
      </w:r>
    </w:p>
    <w:p w:rsidR="00C6037A" w:rsidRPr="00D31C3E" w:rsidRDefault="00C6037A" w:rsidP="00E748C7">
      <w:pPr>
        <w:numPr>
          <w:ilvl w:val="0"/>
          <w:numId w:val="28"/>
        </w:numPr>
        <w:spacing w:before="60" w:after="60" w:line="280" w:lineRule="atLeast"/>
        <w:rPr>
          <w:rFonts w:ascii="Palatino Linotype" w:hAnsi="Palatino Linotype"/>
          <w:bCs/>
          <w:color w:val="auto"/>
        </w:rPr>
      </w:pPr>
      <w:r w:rsidRPr="00D31C3E">
        <w:rPr>
          <w:rFonts w:ascii="Palatino Linotype" w:hAnsi="Palatino Linotype"/>
          <w:bCs/>
          <w:color w:val="auto"/>
        </w:rPr>
        <w:t>e-lab – 2</w:t>
      </w:r>
    </w:p>
    <w:p w:rsidR="0000195C" w:rsidRPr="00D31C3E" w:rsidRDefault="0000195C" w:rsidP="00E748C7">
      <w:pPr>
        <w:numPr>
          <w:ilvl w:val="0"/>
          <w:numId w:val="28"/>
        </w:numPr>
        <w:spacing w:before="60" w:after="60" w:line="280" w:lineRule="atLeast"/>
        <w:rPr>
          <w:rFonts w:ascii="Palatino Linotype" w:hAnsi="Palatino Linotype"/>
          <w:bCs/>
          <w:color w:val="auto"/>
        </w:rPr>
      </w:pPr>
      <w:r w:rsidRPr="00D31C3E">
        <w:rPr>
          <w:rFonts w:ascii="Palatino Linotype" w:hAnsi="Palatino Linotype"/>
          <w:bCs/>
          <w:color w:val="auto"/>
        </w:rPr>
        <w:t>Independent research projects – 1</w:t>
      </w:r>
    </w:p>
    <w:p w:rsidR="0000195C" w:rsidRPr="00D31C3E" w:rsidRDefault="0000195C" w:rsidP="00E748C7">
      <w:pPr>
        <w:numPr>
          <w:ilvl w:val="0"/>
          <w:numId w:val="28"/>
        </w:numPr>
        <w:spacing w:before="60" w:after="60" w:line="280" w:lineRule="atLeast"/>
        <w:rPr>
          <w:rFonts w:ascii="Palatino Linotype" w:hAnsi="Palatino Linotype"/>
          <w:bCs/>
          <w:color w:val="auto"/>
        </w:rPr>
      </w:pPr>
      <w:r w:rsidRPr="00D31C3E">
        <w:rPr>
          <w:rFonts w:ascii="Palatino Linotype" w:hAnsi="Palatino Linotype"/>
          <w:bCs/>
          <w:color w:val="auto"/>
        </w:rPr>
        <w:lastRenderedPageBreak/>
        <w:t>Data analysis with detectors – 1</w:t>
      </w:r>
    </w:p>
    <w:p w:rsidR="0000195C" w:rsidRPr="00D31C3E" w:rsidRDefault="0000195C" w:rsidP="00E748C7">
      <w:pPr>
        <w:numPr>
          <w:ilvl w:val="0"/>
          <w:numId w:val="28"/>
        </w:numPr>
        <w:spacing w:before="60" w:after="60" w:line="280" w:lineRule="atLeast"/>
        <w:rPr>
          <w:rFonts w:ascii="Palatino Linotype" w:hAnsi="Palatino Linotype"/>
          <w:bCs/>
          <w:color w:val="auto"/>
        </w:rPr>
      </w:pPr>
      <w:r w:rsidRPr="00D31C3E">
        <w:rPr>
          <w:rFonts w:ascii="Palatino Linotype" w:hAnsi="Palatino Linotype"/>
          <w:bCs/>
          <w:color w:val="auto"/>
        </w:rPr>
        <w:t>Inquiry-based instruction - 1</w:t>
      </w:r>
    </w:p>
    <w:p w:rsidR="0000195C" w:rsidRPr="00D31C3E" w:rsidRDefault="0000195C" w:rsidP="00E748C7">
      <w:pPr>
        <w:numPr>
          <w:ilvl w:val="0"/>
          <w:numId w:val="28"/>
        </w:numPr>
        <w:spacing w:before="60" w:after="60" w:line="280" w:lineRule="atLeast"/>
        <w:rPr>
          <w:rFonts w:ascii="Palatino Linotype" w:hAnsi="Palatino Linotype"/>
          <w:bCs/>
          <w:color w:val="auto"/>
        </w:rPr>
      </w:pPr>
      <w:r w:rsidRPr="00D31C3E">
        <w:rPr>
          <w:rFonts w:ascii="Palatino Linotype" w:hAnsi="Palatino Linotype"/>
          <w:bCs/>
          <w:color w:val="auto"/>
        </w:rPr>
        <w:t>Modern physics topics – 1</w:t>
      </w:r>
    </w:p>
    <w:p w:rsidR="0000195C" w:rsidRPr="00D31C3E" w:rsidRDefault="0000195C" w:rsidP="00E748C7">
      <w:pPr>
        <w:numPr>
          <w:ilvl w:val="0"/>
          <w:numId w:val="28"/>
        </w:numPr>
        <w:spacing w:before="60" w:after="60" w:line="280" w:lineRule="atLeast"/>
        <w:rPr>
          <w:rFonts w:ascii="Palatino Linotype" w:hAnsi="Palatino Linotype"/>
          <w:bCs/>
          <w:color w:val="auto"/>
        </w:rPr>
      </w:pPr>
      <w:r w:rsidRPr="00D31C3E">
        <w:rPr>
          <w:rFonts w:ascii="Palatino Linotype" w:hAnsi="Palatino Linotype"/>
          <w:bCs/>
          <w:color w:val="auto"/>
        </w:rPr>
        <w:t>Videoconference - 1</w:t>
      </w:r>
    </w:p>
    <w:p w:rsidR="0000195C" w:rsidRPr="00D31C3E" w:rsidRDefault="0000195C" w:rsidP="00E748C7">
      <w:pPr>
        <w:numPr>
          <w:ilvl w:val="0"/>
          <w:numId w:val="28"/>
        </w:numPr>
        <w:spacing w:before="60" w:after="60" w:line="280" w:lineRule="atLeast"/>
        <w:rPr>
          <w:rFonts w:ascii="Palatino Linotype" w:hAnsi="Palatino Linotype"/>
          <w:bCs/>
          <w:color w:val="auto"/>
        </w:rPr>
      </w:pPr>
      <w:r w:rsidRPr="00D31C3E">
        <w:rPr>
          <w:rFonts w:ascii="Palatino Linotype" w:hAnsi="Palatino Linotype"/>
          <w:bCs/>
          <w:color w:val="auto"/>
        </w:rPr>
        <w:t>Using detectors – 1</w:t>
      </w:r>
    </w:p>
    <w:p w:rsidR="0000195C" w:rsidRPr="00D31C3E" w:rsidRDefault="0000195C" w:rsidP="00E748C7">
      <w:pPr>
        <w:widowControl w:val="0"/>
        <w:numPr>
          <w:ilvl w:val="0"/>
          <w:numId w:val="28"/>
        </w:numPr>
        <w:tabs>
          <w:tab w:val="left" w:pos="720"/>
        </w:tabs>
        <w:autoSpaceDE w:val="0"/>
        <w:autoSpaceDN w:val="0"/>
        <w:adjustRightInd w:val="0"/>
        <w:spacing w:before="60" w:after="60" w:line="280" w:lineRule="atLeast"/>
        <w:ind w:right="-720"/>
        <w:rPr>
          <w:rFonts w:ascii="Palatino Linotype" w:eastAsia="Times New Roman" w:hAnsi="Palatino Linotype"/>
          <w:color w:val="auto"/>
        </w:rPr>
      </w:pPr>
      <w:r w:rsidRPr="00D31C3E">
        <w:rPr>
          <w:rFonts w:ascii="Palatino Linotype" w:eastAsia="Times New Roman" w:hAnsi="Palatino Linotype"/>
          <w:color w:val="auto"/>
        </w:rPr>
        <w:t>None - 1</w:t>
      </w:r>
    </w:p>
    <w:p w:rsidR="0000195C" w:rsidRPr="00D31C3E" w:rsidRDefault="0000195C" w:rsidP="00E748C7">
      <w:pPr>
        <w:tabs>
          <w:tab w:val="num" w:pos="990"/>
          <w:tab w:val="num" w:pos="1350"/>
        </w:tabs>
        <w:spacing w:before="60" w:after="60" w:line="280" w:lineRule="atLeast"/>
        <w:rPr>
          <w:rFonts w:ascii="Palatino Linotype" w:eastAsia="Calibri" w:hAnsi="Palatino Linotype"/>
          <w:b/>
          <w:i/>
          <w:iCs/>
          <w:color w:val="auto"/>
        </w:rPr>
      </w:pPr>
      <w:r w:rsidRPr="00D31C3E">
        <w:rPr>
          <w:rFonts w:ascii="Palatino Linotype" w:eastAsia="Calibri" w:hAnsi="Palatino Linotype"/>
          <w:b/>
          <w:i/>
          <w:color w:val="auto"/>
        </w:rPr>
        <w:t xml:space="preserve">4. </w:t>
      </w:r>
      <w:r w:rsidRPr="00D31C3E">
        <w:rPr>
          <w:rFonts w:ascii="Palatino Linotype" w:eastAsia="Calibri" w:hAnsi="Palatino Linotype"/>
          <w:b/>
          <w:i/>
          <w:iCs/>
          <w:color w:val="auto"/>
        </w:rPr>
        <w:t xml:space="preserve">Which QuarkNet activities have you participated in at the national level? </w:t>
      </w:r>
    </w:p>
    <w:p w:rsidR="0000195C" w:rsidRPr="00D31C3E" w:rsidRDefault="0000195C" w:rsidP="00E748C7">
      <w:p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 xml:space="preserve">Eight responded that they have participated in QuarkNet activities that included: </w:t>
      </w:r>
    </w:p>
    <w:p w:rsidR="00EA5DEF" w:rsidRPr="00D31C3E" w:rsidRDefault="00EA5DEF" w:rsidP="00E748C7">
      <w:pPr>
        <w:numPr>
          <w:ilvl w:val="0"/>
          <w:numId w:val="19"/>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Cosmic Ray e-lab – 8</w:t>
      </w:r>
    </w:p>
    <w:p w:rsidR="0000195C" w:rsidRPr="00D31C3E" w:rsidRDefault="0000195C" w:rsidP="00E748C7">
      <w:pPr>
        <w:numPr>
          <w:ilvl w:val="0"/>
          <w:numId w:val="19"/>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Masterclass - 2</w:t>
      </w:r>
    </w:p>
    <w:p w:rsidR="00EA5DEF" w:rsidRPr="00D31C3E" w:rsidRDefault="00EA5DEF" w:rsidP="00E748C7">
      <w:pPr>
        <w:numPr>
          <w:ilvl w:val="0"/>
          <w:numId w:val="18"/>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Teaching &amp; Learning Fellows – 2</w:t>
      </w:r>
    </w:p>
    <w:p w:rsidR="0000195C" w:rsidRPr="00D31C3E" w:rsidRDefault="0000195C" w:rsidP="00E748C7">
      <w:pPr>
        <w:numPr>
          <w:ilvl w:val="0"/>
          <w:numId w:val="18"/>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Boot Camp - 1</w:t>
      </w:r>
    </w:p>
    <w:p w:rsidR="0000195C" w:rsidRPr="00D31C3E" w:rsidRDefault="0000195C" w:rsidP="00E748C7">
      <w:pPr>
        <w:numPr>
          <w:ilvl w:val="0"/>
          <w:numId w:val="18"/>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LHC Fellows – 1</w:t>
      </w:r>
    </w:p>
    <w:p w:rsidR="0000195C" w:rsidRPr="00D31C3E" w:rsidRDefault="0000195C" w:rsidP="00E748C7">
      <w:pPr>
        <w:numPr>
          <w:ilvl w:val="0"/>
          <w:numId w:val="18"/>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Other - 1</w:t>
      </w:r>
    </w:p>
    <w:p w:rsidR="0000195C" w:rsidRPr="00D31C3E" w:rsidRDefault="0000195C" w:rsidP="00E748C7">
      <w:p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One has not participated in national level workshops.</w:t>
      </w:r>
    </w:p>
    <w:p w:rsidR="0000195C" w:rsidRPr="00D31C3E" w:rsidRDefault="0000195C" w:rsidP="00E748C7">
      <w:pPr>
        <w:tabs>
          <w:tab w:val="num" w:pos="720"/>
        </w:tabs>
        <w:spacing w:before="60" w:after="60" w:line="280" w:lineRule="atLeast"/>
        <w:rPr>
          <w:rFonts w:ascii="Palatino Linotype" w:eastAsia="Calibri" w:hAnsi="Palatino Linotype"/>
          <w:b/>
          <w:i/>
          <w:iCs/>
          <w:color w:val="auto"/>
        </w:rPr>
      </w:pPr>
      <w:r w:rsidRPr="00D31C3E">
        <w:rPr>
          <w:rFonts w:ascii="Palatino Linotype" w:eastAsia="Calibri" w:hAnsi="Palatino Linotype"/>
          <w:b/>
          <w:i/>
          <w:iCs/>
          <w:color w:val="auto"/>
        </w:rPr>
        <w:t>5. What are you implementing in the classroom and how often?</w:t>
      </w:r>
    </w:p>
    <w:p w:rsidR="0000195C" w:rsidRPr="00D31C3E" w:rsidRDefault="0000195C" w:rsidP="00E748C7">
      <w:p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The following table shows the number of teachers who are implementing stated activities in the classroom and how often:</w:t>
      </w: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970"/>
        <w:gridCol w:w="1350"/>
        <w:gridCol w:w="1260"/>
        <w:gridCol w:w="1440"/>
        <w:gridCol w:w="2220"/>
      </w:tblGrid>
      <w:tr w:rsidR="0000195C" w:rsidRPr="00D31C3E" w:rsidTr="00205E31">
        <w:trPr>
          <w:cantSplit/>
          <w:trHeight w:val="251"/>
        </w:trPr>
        <w:tc>
          <w:tcPr>
            <w:tcW w:w="297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rPr>
            </w:pPr>
            <w:r w:rsidRPr="00D31C3E">
              <w:rPr>
                <w:rFonts w:ascii="Palatino Linotype" w:hAnsi="Palatino Linotype"/>
                <w:b/>
                <w:color w:val="auto"/>
              </w:rPr>
              <w:t>Topics</w:t>
            </w:r>
          </w:p>
        </w:tc>
        <w:tc>
          <w:tcPr>
            <w:tcW w:w="135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rPr>
            </w:pPr>
            <w:r w:rsidRPr="00D31C3E">
              <w:rPr>
                <w:rFonts w:ascii="Palatino Linotype" w:hAnsi="Palatino Linotype"/>
                <w:b/>
                <w:color w:val="auto"/>
              </w:rPr>
              <w:t>1-2 lessons</w:t>
            </w:r>
          </w:p>
        </w:tc>
        <w:tc>
          <w:tcPr>
            <w:tcW w:w="126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rPr>
            </w:pPr>
            <w:r w:rsidRPr="00D31C3E">
              <w:rPr>
                <w:rFonts w:ascii="Palatino Linotype" w:hAnsi="Palatino Linotype"/>
                <w:b/>
                <w:color w:val="auto"/>
              </w:rPr>
              <w:t>3-5 lessons</w:t>
            </w:r>
          </w:p>
        </w:tc>
        <w:tc>
          <w:tcPr>
            <w:tcW w:w="144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rPr>
            </w:pPr>
            <w:r w:rsidRPr="00D31C3E">
              <w:rPr>
                <w:rFonts w:ascii="Palatino Linotype" w:hAnsi="Palatino Linotype"/>
                <w:b/>
                <w:color w:val="auto"/>
              </w:rPr>
              <w:t>1-2 weeks</w:t>
            </w:r>
          </w:p>
        </w:tc>
        <w:tc>
          <w:tcPr>
            <w:tcW w:w="222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rPr>
            </w:pPr>
            <w:r w:rsidRPr="00D31C3E">
              <w:rPr>
                <w:rFonts w:ascii="Palatino Linotype" w:hAnsi="Palatino Linotype"/>
                <w:b/>
                <w:color w:val="auto"/>
              </w:rPr>
              <w:t>Long-term Projects</w:t>
            </w:r>
          </w:p>
        </w:tc>
      </w:tr>
      <w:tr w:rsidR="0000195C" w:rsidRPr="00D31C3E" w:rsidTr="00205E31">
        <w:trPr>
          <w:cantSplit/>
          <w:trHeight w:val="269"/>
        </w:trPr>
        <w:tc>
          <w:tcPr>
            <w:tcW w:w="2970" w:type="dxa"/>
            <w:shd w:val="clear" w:color="auto" w:fill="FFFFFF"/>
            <w:tcMar>
              <w:top w:w="0" w:type="dxa"/>
              <w:left w:w="0" w:type="dxa"/>
              <w:bottom w:w="0" w:type="dxa"/>
              <w:right w:w="0" w:type="dxa"/>
            </w:tcMar>
          </w:tcPr>
          <w:p w:rsidR="0000195C" w:rsidRPr="00D31C3E" w:rsidRDefault="0000195C" w:rsidP="00E748C7">
            <w:pPr>
              <w:spacing w:before="60" w:after="60" w:line="280" w:lineRule="atLeast"/>
              <w:rPr>
                <w:rFonts w:ascii="Palatino Linotype" w:hAnsi="Palatino Linotype"/>
                <w:b/>
                <w:color w:val="auto"/>
                <w:u w:val="single"/>
              </w:rPr>
            </w:pPr>
            <w:r w:rsidRPr="00D31C3E">
              <w:rPr>
                <w:rFonts w:ascii="Palatino Linotype" w:hAnsi="Palatino Linotype"/>
                <w:b/>
                <w:color w:val="auto"/>
              </w:rPr>
              <w:t>e-lab</w:t>
            </w:r>
          </w:p>
        </w:tc>
        <w:tc>
          <w:tcPr>
            <w:tcW w:w="135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rPr>
            </w:pPr>
            <w:r w:rsidRPr="00D31C3E">
              <w:rPr>
                <w:rFonts w:ascii="Palatino Linotype" w:hAnsi="Palatino Linotype"/>
                <w:b/>
                <w:color w:val="auto"/>
              </w:rPr>
              <w:t>1</w:t>
            </w:r>
          </w:p>
        </w:tc>
        <w:tc>
          <w:tcPr>
            <w:tcW w:w="126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u w:val="single"/>
              </w:rPr>
            </w:pPr>
          </w:p>
        </w:tc>
        <w:tc>
          <w:tcPr>
            <w:tcW w:w="144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u w:val="single"/>
              </w:rPr>
            </w:pPr>
          </w:p>
        </w:tc>
        <w:tc>
          <w:tcPr>
            <w:tcW w:w="222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rPr>
            </w:pPr>
            <w:r w:rsidRPr="00D31C3E">
              <w:rPr>
                <w:rFonts w:ascii="Palatino Linotype" w:hAnsi="Palatino Linotype"/>
                <w:b/>
                <w:color w:val="auto"/>
              </w:rPr>
              <w:t>2</w:t>
            </w:r>
          </w:p>
        </w:tc>
      </w:tr>
      <w:tr w:rsidR="0000195C" w:rsidRPr="00D31C3E" w:rsidTr="00205E31">
        <w:trPr>
          <w:cantSplit/>
          <w:trHeight w:val="251"/>
        </w:trPr>
        <w:tc>
          <w:tcPr>
            <w:tcW w:w="2970" w:type="dxa"/>
            <w:shd w:val="clear" w:color="auto" w:fill="FFFFFF"/>
            <w:tcMar>
              <w:top w:w="0" w:type="dxa"/>
              <w:left w:w="0" w:type="dxa"/>
              <w:bottom w:w="0" w:type="dxa"/>
              <w:right w:w="0" w:type="dxa"/>
            </w:tcMar>
          </w:tcPr>
          <w:p w:rsidR="0000195C" w:rsidRPr="00D31C3E" w:rsidRDefault="0000195C" w:rsidP="00E748C7">
            <w:pPr>
              <w:spacing w:before="60" w:after="60" w:line="280" w:lineRule="atLeast"/>
              <w:rPr>
                <w:rFonts w:ascii="Palatino Linotype" w:hAnsi="Palatino Linotype"/>
                <w:b/>
                <w:color w:val="auto"/>
              </w:rPr>
            </w:pPr>
            <w:r w:rsidRPr="00D31C3E">
              <w:rPr>
                <w:rFonts w:ascii="Palatino Linotype" w:hAnsi="Palatino Linotype"/>
                <w:b/>
                <w:color w:val="auto"/>
              </w:rPr>
              <w:t>Particle Adventure</w:t>
            </w:r>
          </w:p>
        </w:tc>
        <w:tc>
          <w:tcPr>
            <w:tcW w:w="135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rPr>
            </w:pPr>
          </w:p>
        </w:tc>
        <w:tc>
          <w:tcPr>
            <w:tcW w:w="126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rPr>
            </w:pPr>
          </w:p>
        </w:tc>
        <w:tc>
          <w:tcPr>
            <w:tcW w:w="144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rPr>
            </w:pPr>
          </w:p>
        </w:tc>
        <w:tc>
          <w:tcPr>
            <w:tcW w:w="222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rPr>
            </w:pPr>
            <w:r w:rsidRPr="00D31C3E">
              <w:rPr>
                <w:rFonts w:ascii="Palatino Linotype" w:hAnsi="Palatino Linotype"/>
                <w:b/>
                <w:color w:val="auto"/>
              </w:rPr>
              <w:t>1</w:t>
            </w:r>
          </w:p>
        </w:tc>
      </w:tr>
      <w:tr w:rsidR="0000195C" w:rsidRPr="00D31C3E" w:rsidTr="00205E31">
        <w:trPr>
          <w:cantSplit/>
          <w:trHeight w:val="233"/>
        </w:trPr>
        <w:tc>
          <w:tcPr>
            <w:tcW w:w="2970" w:type="dxa"/>
            <w:shd w:val="clear" w:color="auto" w:fill="FFFFFF"/>
            <w:tcMar>
              <w:top w:w="0" w:type="dxa"/>
              <w:left w:w="0" w:type="dxa"/>
              <w:bottom w:w="0" w:type="dxa"/>
              <w:right w:w="0" w:type="dxa"/>
            </w:tcMar>
          </w:tcPr>
          <w:p w:rsidR="0000195C" w:rsidRPr="00D31C3E" w:rsidRDefault="0000195C" w:rsidP="00E748C7">
            <w:pPr>
              <w:spacing w:before="60" w:after="60" w:line="280" w:lineRule="atLeast"/>
              <w:rPr>
                <w:rFonts w:ascii="Palatino Linotype" w:hAnsi="Palatino Linotype"/>
                <w:b/>
                <w:color w:val="auto"/>
              </w:rPr>
            </w:pPr>
            <w:r w:rsidRPr="00D31C3E">
              <w:rPr>
                <w:rFonts w:ascii="Palatino Linotype" w:hAnsi="Palatino Linotype"/>
                <w:b/>
                <w:color w:val="auto"/>
              </w:rPr>
              <w:t>Standard Model</w:t>
            </w:r>
          </w:p>
        </w:tc>
        <w:tc>
          <w:tcPr>
            <w:tcW w:w="135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rPr>
            </w:pPr>
            <w:r w:rsidRPr="00D31C3E">
              <w:rPr>
                <w:rFonts w:ascii="Palatino Linotype" w:hAnsi="Palatino Linotype"/>
                <w:b/>
                <w:color w:val="auto"/>
              </w:rPr>
              <w:t>3</w:t>
            </w:r>
          </w:p>
        </w:tc>
        <w:tc>
          <w:tcPr>
            <w:tcW w:w="126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rPr>
            </w:pPr>
            <w:r w:rsidRPr="00D31C3E">
              <w:rPr>
                <w:rFonts w:ascii="Palatino Linotype" w:hAnsi="Palatino Linotype"/>
                <w:b/>
                <w:color w:val="auto"/>
              </w:rPr>
              <w:t>7</w:t>
            </w:r>
          </w:p>
        </w:tc>
        <w:tc>
          <w:tcPr>
            <w:tcW w:w="144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rPr>
            </w:pPr>
          </w:p>
        </w:tc>
        <w:tc>
          <w:tcPr>
            <w:tcW w:w="222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rPr>
            </w:pPr>
          </w:p>
        </w:tc>
      </w:tr>
      <w:tr w:rsidR="0000195C" w:rsidRPr="00D31C3E" w:rsidTr="00205E31">
        <w:trPr>
          <w:cantSplit/>
          <w:trHeight w:val="305"/>
        </w:trPr>
        <w:tc>
          <w:tcPr>
            <w:tcW w:w="2970" w:type="dxa"/>
            <w:shd w:val="clear" w:color="auto" w:fill="FFFFFF"/>
            <w:tcMar>
              <w:top w:w="0" w:type="dxa"/>
              <w:left w:w="0" w:type="dxa"/>
              <w:bottom w:w="0" w:type="dxa"/>
              <w:right w:w="0" w:type="dxa"/>
            </w:tcMar>
          </w:tcPr>
          <w:p w:rsidR="0000195C" w:rsidRPr="00D31C3E" w:rsidRDefault="0000195C" w:rsidP="00E748C7">
            <w:pPr>
              <w:spacing w:before="60" w:after="60" w:line="280" w:lineRule="atLeast"/>
              <w:rPr>
                <w:rFonts w:ascii="Palatino Linotype" w:hAnsi="Palatino Linotype"/>
                <w:b/>
                <w:color w:val="auto"/>
              </w:rPr>
            </w:pPr>
            <w:r w:rsidRPr="00D31C3E">
              <w:rPr>
                <w:rFonts w:ascii="Palatino Linotype" w:hAnsi="Palatino Linotype"/>
                <w:b/>
                <w:color w:val="auto"/>
              </w:rPr>
              <w:t>“Sprinkling” Examples</w:t>
            </w:r>
          </w:p>
        </w:tc>
        <w:tc>
          <w:tcPr>
            <w:tcW w:w="135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rPr>
            </w:pPr>
          </w:p>
        </w:tc>
        <w:tc>
          <w:tcPr>
            <w:tcW w:w="126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rPr>
            </w:pPr>
          </w:p>
        </w:tc>
        <w:tc>
          <w:tcPr>
            <w:tcW w:w="144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rPr>
            </w:pPr>
            <w:r w:rsidRPr="00D31C3E">
              <w:rPr>
                <w:rFonts w:ascii="Palatino Linotype" w:hAnsi="Palatino Linotype"/>
                <w:b/>
                <w:color w:val="auto"/>
              </w:rPr>
              <w:t>3</w:t>
            </w:r>
          </w:p>
        </w:tc>
        <w:tc>
          <w:tcPr>
            <w:tcW w:w="222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rPr>
            </w:pPr>
            <w:r w:rsidRPr="00D31C3E">
              <w:rPr>
                <w:rFonts w:ascii="Palatino Linotype" w:hAnsi="Palatino Linotype"/>
                <w:b/>
                <w:color w:val="auto"/>
              </w:rPr>
              <w:t>2</w:t>
            </w:r>
          </w:p>
        </w:tc>
      </w:tr>
      <w:tr w:rsidR="0000195C" w:rsidRPr="00D31C3E" w:rsidTr="00205E31">
        <w:trPr>
          <w:cantSplit/>
          <w:trHeight w:val="341"/>
        </w:trPr>
        <w:tc>
          <w:tcPr>
            <w:tcW w:w="2970" w:type="dxa"/>
            <w:shd w:val="clear" w:color="auto" w:fill="FFFFFF"/>
            <w:tcMar>
              <w:top w:w="0" w:type="dxa"/>
              <w:left w:w="0" w:type="dxa"/>
              <w:bottom w:w="0" w:type="dxa"/>
              <w:right w:w="0" w:type="dxa"/>
            </w:tcMar>
          </w:tcPr>
          <w:p w:rsidR="0000195C" w:rsidRPr="00D31C3E" w:rsidRDefault="0000195C" w:rsidP="00E748C7">
            <w:pPr>
              <w:spacing w:before="60" w:after="60" w:line="280" w:lineRule="atLeast"/>
              <w:rPr>
                <w:rFonts w:ascii="Palatino Linotype" w:hAnsi="Palatino Linotype"/>
                <w:b/>
                <w:color w:val="auto"/>
              </w:rPr>
            </w:pPr>
            <w:r w:rsidRPr="00D31C3E">
              <w:rPr>
                <w:rFonts w:ascii="Palatino Linotype" w:hAnsi="Palatino Linotype"/>
                <w:b/>
                <w:color w:val="auto"/>
              </w:rPr>
              <w:t>Research with a Detector</w:t>
            </w:r>
          </w:p>
        </w:tc>
        <w:tc>
          <w:tcPr>
            <w:tcW w:w="135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rPr>
            </w:pPr>
            <w:r w:rsidRPr="00D31C3E">
              <w:rPr>
                <w:rFonts w:ascii="Palatino Linotype" w:hAnsi="Palatino Linotype"/>
                <w:b/>
                <w:color w:val="auto"/>
              </w:rPr>
              <w:t>1</w:t>
            </w:r>
          </w:p>
        </w:tc>
        <w:tc>
          <w:tcPr>
            <w:tcW w:w="126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rPr>
            </w:pPr>
          </w:p>
        </w:tc>
        <w:tc>
          <w:tcPr>
            <w:tcW w:w="144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rPr>
            </w:pPr>
          </w:p>
        </w:tc>
        <w:tc>
          <w:tcPr>
            <w:tcW w:w="222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rPr>
            </w:pPr>
            <w:r w:rsidRPr="00D31C3E">
              <w:rPr>
                <w:rFonts w:ascii="Palatino Linotype" w:hAnsi="Palatino Linotype"/>
                <w:b/>
                <w:color w:val="auto"/>
              </w:rPr>
              <w:t>2</w:t>
            </w:r>
          </w:p>
        </w:tc>
      </w:tr>
      <w:tr w:rsidR="0000195C" w:rsidRPr="00D31C3E" w:rsidTr="00205E31">
        <w:trPr>
          <w:cantSplit/>
          <w:trHeight w:val="380"/>
        </w:trPr>
        <w:tc>
          <w:tcPr>
            <w:tcW w:w="2970" w:type="dxa"/>
            <w:shd w:val="clear" w:color="auto" w:fill="FFFFFF"/>
            <w:tcMar>
              <w:top w:w="0" w:type="dxa"/>
              <w:left w:w="0" w:type="dxa"/>
              <w:bottom w:w="0" w:type="dxa"/>
              <w:right w:w="0" w:type="dxa"/>
            </w:tcMar>
          </w:tcPr>
          <w:p w:rsidR="0000195C" w:rsidRPr="00D31C3E" w:rsidRDefault="0000195C" w:rsidP="00E748C7">
            <w:pPr>
              <w:spacing w:before="60" w:after="60" w:line="280" w:lineRule="atLeast"/>
              <w:rPr>
                <w:rFonts w:ascii="Palatino Linotype" w:hAnsi="Palatino Linotype"/>
                <w:b/>
                <w:color w:val="auto"/>
              </w:rPr>
            </w:pPr>
            <w:r w:rsidRPr="00D31C3E">
              <w:rPr>
                <w:rFonts w:ascii="Palatino Linotype" w:hAnsi="Palatino Linotype"/>
                <w:b/>
                <w:color w:val="auto"/>
              </w:rPr>
              <w:t xml:space="preserve">Other: science inquiry; </w:t>
            </w:r>
          </w:p>
          <w:p w:rsidR="0000195C" w:rsidRPr="00D31C3E" w:rsidRDefault="0000195C" w:rsidP="00E748C7">
            <w:pPr>
              <w:spacing w:before="60" w:after="60" w:line="280" w:lineRule="atLeast"/>
              <w:rPr>
                <w:rFonts w:ascii="Palatino Linotype" w:hAnsi="Palatino Linotype"/>
                <w:b/>
                <w:color w:val="auto"/>
              </w:rPr>
            </w:pPr>
            <w:r w:rsidRPr="00D31C3E">
              <w:rPr>
                <w:rFonts w:ascii="Palatino Linotype" w:hAnsi="Palatino Linotype"/>
                <w:b/>
                <w:color w:val="auto"/>
              </w:rPr>
              <w:t>after school club</w:t>
            </w:r>
          </w:p>
        </w:tc>
        <w:tc>
          <w:tcPr>
            <w:tcW w:w="135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rPr>
            </w:pPr>
          </w:p>
        </w:tc>
        <w:tc>
          <w:tcPr>
            <w:tcW w:w="126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rPr>
            </w:pPr>
          </w:p>
        </w:tc>
        <w:tc>
          <w:tcPr>
            <w:tcW w:w="144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rPr>
            </w:pPr>
          </w:p>
        </w:tc>
        <w:tc>
          <w:tcPr>
            <w:tcW w:w="2220" w:type="dxa"/>
            <w:shd w:val="clear" w:color="auto" w:fill="FFFFFF"/>
            <w:tcMar>
              <w:top w:w="0" w:type="dxa"/>
              <w:left w:w="0" w:type="dxa"/>
              <w:bottom w:w="0" w:type="dxa"/>
              <w:right w:w="0" w:type="dxa"/>
            </w:tcMar>
          </w:tcPr>
          <w:p w:rsidR="0000195C" w:rsidRPr="00D31C3E" w:rsidRDefault="0000195C" w:rsidP="00E748C7">
            <w:pPr>
              <w:spacing w:before="60" w:after="60" w:line="280" w:lineRule="atLeast"/>
              <w:jc w:val="center"/>
              <w:rPr>
                <w:rFonts w:ascii="Palatino Linotype" w:hAnsi="Palatino Linotype"/>
                <w:b/>
                <w:color w:val="auto"/>
              </w:rPr>
            </w:pPr>
            <w:r w:rsidRPr="00D31C3E">
              <w:rPr>
                <w:rFonts w:ascii="Palatino Linotype" w:hAnsi="Palatino Linotype"/>
                <w:b/>
                <w:color w:val="auto"/>
              </w:rPr>
              <w:t>2</w:t>
            </w:r>
          </w:p>
        </w:tc>
      </w:tr>
    </w:tbl>
    <w:p w:rsidR="0000195C" w:rsidRPr="00D31C3E" w:rsidRDefault="0000195C" w:rsidP="00E748C7">
      <w:pPr>
        <w:tabs>
          <w:tab w:val="num" w:pos="990"/>
        </w:tabs>
        <w:spacing w:before="60" w:after="60" w:line="280" w:lineRule="atLeast"/>
        <w:rPr>
          <w:rFonts w:ascii="Palatino Linotype" w:eastAsia="Calibri" w:hAnsi="Palatino Linotype"/>
          <w:b/>
          <w:i/>
          <w:color w:val="auto"/>
        </w:rPr>
      </w:pPr>
      <w:r w:rsidRPr="00D31C3E">
        <w:rPr>
          <w:rFonts w:ascii="Palatino Linotype" w:eastAsia="Calibri" w:hAnsi="Palatino Linotype"/>
          <w:b/>
          <w:i/>
          <w:color w:val="auto"/>
        </w:rPr>
        <w:t>6. In what ways has your participation in QuarkNet events been helpful to your implementing QuarkNet  in the classroom?</w:t>
      </w:r>
    </w:p>
    <w:p w:rsidR="0000195C" w:rsidRPr="00D31C3E" w:rsidRDefault="0000195C" w:rsidP="00E748C7">
      <w:pPr>
        <w:tabs>
          <w:tab w:val="num" w:pos="990"/>
        </w:tabs>
        <w:spacing w:before="60" w:after="60" w:line="280" w:lineRule="atLeast"/>
        <w:rPr>
          <w:rFonts w:ascii="Palatino Linotype" w:eastAsia="Calibri" w:hAnsi="Palatino Linotype"/>
          <w:color w:val="auto"/>
        </w:rPr>
      </w:pPr>
      <w:r w:rsidRPr="00D31C3E">
        <w:rPr>
          <w:rFonts w:ascii="Palatino Linotype" w:eastAsia="Calibri" w:hAnsi="Palatino Linotype"/>
          <w:color w:val="auto"/>
        </w:rPr>
        <w:t>Following are comments from the teachers:</w:t>
      </w:r>
    </w:p>
    <w:p w:rsidR="0000195C" w:rsidRPr="00D31C3E" w:rsidRDefault="0000195C" w:rsidP="00E748C7">
      <w:pPr>
        <w:numPr>
          <w:ilvl w:val="0"/>
          <w:numId w:val="29"/>
        </w:numPr>
        <w:tabs>
          <w:tab w:val="left" w:pos="360"/>
        </w:tabs>
        <w:spacing w:before="60" w:after="60" w:line="280" w:lineRule="atLeast"/>
        <w:rPr>
          <w:rFonts w:ascii="Palatino Linotype" w:eastAsia="Calibri" w:hAnsi="Palatino Linotype"/>
          <w:iCs/>
          <w:color w:val="auto"/>
        </w:rPr>
      </w:pPr>
      <w:r w:rsidRPr="00D31C3E">
        <w:rPr>
          <w:rFonts w:ascii="Palatino Linotype" w:eastAsia="Calibri" w:hAnsi="Palatino Linotype"/>
          <w:color w:val="auto"/>
        </w:rPr>
        <w:t>too new to get it together yet [and] did not have the equipment</w:t>
      </w:r>
    </w:p>
    <w:p w:rsidR="0000195C" w:rsidRPr="00D31C3E" w:rsidRDefault="0000195C" w:rsidP="00E748C7">
      <w:pPr>
        <w:numPr>
          <w:ilvl w:val="0"/>
          <w:numId w:val="29"/>
        </w:numPr>
        <w:tabs>
          <w:tab w:val="left" w:pos="360"/>
        </w:tabs>
        <w:spacing w:before="60" w:after="60" w:line="280" w:lineRule="atLeast"/>
        <w:rPr>
          <w:rFonts w:ascii="Palatino Linotype" w:eastAsia="Calibri" w:hAnsi="Palatino Linotype"/>
          <w:iCs/>
          <w:color w:val="auto"/>
        </w:rPr>
      </w:pPr>
      <w:r w:rsidRPr="00D31C3E">
        <w:rPr>
          <w:rFonts w:ascii="Palatino Linotype" w:eastAsia="Calibri" w:hAnsi="Palatino Linotype"/>
          <w:color w:val="auto"/>
        </w:rPr>
        <w:t>using a Cosmic Ray Detector</w:t>
      </w:r>
    </w:p>
    <w:p w:rsidR="0000195C" w:rsidRPr="00D31C3E" w:rsidRDefault="0000195C" w:rsidP="00E748C7">
      <w:pPr>
        <w:numPr>
          <w:ilvl w:val="0"/>
          <w:numId w:val="29"/>
        </w:numPr>
        <w:tabs>
          <w:tab w:val="left" w:pos="360"/>
        </w:tabs>
        <w:spacing w:before="60" w:after="60" w:line="280" w:lineRule="atLeast"/>
        <w:rPr>
          <w:rFonts w:ascii="Palatino Linotype" w:eastAsia="Calibri" w:hAnsi="Palatino Linotype"/>
          <w:iCs/>
          <w:color w:val="auto"/>
        </w:rPr>
      </w:pPr>
      <w:r w:rsidRPr="00D31C3E">
        <w:rPr>
          <w:rFonts w:ascii="Palatino Linotype" w:eastAsia="Calibri" w:hAnsi="Palatino Linotype"/>
          <w:color w:val="auto"/>
        </w:rPr>
        <w:t>Participation has shown me resources that are available and as I become familiar with them it helps me design curriculum.</w:t>
      </w:r>
    </w:p>
    <w:p w:rsidR="0000195C" w:rsidRPr="00D31C3E" w:rsidRDefault="0000195C" w:rsidP="00E748C7">
      <w:pPr>
        <w:numPr>
          <w:ilvl w:val="0"/>
          <w:numId w:val="29"/>
        </w:numPr>
        <w:tabs>
          <w:tab w:val="left" w:pos="360"/>
        </w:tabs>
        <w:spacing w:before="60" w:after="60" w:line="280" w:lineRule="atLeast"/>
        <w:rPr>
          <w:rFonts w:ascii="Palatino Linotype" w:eastAsia="Calibri" w:hAnsi="Palatino Linotype"/>
          <w:iCs/>
          <w:color w:val="auto"/>
        </w:rPr>
      </w:pPr>
      <w:r w:rsidRPr="00D31C3E">
        <w:rPr>
          <w:rFonts w:ascii="Palatino Linotype" w:eastAsia="Calibri" w:hAnsi="Palatino Linotype"/>
          <w:color w:val="auto"/>
        </w:rPr>
        <w:t>It inspired me to do “open instruction”</w:t>
      </w:r>
    </w:p>
    <w:p w:rsidR="0000195C" w:rsidRPr="00D31C3E" w:rsidRDefault="0000195C" w:rsidP="00E748C7">
      <w:pPr>
        <w:numPr>
          <w:ilvl w:val="0"/>
          <w:numId w:val="29"/>
        </w:numPr>
        <w:tabs>
          <w:tab w:val="left" w:pos="360"/>
        </w:tabs>
        <w:spacing w:before="60" w:after="60" w:line="280" w:lineRule="atLeast"/>
        <w:rPr>
          <w:rFonts w:ascii="Palatino Linotype" w:eastAsia="Calibri" w:hAnsi="Palatino Linotype"/>
          <w:iCs/>
          <w:color w:val="auto"/>
        </w:rPr>
      </w:pPr>
      <w:r w:rsidRPr="00D31C3E">
        <w:rPr>
          <w:rFonts w:ascii="Palatino Linotype" w:eastAsia="Calibri" w:hAnsi="Palatino Linotype"/>
          <w:color w:val="auto"/>
        </w:rPr>
        <w:lastRenderedPageBreak/>
        <w:t>It allowed me to add modern physics to what I teach.</w:t>
      </w:r>
    </w:p>
    <w:p w:rsidR="0000195C" w:rsidRPr="00D31C3E" w:rsidRDefault="00473347" w:rsidP="00E748C7">
      <w:pPr>
        <w:numPr>
          <w:ilvl w:val="0"/>
          <w:numId w:val="29"/>
        </w:numPr>
        <w:tabs>
          <w:tab w:val="left" w:pos="360"/>
        </w:tabs>
        <w:spacing w:before="60" w:after="60" w:line="280" w:lineRule="atLeast"/>
        <w:rPr>
          <w:rFonts w:ascii="Palatino Linotype" w:eastAsia="Calibri" w:hAnsi="Palatino Linotype"/>
          <w:color w:val="auto"/>
        </w:rPr>
      </w:pPr>
      <w:r w:rsidRPr="00D31C3E">
        <w:rPr>
          <w:rFonts w:ascii="Palatino Linotype" w:eastAsia="Calibri" w:hAnsi="Palatino Linotype"/>
          <w:color w:val="auto"/>
        </w:rPr>
        <w:t>T</w:t>
      </w:r>
      <w:r w:rsidR="0000195C" w:rsidRPr="00D31C3E">
        <w:rPr>
          <w:rFonts w:ascii="Palatino Linotype" w:eastAsia="Calibri" w:hAnsi="Palatino Linotype"/>
          <w:color w:val="auto"/>
        </w:rPr>
        <w:t>his was my first year in QuarkNet</w:t>
      </w:r>
      <w:r w:rsidR="00BD73B4" w:rsidRPr="00D31C3E">
        <w:rPr>
          <w:rFonts w:ascii="Palatino Linotype" w:eastAsia="Calibri" w:hAnsi="Palatino Linotype"/>
          <w:color w:val="auto"/>
        </w:rPr>
        <w:t xml:space="preserve"> so</w:t>
      </w:r>
      <w:r w:rsidR="0000195C" w:rsidRPr="00D31C3E">
        <w:rPr>
          <w:rFonts w:ascii="Palatino Linotype" w:eastAsia="Calibri" w:hAnsi="Palatino Linotype"/>
          <w:color w:val="auto"/>
        </w:rPr>
        <w:t xml:space="preserve"> the CR e-lab mostly helped to understand muons.</w:t>
      </w:r>
    </w:p>
    <w:p w:rsidR="0000195C" w:rsidRPr="00D31C3E" w:rsidRDefault="0000195C" w:rsidP="00E748C7">
      <w:pPr>
        <w:numPr>
          <w:ilvl w:val="0"/>
          <w:numId w:val="29"/>
        </w:numPr>
        <w:tabs>
          <w:tab w:val="left" w:pos="360"/>
        </w:tabs>
        <w:spacing w:before="60" w:after="60" w:line="280" w:lineRule="atLeast"/>
        <w:rPr>
          <w:rFonts w:ascii="Palatino Linotype" w:eastAsia="Calibri" w:hAnsi="Palatino Linotype"/>
          <w:color w:val="auto"/>
        </w:rPr>
      </w:pPr>
      <w:r w:rsidRPr="00D31C3E">
        <w:rPr>
          <w:rFonts w:ascii="Palatino Linotype" w:eastAsia="Calibri" w:hAnsi="Palatino Linotype"/>
          <w:bCs/>
          <w:color w:val="auto"/>
        </w:rPr>
        <w:t>Having the experience to use the cosmic ray detector with confidence is a great help in using it as a teaching device. It is reassuring when you know something well enough not to be wired about what to do if things don't work the first time it's tried. Also prepping for a masterclass is a great teaching opportunity for the students that are interested.</w:t>
      </w:r>
    </w:p>
    <w:p w:rsidR="0000195C" w:rsidRPr="00D31C3E" w:rsidRDefault="0000195C" w:rsidP="00E748C7">
      <w:pPr>
        <w:numPr>
          <w:ilvl w:val="0"/>
          <w:numId w:val="29"/>
        </w:numPr>
        <w:tabs>
          <w:tab w:val="left" w:pos="360"/>
        </w:tabs>
        <w:spacing w:before="60" w:after="60" w:line="280" w:lineRule="atLeast"/>
        <w:rPr>
          <w:rFonts w:ascii="Palatino Linotype" w:eastAsia="Calibri" w:hAnsi="Palatino Linotype"/>
          <w:color w:val="auto"/>
        </w:rPr>
      </w:pPr>
      <w:r w:rsidRPr="00D31C3E">
        <w:rPr>
          <w:rFonts w:ascii="Palatino Linotype" w:eastAsia="Calibri" w:hAnsi="Palatino Linotype"/>
          <w:bCs/>
          <w:color w:val="auto"/>
        </w:rPr>
        <w:t>teaches using inquiry based learning but has no program where other particle physics material can be used</w:t>
      </w:r>
    </w:p>
    <w:p w:rsidR="0000195C" w:rsidRPr="00D31C3E" w:rsidRDefault="0000195C" w:rsidP="00E748C7">
      <w:pPr>
        <w:numPr>
          <w:ilvl w:val="0"/>
          <w:numId w:val="29"/>
        </w:numPr>
        <w:tabs>
          <w:tab w:val="left" w:pos="360"/>
        </w:tabs>
        <w:spacing w:before="60" w:after="60" w:line="280" w:lineRule="atLeast"/>
        <w:rPr>
          <w:rFonts w:ascii="Palatino Linotype" w:eastAsia="Calibri" w:hAnsi="Palatino Linotype"/>
          <w:color w:val="auto"/>
        </w:rPr>
      </w:pPr>
      <w:r w:rsidRPr="00D31C3E">
        <w:rPr>
          <w:rFonts w:ascii="Palatino Linotype" w:eastAsia="Calibri" w:hAnsi="Palatino Linotype"/>
          <w:color w:val="auto"/>
        </w:rPr>
        <w:t>The equipment has been good for the after-school club.</w:t>
      </w:r>
    </w:p>
    <w:p w:rsidR="0000195C" w:rsidRPr="00D31C3E" w:rsidRDefault="0000195C" w:rsidP="00E748C7">
      <w:pPr>
        <w:tabs>
          <w:tab w:val="num" w:pos="990"/>
        </w:tabs>
        <w:spacing w:before="60" w:after="60" w:line="280" w:lineRule="atLeast"/>
        <w:rPr>
          <w:rFonts w:ascii="Palatino Linotype" w:eastAsia="Calibri" w:hAnsi="Palatino Linotype"/>
          <w:b/>
          <w:iCs/>
          <w:color w:val="auto"/>
        </w:rPr>
      </w:pPr>
      <w:r w:rsidRPr="00D31C3E">
        <w:rPr>
          <w:rFonts w:ascii="Palatino Linotype" w:eastAsia="Calibri" w:hAnsi="Palatino Linotype"/>
          <w:b/>
          <w:color w:val="auto"/>
        </w:rPr>
        <w:t>7. Do you see an effect on students from using QuarkNet activities and topics?</w:t>
      </w:r>
    </w:p>
    <w:p w:rsidR="0000195C" w:rsidRPr="00D31C3E" w:rsidRDefault="0000195C" w:rsidP="00E748C7">
      <w:pPr>
        <w:numPr>
          <w:ilvl w:val="0"/>
          <w:numId w:val="30"/>
        </w:numPr>
        <w:spacing w:before="60" w:after="60" w:line="280" w:lineRule="atLeast"/>
        <w:rPr>
          <w:rFonts w:ascii="Palatino Linotype" w:eastAsia="Calibri" w:hAnsi="Palatino Linotype"/>
          <w:b/>
          <w:i/>
          <w:iCs/>
          <w:color w:val="auto"/>
        </w:rPr>
      </w:pPr>
      <w:r w:rsidRPr="00D31C3E">
        <w:rPr>
          <w:rFonts w:ascii="Palatino Linotype" w:eastAsia="Calibri" w:hAnsi="Palatino Linotype"/>
          <w:iCs/>
          <w:color w:val="auto"/>
        </w:rPr>
        <w:t>Those i</w:t>
      </w:r>
      <w:r w:rsidRPr="00D31C3E">
        <w:rPr>
          <w:rFonts w:ascii="Palatino Linotype" w:eastAsia="Calibri" w:hAnsi="Palatino Linotype"/>
          <w:color w:val="auto"/>
        </w:rPr>
        <w:t>nterested are looking to work independently.</w:t>
      </w:r>
    </w:p>
    <w:p w:rsidR="0000195C" w:rsidRPr="00D31C3E" w:rsidRDefault="0000195C" w:rsidP="00E748C7">
      <w:pPr>
        <w:numPr>
          <w:ilvl w:val="0"/>
          <w:numId w:val="30"/>
        </w:numPr>
        <w:spacing w:before="60" w:after="60" w:line="280" w:lineRule="atLeast"/>
        <w:rPr>
          <w:rFonts w:ascii="Palatino Linotype" w:eastAsia="Calibri" w:hAnsi="Palatino Linotype"/>
          <w:b/>
          <w:i/>
          <w:iCs/>
          <w:color w:val="auto"/>
        </w:rPr>
      </w:pPr>
      <w:r w:rsidRPr="00D31C3E">
        <w:rPr>
          <w:rFonts w:ascii="Palatino Linotype" w:eastAsia="Calibri" w:hAnsi="Palatino Linotype"/>
          <w:bCs/>
          <w:color w:val="auto"/>
        </w:rPr>
        <w:t>I can now just throw an open ended question on the board and the students can chase it down and try to find a solution.</w:t>
      </w:r>
    </w:p>
    <w:p w:rsidR="0000195C" w:rsidRPr="00D31C3E" w:rsidRDefault="0000195C" w:rsidP="00E748C7">
      <w:pPr>
        <w:numPr>
          <w:ilvl w:val="0"/>
          <w:numId w:val="30"/>
        </w:numPr>
        <w:spacing w:before="60" w:after="60" w:line="280" w:lineRule="atLeast"/>
        <w:rPr>
          <w:rFonts w:ascii="Palatino Linotype" w:eastAsia="Calibri" w:hAnsi="Palatino Linotype"/>
          <w:b/>
          <w:i/>
          <w:iCs/>
          <w:color w:val="auto"/>
        </w:rPr>
      </w:pPr>
      <w:r w:rsidRPr="00D31C3E">
        <w:rPr>
          <w:rFonts w:ascii="Palatino Linotype" w:eastAsia="Calibri" w:hAnsi="Palatino Linotype"/>
          <w:bCs/>
          <w:color w:val="auto"/>
        </w:rPr>
        <w:t>It is hard to say.  The “modern stuff” was never in the course before.  It changed so much.</w:t>
      </w:r>
    </w:p>
    <w:p w:rsidR="0000195C" w:rsidRPr="00D31C3E" w:rsidRDefault="0000195C" w:rsidP="00E748C7">
      <w:pPr>
        <w:numPr>
          <w:ilvl w:val="0"/>
          <w:numId w:val="30"/>
        </w:numPr>
        <w:spacing w:before="60" w:after="60" w:line="280" w:lineRule="atLeast"/>
        <w:rPr>
          <w:rFonts w:ascii="Palatino Linotype" w:eastAsia="Calibri" w:hAnsi="Palatino Linotype"/>
          <w:b/>
          <w:i/>
          <w:iCs/>
          <w:color w:val="auto"/>
        </w:rPr>
      </w:pPr>
      <w:r w:rsidRPr="00D31C3E">
        <w:rPr>
          <w:rFonts w:ascii="Palatino Linotype" w:eastAsia="Calibri" w:hAnsi="Palatino Linotype"/>
          <w:bCs/>
          <w:color w:val="auto"/>
        </w:rPr>
        <w:t xml:space="preserve">Students have shown a greater interest physics research; </w:t>
      </w:r>
      <w:r w:rsidR="006A337F" w:rsidRPr="00D31C3E">
        <w:rPr>
          <w:rFonts w:ascii="Palatino Linotype" w:eastAsia="Calibri" w:hAnsi="Palatino Linotype"/>
          <w:bCs/>
          <w:color w:val="auto"/>
        </w:rPr>
        <w:t>my</w:t>
      </w:r>
      <w:r w:rsidRPr="00D31C3E">
        <w:rPr>
          <w:rFonts w:ascii="Palatino Linotype" w:eastAsia="Calibri" w:hAnsi="Palatino Linotype"/>
          <w:bCs/>
          <w:color w:val="auto"/>
        </w:rPr>
        <w:t xml:space="preserve"> enthusiasm has been transferred to some students. The e-Labs are also stimulating for some students because of </w:t>
      </w:r>
      <w:r w:rsidR="006A337F" w:rsidRPr="00D31C3E">
        <w:rPr>
          <w:rFonts w:ascii="Palatino Linotype" w:eastAsia="Calibri" w:hAnsi="Palatino Linotype"/>
          <w:bCs/>
          <w:color w:val="auto"/>
        </w:rPr>
        <w:t>my</w:t>
      </w:r>
      <w:r w:rsidRPr="00D31C3E">
        <w:rPr>
          <w:rFonts w:ascii="Palatino Linotype" w:eastAsia="Calibri" w:hAnsi="Palatino Linotype"/>
          <w:bCs/>
          <w:color w:val="auto"/>
        </w:rPr>
        <w:t xml:space="preserve"> involvement.</w:t>
      </w:r>
    </w:p>
    <w:p w:rsidR="0000195C" w:rsidRPr="00D31C3E" w:rsidRDefault="0000195C" w:rsidP="00E748C7">
      <w:pPr>
        <w:numPr>
          <w:ilvl w:val="0"/>
          <w:numId w:val="30"/>
        </w:numPr>
        <w:spacing w:before="60" w:after="60" w:line="280" w:lineRule="atLeast"/>
        <w:rPr>
          <w:rFonts w:ascii="Palatino Linotype" w:eastAsia="Calibri" w:hAnsi="Palatino Linotype"/>
          <w:b/>
          <w:i/>
          <w:iCs/>
          <w:color w:val="auto"/>
        </w:rPr>
      </w:pPr>
      <w:r w:rsidRPr="00D31C3E">
        <w:rPr>
          <w:rFonts w:ascii="Palatino Linotype" w:eastAsia="Calibri" w:hAnsi="Palatino Linotype"/>
          <w:bCs/>
          <w:color w:val="auto"/>
        </w:rPr>
        <w:t xml:space="preserve">Students do not know </w:t>
      </w:r>
      <w:r w:rsidR="006A337F" w:rsidRPr="00D31C3E">
        <w:rPr>
          <w:rFonts w:ascii="Palatino Linotype" w:eastAsia="Calibri" w:hAnsi="Palatino Linotype"/>
          <w:bCs/>
          <w:color w:val="auto"/>
        </w:rPr>
        <w:t>I am</w:t>
      </w:r>
      <w:r w:rsidRPr="00D31C3E">
        <w:rPr>
          <w:rFonts w:ascii="Palatino Linotype" w:eastAsia="Calibri" w:hAnsi="Palatino Linotype"/>
          <w:bCs/>
          <w:color w:val="auto"/>
        </w:rPr>
        <w:t xml:space="preserve"> involved with QuarkNet. They only get the benefit of </w:t>
      </w:r>
      <w:r w:rsidR="00CF1872" w:rsidRPr="00D31C3E">
        <w:rPr>
          <w:rFonts w:ascii="Palatino Linotype" w:eastAsia="Calibri" w:hAnsi="Palatino Linotype"/>
          <w:bCs/>
          <w:color w:val="auto"/>
        </w:rPr>
        <w:t>my</w:t>
      </w:r>
      <w:r w:rsidRPr="00D31C3E">
        <w:rPr>
          <w:rFonts w:ascii="Palatino Linotype" w:eastAsia="Calibri" w:hAnsi="Palatino Linotype"/>
          <w:bCs/>
          <w:color w:val="auto"/>
        </w:rPr>
        <w:t xml:space="preserve"> teaching technique.</w:t>
      </w:r>
    </w:p>
    <w:p w:rsidR="0000195C" w:rsidRPr="00D31C3E" w:rsidRDefault="0000195C" w:rsidP="00E748C7">
      <w:pPr>
        <w:numPr>
          <w:ilvl w:val="0"/>
          <w:numId w:val="30"/>
        </w:numPr>
        <w:spacing w:before="60" w:after="60" w:line="280" w:lineRule="atLeast"/>
        <w:rPr>
          <w:rFonts w:ascii="Palatino Linotype" w:eastAsia="Calibri" w:hAnsi="Palatino Linotype"/>
          <w:b/>
          <w:i/>
          <w:iCs/>
          <w:color w:val="auto"/>
        </w:rPr>
      </w:pPr>
      <w:r w:rsidRPr="00D31C3E">
        <w:rPr>
          <w:rFonts w:ascii="Palatino Linotype" w:eastAsia="Calibri" w:hAnsi="Palatino Linotype"/>
          <w:color w:val="auto"/>
        </w:rPr>
        <w:t>Students like the idea of international collaboration, of “being part of a larger whole.” They find contributing to a larger effort like that inspiring.</w:t>
      </w:r>
    </w:p>
    <w:p w:rsidR="0000195C" w:rsidRPr="00D31C3E" w:rsidRDefault="0000195C" w:rsidP="00E748C7">
      <w:pPr>
        <w:numPr>
          <w:ilvl w:val="0"/>
          <w:numId w:val="30"/>
        </w:numPr>
        <w:spacing w:before="60" w:after="60" w:line="280" w:lineRule="atLeast"/>
        <w:rPr>
          <w:rFonts w:ascii="Palatino Linotype" w:eastAsia="Calibri" w:hAnsi="Palatino Linotype"/>
          <w:b/>
          <w:i/>
          <w:iCs/>
          <w:color w:val="auto"/>
        </w:rPr>
      </w:pPr>
      <w:r w:rsidRPr="00D31C3E">
        <w:rPr>
          <w:rFonts w:ascii="Palatino Linotype" w:eastAsia="Calibri" w:hAnsi="Palatino Linotype"/>
          <w:color w:val="auto"/>
        </w:rPr>
        <w:t>Students have no interest in Quarknet; the opposite is true - many students know they do not want to pursue a career in space science or particle physics.</w:t>
      </w:r>
    </w:p>
    <w:p w:rsidR="0000195C" w:rsidRPr="00D31C3E" w:rsidRDefault="0000195C" w:rsidP="00E748C7">
      <w:pPr>
        <w:numPr>
          <w:ilvl w:val="0"/>
          <w:numId w:val="30"/>
        </w:numPr>
        <w:spacing w:before="60" w:after="60" w:line="280" w:lineRule="atLeast"/>
        <w:rPr>
          <w:rFonts w:ascii="Palatino Linotype" w:eastAsia="Calibri" w:hAnsi="Palatino Linotype"/>
          <w:b/>
          <w:i/>
          <w:iCs/>
          <w:color w:val="auto"/>
        </w:rPr>
      </w:pPr>
      <w:r w:rsidRPr="00D31C3E">
        <w:rPr>
          <w:rFonts w:ascii="Palatino Linotype" w:eastAsia="Calibri" w:hAnsi="Palatino Linotype"/>
          <w:color w:val="auto"/>
        </w:rPr>
        <w:t>n/a or not much – 2</w:t>
      </w:r>
    </w:p>
    <w:p w:rsidR="0000195C" w:rsidRPr="00D31C3E" w:rsidRDefault="0000195C" w:rsidP="00E748C7">
      <w:pPr>
        <w:tabs>
          <w:tab w:val="num" w:pos="990"/>
        </w:tabs>
        <w:spacing w:before="60" w:after="60" w:line="280" w:lineRule="atLeast"/>
        <w:rPr>
          <w:rFonts w:ascii="Palatino Linotype" w:eastAsia="Calibri" w:hAnsi="Palatino Linotype"/>
          <w:b/>
          <w:i/>
          <w:color w:val="auto"/>
        </w:rPr>
      </w:pPr>
      <w:r w:rsidRPr="00D31C3E">
        <w:rPr>
          <w:rFonts w:ascii="Palatino Linotype" w:eastAsia="Calibri" w:hAnsi="Palatino Linotype"/>
          <w:b/>
          <w:i/>
          <w:color w:val="auto"/>
        </w:rPr>
        <w:t>8. Since Participation in QuarkNet, have you:</w:t>
      </w:r>
    </w:p>
    <w:p w:rsidR="0000195C" w:rsidRPr="00D31C3E" w:rsidRDefault="0000195C" w:rsidP="00E748C7">
      <w:pPr>
        <w:tabs>
          <w:tab w:val="num" w:pos="720"/>
        </w:tabs>
        <w:spacing w:before="60" w:after="60" w:line="280" w:lineRule="atLeast"/>
        <w:rPr>
          <w:rFonts w:ascii="Palatino Linotype" w:eastAsia="Calibri" w:hAnsi="Palatino Linotype"/>
          <w:b/>
          <w:i/>
          <w:color w:val="auto"/>
        </w:rPr>
      </w:pPr>
      <w:r w:rsidRPr="00D31C3E">
        <w:rPr>
          <w:rFonts w:ascii="Palatino Linotype" w:eastAsia="Calibri" w:hAnsi="Palatino Linotype"/>
          <w:b/>
          <w:i/>
          <w:color w:val="auto"/>
        </w:rPr>
        <w:t xml:space="preserve">a. been involved in giving workshops to other teachers? </w:t>
      </w:r>
    </w:p>
    <w:p w:rsidR="0000195C" w:rsidRPr="00D31C3E" w:rsidRDefault="0000195C" w:rsidP="00E748C7">
      <w:pPr>
        <w:tabs>
          <w:tab w:val="left" w:pos="720"/>
        </w:tabs>
        <w:spacing w:before="60" w:after="60" w:line="280" w:lineRule="atLeast"/>
        <w:rPr>
          <w:rFonts w:ascii="Palatino Linotype" w:eastAsia="Calibri" w:hAnsi="Palatino Linotype"/>
          <w:iCs/>
          <w:color w:val="auto"/>
        </w:rPr>
      </w:pPr>
      <w:r w:rsidRPr="00D31C3E">
        <w:rPr>
          <w:rFonts w:ascii="Palatino Linotype" w:eastAsia="Calibri" w:hAnsi="Palatino Linotype"/>
          <w:color w:val="auto"/>
        </w:rPr>
        <w:t>There were seven “No” responses. One mentioned giving workshops on computers and another has given mini-workshops and led a professional development session.</w:t>
      </w:r>
    </w:p>
    <w:p w:rsidR="0000195C" w:rsidRPr="00D31C3E" w:rsidRDefault="0000195C" w:rsidP="00E748C7">
      <w:pPr>
        <w:tabs>
          <w:tab w:val="num" w:pos="720"/>
        </w:tabs>
        <w:spacing w:before="60" w:after="60" w:line="280" w:lineRule="atLeast"/>
        <w:rPr>
          <w:rFonts w:ascii="Palatino Linotype" w:eastAsia="Calibri" w:hAnsi="Palatino Linotype"/>
          <w:b/>
          <w:i/>
          <w:color w:val="auto"/>
        </w:rPr>
      </w:pPr>
      <w:r w:rsidRPr="00D31C3E">
        <w:rPr>
          <w:rFonts w:ascii="Palatino Linotype" w:eastAsia="Calibri" w:hAnsi="Palatino Linotype"/>
          <w:b/>
          <w:i/>
          <w:color w:val="auto"/>
        </w:rPr>
        <w:t xml:space="preserve">b. given a presentation and where? </w:t>
      </w:r>
    </w:p>
    <w:p w:rsidR="0000195C" w:rsidRPr="00D31C3E" w:rsidRDefault="0000195C" w:rsidP="00E748C7">
      <w:pPr>
        <w:tabs>
          <w:tab w:val="num" w:pos="720"/>
        </w:tabs>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QuarkNet participants have given presentations at:</w:t>
      </w:r>
    </w:p>
    <w:p w:rsidR="0000195C" w:rsidRPr="00D31C3E" w:rsidRDefault="0000195C" w:rsidP="00E748C7">
      <w:pPr>
        <w:numPr>
          <w:ilvl w:val="0"/>
          <w:numId w:val="20"/>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State APT - 1</w:t>
      </w:r>
    </w:p>
    <w:p w:rsidR="0000195C" w:rsidRPr="00D31C3E" w:rsidRDefault="0000195C" w:rsidP="00E748C7">
      <w:pPr>
        <w:numPr>
          <w:ilvl w:val="0"/>
          <w:numId w:val="20"/>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High school - 3</w:t>
      </w:r>
    </w:p>
    <w:p w:rsidR="0000195C" w:rsidRPr="00D31C3E" w:rsidRDefault="0000195C" w:rsidP="00E748C7">
      <w:pPr>
        <w:numPr>
          <w:ilvl w:val="0"/>
          <w:numId w:val="20"/>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Community groups/clubs - 1</w:t>
      </w:r>
    </w:p>
    <w:p w:rsidR="0000195C" w:rsidRPr="00D31C3E" w:rsidRDefault="0000195C" w:rsidP="00E748C7">
      <w:pPr>
        <w:numPr>
          <w:ilvl w:val="0"/>
          <w:numId w:val="20"/>
        </w:numPr>
        <w:tabs>
          <w:tab w:val="num" w:pos="720"/>
        </w:tabs>
        <w:spacing w:before="60" w:after="60" w:line="280" w:lineRule="atLeast"/>
        <w:rPr>
          <w:rFonts w:ascii="Palatino Linotype" w:eastAsia="Calibri" w:hAnsi="Palatino Linotype"/>
          <w:b/>
          <w:i/>
          <w:color w:val="auto"/>
        </w:rPr>
      </w:pPr>
      <w:r w:rsidRPr="00D31C3E">
        <w:rPr>
          <w:rFonts w:ascii="Palatino Linotype" w:eastAsia="Calibri" w:hAnsi="Palatino Linotype"/>
          <w:iCs/>
          <w:color w:val="auto"/>
        </w:rPr>
        <w:lastRenderedPageBreak/>
        <w:t>Have not given presentations – 3</w:t>
      </w:r>
    </w:p>
    <w:p w:rsidR="0000195C" w:rsidRPr="00D31C3E" w:rsidRDefault="0000195C" w:rsidP="00E748C7">
      <w:pPr>
        <w:spacing w:before="60" w:after="60" w:line="280" w:lineRule="atLeast"/>
        <w:rPr>
          <w:rFonts w:ascii="Palatino Linotype" w:eastAsia="Calibri" w:hAnsi="Palatino Linotype"/>
          <w:b/>
          <w:i/>
          <w:color w:val="auto"/>
        </w:rPr>
      </w:pPr>
      <w:r w:rsidRPr="00D31C3E">
        <w:rPr>
          <w:rFonts w:ascii="Palatino Linotype" w:eastAsia="Calibri" w:hAnsi="Palatino Linotype"/>
          <w:b/>
          <w:i/>
          <w:color w:val="auto"/>
        </w:rPr>
        <w:t>c. attended meetings of professional organizations? (national, local)?</w:t>
      </w:r>
    </w:p>
    <w:p w:rsidR="0000195C" w:rsidRPr="00D31C3E" w:rsidRDefault="0000195C" w:rsidP="00E748C7">
      <w:pPr>
        <w:spacing w:before="60" w:after="60" w:line="280" w:lineRule="atLeast"/>
        <w:rPr>
          <w:rFonts w:ascii="Palatino Linotype" w:eastAsia="Calibri" w:hAnsi="Palatino Linotype"/>
          <w:color w:val="auto"/>
        </w:rPr>
      </w:pPr>
      <w:r w:rsidRPr="00D31C3E">
        <w:rPr>
          <w:rFonts w:ascii="Palatino Linotype" w:eastAsia="Calibri" w:hAnsi="Palatino Linotype"/>
          <w:color w:val="auto"/>
        </w:rPr>
        <w:t>QuarkNet participants have attended:</w:t>
      </w:r>
    </w:p>
    <w:p w:rsidR="0000195C" w:rsidRPr="00D31C3E" w:rsidRDefault="0000195C" w:rsidP="00E748C7">
      <w:pPr>
        <w:numPr>
          <w:ilvl w:val="0"/>
          <w:numId w:val="20"/>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AAPT – 3</w:t>
      </w:r>
    </w:p>
    <w:p w:rsidR="0000195C" w:rsidRPr="00D31C3E" w:rsidRDefault="0000195C" w:rsidP="00E748C7">
      <w:pPr>
        <w:numPr>
          <w:ilvl w:val="0"/>
          <w:numId w:val="20"/>
        </w:numPr>
        <w:spacing w:before="60" w:after="60" w:line="280" w:lineRule="atLeast"/>
        <w:rPr>
          <w:rFonts w:ascii="Palatino Linotype" w:eastAsia="Calibri" w:hAnsi="Palatino Linotype"/>
          <w:color w:val="auto"/>
        </w:rPr>
      </w:pPr>
      <w:r w:rsidRPr="00D31C3E">
        <w:rPr>
          <w:rFonts w:ascii="Palatino Linotype" w:eastAsia="Calibri" w:hAnsi="Palatino Linotype"/>
          <w:iCs/>
          <w:color w:val="auto"/>
        </w:rPr>
        <w:t>State AAPT – 4</w:t>
      </w:r>
    </w:p>
    <w:p w:rsidR="0000195C" w:rsidRPr="00D31C3E" w:rsidRDefault="0000195C" w:rsidP="00E748C7">
      <w:pPr>
        <w:numPr>
          <w:ilvl w:val="0"/>
          <w:numId w:val="20"/>
        </w:numPr>
        <w:spacing w:before="60" w:after="60" w:line="280" w:lineRule="atLeast"/>
        <w:rPr>
          <w:rFonts w:ascii="Palatino Linotype" w:eastAsia="Calibri" w:hAnsi="Palatino Linotype"/>
          <w:color w:val="auto"/>
        </w:rPr>
      </w:pPr>
      <w:r w:rsidRPr="00D31C3E">
        <w:rPr>
          <w:rFonts w:ascii="Palatino Linotype" w:eastAsia="Calibri" w:hAnsi="Palatino Linotype"/>
          <w:iCs/>
          <w:color w:val="auto"/>
        </w:rPr>
        <w:t>School group – 3</w:t>
      </w:r>
    </w:p>
    <w:p w:rsidR="0000195C" w:rsidRPr="00D31C3E" w:rsidRDefault="0000195C" w:rsidP="00E748C7">
      <w:pPr>
        <w:numPr>
          <w:ilvl w:val="0"/>
          <w:numId w:val="20"/>
        </w:numPr>
        <w:spacing w:before="60" w:after="60" w:line="280" w:lineRule="atLeast"/>
        <w:rPr>
          <w:rFonts w:ascii="Palatino Linotype" w:eastAsia="Calibri" w:hAnsi="Palatino Linotype"/>
          <w:color w:val="auto"/>
        </w:rPr>
      </w:pPr>
      <w:r w:rsidRPr="00D31C3E">
        <w:rPr>
          <w:rFonts w:ascii="Palatino Linotype" w:eastAsia="Calibri" w:hAnsi="Palatino Linotype"/>
          <w:iCs/>
          <w:color w:val="auto"/>
        </w:rPr>
        <w:t>Have not attended – 2</w:t>
      </w:r>
    </w:p>
    <w:p w:rsidR="0000195C" w:rsidRPr="00D31C3E" w:rsidRDefault="0000195C" w:rsidP="00E748C7">
      <w:pPr>
        <w:tabs>
          <w:tab w:val="num" w:pos="720"/>
        </w:tabs>
        <w:spacing w:before="60" w:after="60" w:line="280" w:lineRule="atLeast"/>
        <w:rPr>
          <w:rFonts w:ascii="Palatino Linotype" w:eastAsia="Calibri" w:hAnsi="Palatino Linotype"/>
          <w:b/>
          <w:i/>
          <w:color w:val="auto"/>
        </w:rPr>
      </w:pPr>
      <w:r w:rsidRPr="00D31C3E">
        <w:rPr>
          <w:rFonts w:ascii="Palatino Linotype" w:eastAsia="Calibri" w:hAnsi="Palatino Linotype"/>
          <w:b/>
          <w:i/>
          <w:color w:val="auto"/>
        </w:rPr>
        <w:t>d. been involved in leadership at the school or district level (curriculum committee, technology committee, department chair, teacher liaison, etc.), and in what ways?</w:t>
      </w:r>
    </w:p>
    <w:p w:rsidR="0000195C" w:rsidRPr="00D31C3E" w:rsidRDefault="0000195C" w:rsidP="00E748C7">
      <w:pPr>
        <w:tabs>
          <w:tab w:val="num" w:pos="720"/>
        </w:tabs>
        <w:spacing w:before="60" w:after="60" w:line="280" w:lineRule="atLeast"/>
        <w:rPr>
          <w:rFonts w:ascii="Palatino Linotype" w:eastAsia="Calibri" w:hAnsi="Palatino Linotype"/>
          <w:color w:val="auto"/>
        </w:rPr>
      </w:pPr>
      <w:r w:rsidRPr="00D31C3E">
        <w:rPr>
          <w:rFonts w:ascii="Palatino Linotype" w:eastAsia="Calibri" w:hAnsi="Palatino Linotype"/>
          <w:color w:val="auto"/>
        </w:rPr>
        <w:t>Seven gave “Yes” responses. They are involved in the following leadership positions:</w:t>
      </w:r>
    </w:p>
    <w:p w:rsidR="0000195C" w:rsidRPr="00D31C3E" w:rsidRDefault="0000195C" w:rsidP="00E748C7">
      <w:pPr>
        <w:numPr>
          <w:ilvl w:val="0"/>
          <w:numId w:val="21"/>
        </w:numPr>
        <w:spacing w:before="60" w:after="60" w:line="280" w:lineRule="atLeast"/>
        <w:rPr>
          <w:rFonts w:ascii="Palatino Linotype" w:eastAsia="Calibri" w:hAnsi="Palatino Linotype"/>
          <w:iCs/>
          <w:color w:val="auto"/>
        </w:rPr>
      </w:pPr>
      <w:r w:rsidRPr="00D31C3E">
        <w:rPr>
          <w:rFonts w:ascii="Palatino Linotype" w:eastAsia="Calibri" w:hAnsi="Palatino Linotype"/>
          <w:color w:val="auto"/>
          <w:lang w:bidi="en-US"/>
        </w:rPr>
        <w:t>Department chair – 1</w:t>
      </w:r>
    </w:p>
    <w:p w:rsidR="0000195C" w:rsidRPr="00D31C3E" w:rsidRDefault="0000195C" w:rsidP="00E748C7">
      <w:pPr>
        <w:numPr>
          <w:ilvl w:val="0"/>
          <w:numId w:val="21"/>
        </w:numPr>
        <w:spacing w:before="60" w:after="60" w:line="280" w:lineRule="atLeast"/>
        <w:rPr>
          <w:rFonts w:ascii="Palatino Linotype" w:eastAsia="Calibri" w:hAnsi="Palatino Linotype"/>
          <w:iCs/>
          <w:color w:val="auto"/>
        </w:rPr>
      </w:pPr>
      <w:r w:rsidRPr="00D31C3E">
        <w:rPr>
          <w:rFonts w:ascii="Palatino Linotype" w:eastAsia="Calibri" w:hAnsi="Palatino Linotype"/>
          <w:color w:val="auto"/>
          <w:lang w:bidi="en-US"/>
        </w:rPr>
        <w:t>Technology mentor/committees - 3</w:t>
      </w:r>
    </w:p>
    <w:p w:rsidR="0000195C" w:rsidRPr="00D31C3E" w:rsidRDefault="0000195C" w:rsidP="00E748C7">
      <w:pPr>
        <w:numPr>
          <w:ilvl w:val="0"/>
          <w:numId w:val="21"/>
        </w:numPr>
        <w:spacing w:before="60" w:after="60" w:line="280" w:lineRule="atLeast"/>
        <w:rPr>
          <w:rFonts w:ascii="Palatino Linotype" w:eastAsia="Calibri" w:hAnsi="Palatino Linotype"/>
          <w:iCs/>
          <w:color w:val="auto"/>
        </w:rPr>
      </w:pPr>
      <w:r w:rsidRPr="00D31C3E">
        <w:rPr>
          <w:rFonts w:ascii="Palatino Linotype" w:eastAsia="Calibri" w:hAnsi="Palatino Linotype"/>
          <w:color w:val="auto"/>
          <w:lang w:bidi="en-US"/>
        </w:rPr>
        <w:t>Curriculum/science task force, policy review/site council - 2</w:t>
      </w:r>
    </w:p>
    <w:p w:rsidR="0000195C" w:rsidRPr="00D31C3E" w:rsidRDefault="0000195C" w:rsidP="00E748C7">
      <w:pPr>
        <w:numPr>
          <w:ilvl w:val="0"/>
          <w:numId w:val="21"/>
        </w:numPr>
        <w:spacing w:before="60" w:after="60" w:line="280" w:lineRule="atLeast"/>
        <w:rPr>
          <w:rFonts w:ascii="Palatino Linotype" w:eastAsia="Calibri" w:hAnsi="Palatino Linotype"/>
          <w:iCs/>
          <w:color w:val="auto"/>
        </w:rPr>
      </w:pPr>
      <w:r w:rsidRPr="00D31C3E">
        <w:rPr>
          <w:rFonts w:ascii="Palatino Linotype" w:eastAsia="Calibri" w:hAnsi="Palatino Linotype"/>
          <w:color w:val="auto"/>
          <w:lang w:bidi="en-US"/>
        </w:rPr>
        <w:t>Recruit QuarkNet teachers and students - 2</w:t>
      </w:r>
    </w:p>
    <w:p w:rsidR="0000195C" w:rsidRPr="00D31C3E" w:rsidRDefault="0000195C" w:rsidP="00E748C7">
      <w:pPr>
        <w:numPr>
          <w:ilvl w:val="0"/>
          <w:numId w:val="21"/>
        </w:numPr>
        <w:spacing w:before="60" w:after="60" w:line="280" w:lineRule="atLeast"/>
        <w:rPr>
          <w:rFonts w:ascii="Palatino Linotype" w:eastAsia="Calibri" w:hAnsi="Palatino Linotype"/>
          <w:b/>
          <w:i/>
          <w:color w:val="auto"/>
        </w:rPr>
      </w:pPr>
      <w:r w:rsidRPr="00D31C3E">
        <w:rPr>
          <w:rFonts w:ascii="Palatino Linotype" w:eastAsia="Calibri" w:hAnsi="Palatino Linotype"/>
          <w:color w:val="auto"/>
          <w:lang w:bidi="en-US"/>
        </w:rPr>
        <w:t>Not been involved in leadership at their school or district level - 2</w:t>
      </w:r>
    </w:p>
    <w:p w:rsidR="00421A6D" w:rsidRPr="00D31C3E" w:rsidRDefault="0000195C" w:rsidP="00E748C7">
      <w:pPr>
        <w:spacing w:before="60" w:after="60" w:line="280" w:lineRule="atLeast"/>
        <w:rPr>
          <w:rFonts w:ascii="Palatino Linotype" w:eastAsia="Calibri" w:hAnsi="Palatino Linotype"/>
          <w:b/>
          <w:i/>
          <w:color w:val="auto"/>
        </w:rPr>
      </w:pPr>
      <w:r w:rsidRPr="00D31C3E">
        <w:rPr>
          <w:rFonts w:ascii="Palatino Linotype" w:eastAsia="Calibri" w:hAnsi="Palatino Linotype"/>
          <w:b/>
          <w:i/>
          <w:color w:val="auto"/>
        </w:rPr>
        <w:t>9.a.Do participants at your center meet regularly?</w:t>
      </w:r>
    </w:p>
    <w:p w:rsidR="00421A6D" w:rsidRPr="00D31C3E" w:rsidRDefault="00421A6D" w:rsidP="00E748C7">
      <w:pPr>
        <w:spacing w:before="60" w:after="60" w:line="280" w:lineRule="atLeast"/>
        <w:rPr>
          <w:rFonts w:ascii="Palatino Linotype" w:eastAsia="Calibri" w:hAnsi="Palatino Linotype"/>
          <w:b/>
          <w:i/>
          <w:color w:val="auto"/>
        </w:rPr>
      </w:pPr>
      <w:r w:rsidRPr="00D31C3E">
        <w:rPr>
          <w:rFonts w:ascii="Palatino Linotype" w:eastAsia="Calibri" w:hAnsi="Palatino Linotype"/>
          <w:b/>
          <w:i/>
          <w:color w:val="auto"/>
        </w:rPr>
        <w:t>b. How often?</w:t>
      </w:r>
    </w:p>
    <w:p w:rsidR="00421A6D" w:rsidRPr="00D31C3E" w:rsidRDefault="00421A6D" w:rsidP="00E748C7">
      <w:pPr>
        <w:spacing w:before="60" w:after="60" w:line="280" w:lineRule="atLeast"/>
        <w:rPr>
          <w:rFonts w:ascii="Palatino Linotype" w:eastAsia="Calibri" w:hAnsi="Palatino Linotype"/>
          <w:b/>
          <w:i/>
          <w:color w:val="auto"/>
        </w:rPr>
      </w:pPr>
      <w:r w:rsidRPr="00D31C3E">
        <w:rPr>
          <w:rFonts w:ascii="Palatino Linotype" w:eastAsia="Calibri" w:hAnsi="Palatino Linotype"/>
          <w:b/>
          <w:i/>
          <w:color w:val="auto"/>
        </w:rPr>
        <w:t>c. What kind of meetings.</w:t>
      </w:r>
    </w:p>
    <w:p w:rsidR="0000195C" w:rsidRPr="00D31C3E" w:rsidRDefault="00421A6D" w:rsidP="00E748C7">
      <w:pPr>
        <w:spacing w:before="60" w:after="60" w:line="280" w:lineRule="atLeast"/>
        <w:rPr>
          <w:rFonts w:ascii="Palatino Linotype" w:eastAsia="Calibri" w:hAnsi="Palatino Linotype"/>
          <w:color w:val="auto"/>
        </w:rPr>
      </w:pPr>
      <w:r w:rsidRPr="00D31C3E">
        <w:rPr>
          <w:rFonts w:ascii="Palatino Linotype" w:eastAsia="Calibri" w:hAnsi="Palatino Linotype"/>
          <w:color w:val="auto"/>
        </w:rPr>
        <w:t xml:space="preserve">Three meet during the summers only, one twice a year, one emails bi-weekly, and </w:t>
      </w:r>
      <w:r w:rsidR="00155665" w:rsidRPr="00D31C3E">
        <w:rPr>
          <w:rFonts w:ascii="Palatino Linotype" w:eastAsia="Calibri" w:hAnsi="Palatino Linotype"/>
          <w:color w:val="auto"/>
        </w:rPr>
        <w:t xml:space="preserve">four said they do not meet regularly. </w:t>
      </w:r>
      <w:r w:rsidR="002B6C79" w:rsidRPr="00D31C3E">
        <w:rPr>
          <w:rFonts w:ascii="Palatino Linotype" w:eastAsia="Calibri" w:hAnsi="Palatino Linotype"/>
          <w:color w:val="auto"/>
        </w:rPr>
        <w:t>Three said they build CRDs and two engage in student research</w:t>
      </w:r>
      <w:r w:rsidR="00714FA7" w:rsidRPr="00D31C3E">
        <w:rPr>
          <w:rFonts w:ascii="Palatino Linotype" w:eastAsia="Calibri" w:hAnsi="Palatino Linotype"/>
          <w:color w:val="auto"/>
        </w:rPr>
        <w:t xml:space="preserve"> at institutes</w:t>
      </w:r>
      <w:r w:rsidR="002B6C79" w:rsidRPr="00D31C3E">
        <w:rPr>
          <w:rFonts w:ascii="Palatino Linotype" w:eastAsia="Calibri" w:hAnsi="Palatino Linotype"/>
          <w:color w:val="auto"/>
        </w:rPr>
        <w:t xml:space="preserve">. </w:t>
      </w:r>
    </w:p>
    <w:p w:rsidR="0000195C" w:rsidRPr="00D31C3E" w:rsidRDefault="0000195C" w:rsidP="00E748C7">
      <w:pPr>
        <w:spacing w:before="60" w:after="60" w:line="280" w:lineRule="atLeast"/>
        <w:ind w:left="360" w:hanging="360"/>
        <w:rPr>
          <w:rFonts w:ascii="Palatino Linotype" w:hAnsi="Palatino Linotype"/>
          <w:b/>
          <w:i/>
          <w:color w:val="auto"/>
        </w:rPr>
      </w:pPr>
      <w:r w:rsidRPr="00D31C3E">
        <w:rPr>
          <w:rFonts w:ascii="Palatino Linotype" w:hAnsi="Palatino Linotype"/>
          <w:b/>
          <w:i/>
          <w:color w:val="auto"/>
        </w:rPr>
        <w:t>10.</w:t>
      </w:r>
      <w:r w:rsidRPr="00D31C3E">
        <w:rPr>
          <w:rFonts w:ascii="Palatino Linotype" w:hAnsi="Palatino Linotype"/>
          <w:b/>
          <w:i/>
          <w:color w:val="auto"/>
        </w:rPr>
        <w:tab/>
        <w:t xml:space="preserve"> Is there a learning community?</w:t>
      </w:r>
    </w:p>
    <w:p w:rsidR="0000195C" w:rsidRPr="00D31C3E" w:rsidRDefault="0000195C" w:rsidP="00E748C7">
      <w:pPr>
        <w:spacing w:before="60" w:after="60" w:line="280" w:lineRule="atLeast"/>
        <w:rPr>
          <w:rFonts w:ascii="Palatino Linotype" w:eastAsia="Calibri" w:hAnsi="Palatino Linotype"/>
          <w:color w:val="auto"/>
        </w:rPr>
      </w:pPr>
      <w:r w:rsidRPr="00D31C3E">
        <w:rPr>
          <w:rFonts w:ascii="Palatino Linotype" w:eastAsia="Calibri" w:hAnsi="Palatino Linotype"/>
          <w:color w:val="auto"/>
        </w:rPr>
        <w:t>Six of the teachers responded that they have a learning community. They types of communities are:</w:t>
      </w:r>
    </w:p>
    <w:p w:rsidR="0000195C" w:rsidRPr="00D31C3E" w:rsidRDefault="0000195C" w:rsidP="00E748C7">
      <w:pPr>
        <w:numPr>
          <w:ilvl w:val="0"/>
          <w:numId w:val="22"/>
        </w:numPr>
        <w:spacing w:before="60" w:after="60" w:line="280" w:lineRule="atLeast"/>
        <w:rPr>
          <w:rFonts w:ascii="Palatino Linotype" w:eastAsia="Calibri" w:hAnsi="Palatino Linotype"/>
          <w:color w:val="auto"/>
        </w:rPr>
      </w:pPr>
      <w:r w:rsidRPr="00D31C3E">
        <w:rPr>
          <w:rFonts w:ascii="Palatino Linotype" w:eastAsia="Calibri" w:hAnsi="Palatino Linotype"/>
          <w:color w:val="auto"/>
        </w:rPr>
        <w:t>QuarkNet group – 1</w:t>
      </w:r>
    </w:p>
    <w:p w:rsidR="0000195C" w:rsidRPr="00D31C3E" w:rsidRDefault="0000195C" w:rsidP="00E748C7">
      <w:pPr>
        <w:numPr>
          <w:ilvl w:val="0"/>
          <w:numId w:val="22"/>
        </w:numPr>
        <w:spacing w:before="60" w:after="60" w:line="280" w:lineRule="atLeast"/>
        <w:rPr>
          <w:rFonts w:ascii="Palatino Linotype" w:eastAsia="Calibri" w:hAnsi="Palatino Linotype"/>
          <w:color w:val="auto"/>
        </w:rPr>
      </w:pPr>
      <w:r w:rsidRPr="00D31C3E">
        <w:rPr>
          <w:rFonts w:ascii="Palatino Linotype" w:eastAsia="Calibri" w:hAnsi="Palatino Linotype"/>
          <w:color w:val="auto"/>
        </w:rPr>
        <w:t>Their school – 1</w:t>
      </w:r>
    </w:p>
    <w:p w:rsidR="0000195C" w:rsidRPr="00D31C3E" w:rsidRDefault="0000195C" w:rsidP="00E748C7">
      <w:pPr>
        <w:numPr>
          <w:ilvl w:val="0"/>
          <w:numId w:val="22"/>
        </w:numPr>
        <w:spacing w:before="60" w:after="60" w:line="280" w:lineRule="atLeast"/>
        <w:rPr>
          <w:rFonts w:ascii="Palatino Linotype" w:eastAsia="Calibri" w:hAnsi="Palatino Linotype"/>
          <w:color w:val="auto"/>
        </w:rPr>
      </w:pPr>
      <w:r w:rsidRPr="00D31C3E">
        <w:rPr>
          <w:rFonts w:ascii="Palatino Linotype" w:eastAsia="Calibri" w:hAnsi="Palatino Linotype"/>
          <w:color w:val="auto"/>
        </w:rPr>
        <w:t>Local area - 3</w:t>
      </w:r>
    </w:p>
    <w:p w:rsidR="0000195C" w:rsidRPr="00D31C3E" w:rsidRDefault="0000195C" w:rsidP="00E748C7">
      <w:pPr>
        <w:numPr>
          <w:ilvl w:val="0"/>
          <w:numId w:val="22"/>
        </w:numPr>
        <w:spacing w:before="60" w:after="60" w:line="280" w:lineRule="atLeast"/>
        <w:rPr>
          <w:rFonts w:ascii="Palatino Linotype" w:eastAsia="Calibri" w:hAnsi="Palatino Linotype"/>
          <w:color w:val="auto"/>
        </w:rPr>
      </w:pPr>
      <w:r w:rsidRPr="00D31C3E">
        <w:rPr>
          <w:rFonts w:ascii="Palatino Linotype" w:eastAsia="Calibri" w:hAnsi="Palatino Linotype"/>
          <w:color w:val="auto"/>
        </w:rPr>
        <w:t>Email exchanges - 1</w:t>
      </w:r>
    </w:p>
    <w:p w:rsidR="0000195C" w:rsidRPr="00D31C3E" w:rsidRDefault="0000195C" w:rsidP="00E748C7">
      <w:pPr>
        <w:spacing w:before="60" w:after="60" w:line="280" w:lineRule="atLeast"/>
        <w:rPr>
          <w:rFonts w:ascii="Palatino Linotype" w:eastAsia="Calibri" w:hAnsi="Palatino Linotype"/>
          <w:b/>
          <w:i/>
          <w:color w:val="auto"/>
        </w:rPr>
      </w:pPr>
      <w:r w:rsidRPr="00D31C3E">
        <w:rPr>
          <w:rFonts w:ascii="Palatino Linotype" w:eastAsia="Calibri" w:hAnsi="Palatino Linotype"/>
          <w:b/>
          <w:i/>
          <w:color w:val="auto"/>
        </w:rPr>
        <w:t>11</w:t>
      </w:r>
      <w:r w:rsidR="00714FA7" w:rsidRPr="00D31C3E">
        <w:rPr>
          <w:rFonts w:ascii="Palatino Linotype" w:eastAsia="Calibri" w:hAnsi="Palatino Linotype"/>
          <w:b/>
          <w:i/>
          <w:color w:val="auto"/>
        </w:rPr>
        <w:t>.</w:t>
      </w:r>
      <w:r w:rsidRPr="00D31C3E">
        <w:rPr>
          <w:rFonts w:ascii="Palatino Linotype" w:eastAsia="Calibri" w:hAnsi="Palatino Linotype"/>
          <w:b/>
          <w:i/>
          <w:color w:val="auto"/>
        </w:rPr>
        <w:t xml:space="preserve"> Who is in a leadership role at your center?</w:t>
      </w:r>
    </w:p>
    <w:p w:rsidR="0000195C" w:rsidRPr="00D31C3E" w:rsidRDefault="0000195C" w:rsidP="00E748C7">
      <w:pPr>
        <w:spacing w:before="60" w:after="60" w:line="280" w:lineRule="atLeast"/>
        <w:rPr>
          <w:rFonts w:ascii="Palatino Linotype" w:eastAsia="Calibri" w:hAnsi="Palatino Linotype"/>
          <w:color w:val="auto"/>
        </w:rPr>
      </w:pPr>
      <w:r w:rsidRPr="00D31C3E">
        <w:rPr>
          <w:rFonts w:ascii="Palatino Linotype" w:eastAsia="Calibri" w:hAnsi="Palatino Linotype"/>
          <w:color w:val="auto"/>
        </w:rPr>
        <w:t>Teachers responded that the following are in leadership roles:</w:t>
      </w:r>
    </w:p>
    <w:p w:rsidR="0000195C" w:rsidRPr="00D31C3E" w:rsidRDefault="0000195C" w:rsidP="00E748C7">
      <w:pPr>
        <w:numPr>
          <w:ilvl w:val="0"/>
          <w:numId w:val="23"/>
        </w:numPr>
        <w:spacing w:before="60" w:after="60" w:line="280" w:lineRule="atLeast"/>
        <w:rPr>
          <w:rFonts w:ascii="Palatino Linotype" w:eastAsia="Calibri" w:hAnsi="Palatino Linotype"/>
          <w:color w:val="auto"/>
        </w:rPr>
      </w:pPr>
      <w:r w:rsidRPr="00D31C3E">
        <w:rPr>
          <w:rFonts w:ascii="Palatino Linotype" w:eastAsia="Calibri" w:hAnsi="Palatino Linotype"/>
          <w:color w:val="auto"/>
        </w:rPr>
        <w:t>Mentor – 7</w:t>
      </w:r>
    </w:p>
    <w:p w:rsidR="0000195C" w:rsidRPr="00D31C3E" w:rsidRDefault="0000195C" w:rsidP="00E748C7">
      <w:pPr>
        <w:numPr>
          <w:ilvl w:val="0"/>
          <w:numId w:val="23"/>
        </w:numPr>
        <w:spacing w:before="60" w:after="60" w:line="280" w:lineRule="atLeast"/>
        <w:rPr>
          <w:rFonts w:ascii="Palatino Linotype" w:eastAsia="Calibri" w:hAnsi="Palatino Linotype"/>
          <w:color w:val="auto"/>
        </w:rPr>
      </w:pPr>
      <w:r w:rsidRPr="00D31C3E">
        <w:rPr>
          <w:rFonts w:ascii="Palatino Linotype" w:eastAsia="Calibri" w:hAnsi="Palatino Linotype"/>
          <w:color w:val="auto"/>
        </w:rPr>
        <w:t>Teacher leader - 2</w:t>
      </w:r>
    </w:p>
    <w:p w:rsidR="0000195C" w:rsidRPr="00D31C3E" w:rsidRDefault="0000195C" w:rsidP="00E748C7">
      <w:pPr>
        <w:tabs>
          <w:tab w:val="num" w:pos="720"/>
        </w:tabs>
        <w:spacing w:before="60" w:after="60" w:line="280" w:lineRule="atLeast"/>
        <w:rPr>
          <w:rFonts w:ascii="Palatino Linotype" w:eastAsia="Calibri" w:hAnsi="Palatino Linotype"/>
          <w:b/>
          <w:i/>
          <w:color w:val="auto"/>
        </w:rPr>
      </w:pPr>
      <w:r w:rsidRPr="00D31C3E">
        <w:rPr>
          <w:rFonts w:ascii="Palatino Linotype" w:eastAsia="Calibri" w:hAnsi="Palatino Linotype"/>
          <w:b/>
          <w:i/>
          <w:color w:val="auto"/>
        </w:rPr>
        <w:t>12. Explain the roles and what your interactions are with each of the following:</w:t>
      </w:r>
    </w:p>
    <w:p w:rsidR="0000195C" w:rsidRPr="00D31C3E" w:rsidRDefault="0000195C" w:rsidP="00E748C7">
      <w:pPr>
        <w:spacing w:before="60" w:after="60" w:line="280" w:lineRule="atLeast"/>
        <w:rPr>
          <w:rFonts w:ascii="Palatino Linotype" w:eastAsia="Calibri" w:hAnsi="Palatino Linotype"/>
          <w:b/>
          <w:i/>
          <w:iCs/>
          <w:color w:val="auto"/>
        </w:rPr>
      </w:pPr>
      <w:r w:rsidRPr="00D31C3E">
        <w:rPr>
          <w:rFonts w:ascii="Palatino Linotype" w:eastAsia="Calibri" w:hAnsi="Palatino Linotype"/>
          <w:b/>
          <w:i/>
          <w:iCs/>
          <w:color w:val="auto"/>
        </w:rPr>
        <w:lastRenderedPageBreak/>
        <w:t>a. Who is the Mentor/Faculty/Scientist/Researcher, what are their tasks and how do you interact?</w:t>
      </w:r>
    </w:p>
    <w:p w:rsidR="0000195C" w:rsidRPr="00D31C3E" w:rsidRDefault="0000195C" w:rsidP="00E748C7">
      <w:p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Responses include:</w:t>
      </w:r>
    </w:p>
    <w:p w:rsidR="0000195C" w:rsidRPr="00D31C3E" w:rsidRDefault="0000195C" w:rsidP="00E748C7">
      <w:pPr>
        <w:numPr>
          <w:ilvl w:val="0"/>
          <w:numId w:val="24"/>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Arranges workshops – 7</w:t>
      </w:r>
    </w:p>
    <w:p w:rsidR="0000195C" w:rsidRPr="00D31C3E" w:rsidRDefault="0000195C" w:rsidP="00E748C7">
      <w:pPr>
        <w:numPr>
          <w:ilvl w:val="0"/>
          <w:numId w:val="24"/>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Troubleshoots cosmic ray detectors – 1</w:t>
      </w:r>
    </w:p>
    <w:p w:rsidR="0000195C" w:rsidRPr="00D31C3E" w:rsidRDefault="0000195C" w:rsidP="00E748C7">
      <w:pPr>
        <w:numPr>
          <w:ilvl w:val="0"/>
          <w:numId w:val="24"/>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No Interaction - 1</w:t>
      </w:r>
    </w:p>
    <w:p w:rsidR="0000195C" w:rsidRPr="00D31C3E" w:rsidRDefault="0000195C" w:rsidP="00E748C7">
      <w:pPr>
        <w:spacing w:before="60" w:after="60" w:line="280" w:lineRule="atLeast"/>
        <w:rPr>
          <w:rFonts w:ascii="Palatino Linotype" w:hAnsi="Palatino Linotype"/>
          <w:b/>
          <w:i/>
          <w:color w:val="auto"/>
        </w:rPr>
      </w:pPr>
      <w:r w:rsidRPr="00D31C3E">
        <w:rPr>
          <w:rFonts w:ascii="Palatino Linotype" w:hAnsi="Palatino Linotype"/>
          <w:b/>
          <w:i/>
          <w:color w:val="auto"/>
        </w:rPr>
        <w:t>b.Who is the Teacher Leader, what are their tasks and how do you interact?</w:t>
      </w:r>
    </w:p>
    <w:p w:rsidR="0000195C" w:rsidRPr="00D31C3E" w:rsidRDefault="0000195C" w:rsidP="00E748C7">
      <w:p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 xml:space="preserve">Teachers reported that their interactions with teacher leaders include: </w:t>
      </w:r>
    </w:p>
    <w:p w:rsidR="0000195C" w:rsidRPr="00D31C3E" w:rsidRDefault="0000195C" w:rsidP="00E748C7">
      <w:pPr>
        <w:numPr>
          <w:ilvl w:val="0"/>
          <w:numId w:val="25"/>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Organize workshops – 4</w:t>
      </w:r>
    </w:p>
    <w:p w:rsidR="0000195C" w:rsidRPr="00D31C3E" w:rsidRDefault="0000195C" w:rsidP="00E748C7">
      <w:pPr>
        <w:numPr>
          <w:ilvl w:val="0"/>
          <w:numId w:val="25"/>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Runs student research program - 1</w:t>
      </w:r>
    </w:p>
    <w:p w:rsidR="0000195C" w:rsidRPr="00D31C3E" w:rsidRDefault="0000195C" w:rsidP="00E748C7">
      <w:pPr>
        <w:numPr>
          <w:ilvl w:val="0"/>
          <w:numId w:val="25"/>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Minimal teacher leadership - 1</w:t>
      </w:r>
    </w:p>
    <w:p w:rsidR="0000195C" w:rsidRPr="00D31C3E" w:rsidRDefault="0000195C" w:rsidP="00E748C7">
      <w:pPr>
        <w:numPr>
          <w:ilvl w:val="0"/>
          <w:numId w:val="25"/>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No interaction/don’t know of any – 3</w:t>
      </w:r>
    </w:p>
    <w:p w:rsidR="0000195C" w:rsidRPr="00D31C3E" w:rsidRDefault="0000195C" w:rsidP="00E748C7">
      <w:pPr>
        <w:spacing w:before="60" w:after="60" w:line="280" w:lineRule="atLeast"/>
        <w:rPr>
          <w:rFonts w:ascii="Palatino Linotype" w:hAnsi="Palatino Linotype"/>
          <w:b/>
          <w:i/>
          <w:color w:val="auto"/>
        </w:rPr>
      </w:pPr>
      <w:r w:rsidRPr="00D31C3E">
        <w:rPr>
          <w:rFonts w:ascii="Palatino Linotype" w:hAnsi="Palatino Linotype"/>
          <w:b/>
          <w:i/>
          <w:color w:val="auto"/>
        </w:rPr>
        <w:t xml:space="preserve">c.Who is the QuarkNet Staff Teacher assigned to your center, what are their tasks and how do you interact? </w:t>
      </w:r>
    </w:p>
    <w:p w:rsidR="0000195C" w:rsidRPr="00D31C3E" w:rsidRDefault="0000195C" w:rsidP="00E748C7">
      <w:p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Teachers’ interactions with staff teachers include:</w:t>
      </w:r>
    </w:p>
    <w:p w:rsidR="0000195C" w:rsidRPr="00D31C3E" w:rsidRDefault="0000195C" w:rsidP="00E748C7">
      <w:pPr>
        <w:numPr>
          <w:ilvl w:val="0"/>
          <w:numId w:val="26"/>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Friday Flyer – 3</w:t>
      </w:r>
    </w:p>
    <w:p w:rsidR="0000195C" w:rsidRPr="00D31C3E" w:rsidRDefault="0000195C" w:rsidP="00E748C7">
      <w:pPr>
        <w:numPr>
          <w:ilvl w:val="0"/>
          <w:numId w:val="26"/>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Emails/Calls/Support - 2</w:t>
      </w:r>
    </w:p>
    <w:p w:rsidR="0000195C" w:rsidRPr="00D31C3E" w:rsidRDefault="0000195C" w:rsidP="00E748C7">
      <w:pPr>
        <w:numPr>
          <w:ilvl w:val="0"/>
          <w:numId w:val="26"/>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Helps with detectors – 2</w:t>
      </w:r>
    </w:p>
    <w:p w:rsidR="0000195C" w:rsidRPr="00D31C3E" w:rsidRDefault="0000195C" w:rsidP="00E748C7">
      <w:pPr>
        <w:numPr>
          <w:ilvl w:val="0"/>
          <w:numId w:val="26"/>
        </w:numPr>
        <w:spacing w:before="60" w:after="60" w:line="280" w:lineRule="atLeast"/>
        <w:rPr>
          <w:rFonts w:ascii="Palatino Linotype" w:eastAsia="Calibri" w:hAnsi="Palatino Linotype"/>
          <w:iCs/>
          <w:color w:val="auto"/>
        </w:rPr>
      </w:pPr>
      <w:r w:rsidRPr="00D31C3E">
        <w:rPr>
          <w:rFonts w:ascii="Palatino Linotype" w:eastAsia="Calibri" w:hAnsi="Palatino Linotype"/>
          <w:iCs/>
          <w:color w:val="auto"/>
        </w:rPr>
        <w:t>No interaction/don’t know of any - 2</w:t>
      </w:r>
    </w:p>
    <w:p w:rsidR="0000195C" w:rsidRPr="00D31C3E" w:rsidRDefault="0000195C" w:rsidP="00E748C7">
      <w:pPr>
        <w:spacing w:before="60" w:after="60" w:line="280" w:lineRule="atLeast"/>
        <w:ind w:left="360" w:hanging="360"/>
        <w:rPr>
          <w:rFonts w:ascii="Palatino Linotype" w:hAnsi="Palatino Linotype"/>
          <w:b/>
          <w:i/>
          <w:color w:val="auto"/>
        </w:rPr>
      </w:pPr>
      <w:r w:rsidRPr="00D31C3E">
        <w:rPr>
          <w:rFonts w:ascii="Palatino Linotype" w:hAnsi="Palatino Linotype"/>
          <w:b/>
          <w:i/>
          <w:color w:val="auto"/>
        </w:rPr>
        <w:t>13.</w:t>
      </w:r>
      <w:r w:rsidRPr="00D31C3E">
        <w:rPr>
          <w:rFonts w:ascii="Palatino Linotype" w:hAnsi="Palatino Linotype"/>
          <w:b/>
          <w:i/>
          <w:color w:val="auto"/>
        </w:rPr>
        <w:tab/>
        <w:t>Is there other feedback you would like us to give to QuarkNet that might help improve the experience in the future?</w:t>
      </w:r>
    </w:p>
    <w:p w:rsidR="0000195C" w:rsidRPr="00D31C3E" w:rsidRDefault="00D97BC1" w:rsidP="00E748C7">
      <w:pPr>
        <w:spacing w:before="60" w:after="60" w:line="280" w:lineRule="atLeast"/>
        <w:rPr>
          <w:rFonts w:ascii="Palatino Linotype" w:eastAsia="Calibri" w:hAnsi="Palatino Linotype"/>
          <w:color w:val="auto"/>
          <w:u w:color="0000FF"/>
        </w:rPr>
      </w:pPr>
      <w:r w:rsidRPr="00D31C3E">
        <w:rPr>
          <w:rFonts w:ascii="Palatino Linotype" w:eastAsia="Calibri" w:hAnsi="Palatino Linotype"/>
          <w:color w:val="auto"/>
          <w:u w:color="0000FF"/>
        </w:rPr>
        <w:t>Two had no comments. O</w:t>
      </w:r>
      <w:r w:rsidR="0000195C" w:rsidRPr="00D31C3E">
        <w:rPr>
          <w:rFonts w:ascii="Palatino Linotype" w:eastAsia="Calibri" w:hAnsi="Palatino Linotype"/>
          <w:color w:val="auto"/>
          <w:u w:color="0000FF"/>
        </w:rPr>
        <w:t>thers responded in the following ways:</w:t>
      </w:r>
    </w:p>
    <w:p w:rsidR="0000195C" w:rsidRPr="00D31C3E" w:rsidRDefault="0000195C" w:rsidP="00E748C7">
      <w:pPr>
        <w:widowControl w:val="0"/>
        <w:numPr>
          <w:ilvl w:val="0"/>
          <w:numId w:val="27"/>
        </w:numPr>
        <w:tabs>
          <w:tab w:val="left" w:pos="360"/>
        </w:tabs>
        <w:autoSpaceDE w:val="0"/>
        <w:autoSpaceDN w:val="0"/>
        <w:adjustRightInd w:val="0"/>
        <w:spacing w:before="60" w:after="60" w:line="280" w:lineRule="atLeast"/>
        <w:rPr>
          <w:rFonts w:ascii="Palatino Linotype" w:eastAsia="Calibri" w:hAnsi="Palatino Linotype"/>
          <w:bCs/>
          <w:color w:val="auto"/>
        </w:rPr>
      </w:pPr>
      <w:r w:rsidRPr="00D31C3E">
        <w:rPr>
          <w:rFonts w:ascii="Palatino Linotype" w:eastAsia="Calibri" w:hAnsi="Palatino Linotype"/>
          <w:iCs/>
          <w:color w:val="auto"/>
        </w:rPr>
        <w:t xml:space="preserve">I think that I could be more effective if we got to participate in the lessons that you are speaking of in question 5 [QuarkNet topics]. We need to see how it works and how we can adapt it to our own classroom. Also, we need labs that don’t require computers or special equipment, otherwise we have to buy it ourselves and </w:t>
      </w:r>
      <w:r w:rsidR="007A340C" w:rsidRPr="00D31C3E">
        <w:rPr>
          <w:rFonts w:ascii="Palatino Linotype" w:eastAsia="Calibri" w:hAnsi="Palatino Linotype"/>
          <w:iCs/>
          <w:color w:val="auto"/>
        </w:rPr>
        <w:t>we don’t have the money</w:t>
      </w:r>
      <w:r w:rsidRPr="00D31C3E">
        <w:rPr>
          <w:rFonts w:ascii="Palatino Linotype" w:eastAsia="Calibri" w:hAnsi="Palatino Linotype"/>
          <w:iCs/>
          <w:color w:val="auto"/>
        </w:rPr>
        <w:t>.</w:t>
      </w:r>
    </w:p>
    <w:p w:rsidR="0000195C" w:rsidRPr="00D31C3E" w:rsidRDefault="0000195C" w:rsidP="00E748C7">
      <w:pPr>
        <w:widowControl w:val="0"/>
        <w:numPr>
          <w:ilvl w:val="0"/>
          <w:numId w:val="27"/>
        </w:numPr>
        <w:tabs>
          <w:tab w:val="left" w:pos="360"/>
        </w:tabs>
        <w:autoSpaceDE w:val="0"/>
        <w:autoSpaceDN w:val="0"/>
        <w:adjustRightInd w:val="0"/>
        <w:spacing w:before="60" w:after="60" w:line="280" w:lineRule="atLeast"/>
        <w:rPr>
          <w:rFonts w:ascii="Palatino Linotype" w:eastAsia="Calibri" w:hAnsi="Palatino Linotype"/>
          <w:bCs/>
          <w:color w:val="auto"/>
        </w:rPr>
      </w:pPr>
      <w:r w:rsidRPr="00D31C3E">
        <w:rPr>
          <w:rFonts w:ascii="Palatino Linotype" w:eastAsia="Calibri" w:hAnsi="Palatino Linotype"/>
          <w:bCs/>
          <w:color w:val="auto"/>
        </w:rPr>
        <w:t>QuarkNet could provide enrichment experiences, physics instructional skills and inquiry skills….Also they could help us understand the pure science applications</w:t>
      </w:r>
      <w:r w:rsidR="007A340C" w:rsidRPr="00D31C3E">
        <w:rPr>
          <w:rFonts w:ascii="Palatino Linotype" w:eastAsia="Calibri" w:hAnsi="Palatino Linotype"/>
          <w:bCs/>
          <w:color w:val="auto"/>
        </w:rPr>
        <w:t xml:space="preserve"> and </w:t>
      </w:r>
      <w:r w:rsidRPr="00D31C3E">
        <w:rPr>
          <w:rFonts w:ascii="Palatino Linotype" w:eastAsia="Calibri" w:hAnsi="Palatino Linotype"/>
          <w:bCs/>
          <w:color w:val="auto"/>
        </w:rPr>
        <w:t>technology.</w:t>
      </w:r>
    </w:p>
    <w:p w:rsidR="0000195C" w:rsidRPr="00D31C3E" w:rsidRDefault="0000195C" w:rsidP="00E748C7">
      <w:pPr>
        <w:numPr>
          <w:ilvl w:val="0"/>
          <w:numId w:val="27"/>
        </w:numPr>
        <w:spacing w:before="60" w:after="60" w:line="280" w:lineRule="atLeast"/>
        <w:rPr>
          <w:rFonts w:ascii="Palatino Linotype" w:eastAsia="Calibri" w:hAnsi="Palatino Linotype"/>
          <w:bCs/>
          <w:color w:val="auto"/>
        </w:rPr>
      </w:pPr>
      <w:r w:rsidRPr="00D31C3E">
        <w:rPr>
          <w:rFonts w:ascii="Palatino Linotype" w:eastAsia="Calibri" w:hAnsi="Palatino Linotype"/>
          <w:bCs/>
          <w:color w:val="auto"/>
        </w:rPr>
        <w:t>It would be good to develop a QuarkNet community but that hasn’t happened yet.</w:t>
      </w:r>
    </w:p>
    <w:p w:rsidR="0000195C" w:rsidRPr="00D31C3E" w:rsidRDefault="0000195C" w:rsidP="00E748C7">
      <w:pPr>
        <w:numPr>
          <w:ilvl w:val="0"/>
          <w:numId w:val="27"/>
        </w:numPr>
        <w:tabs>
          <w:tab w:val="left" w:pos="360"/>
        </w:tabs>
        <w:spacing w:before="60" w:after="60" w:line="280" w:lineRule="atLeast"/>
        <w:rPr>
          <w:rFonts w:ascii="Palatino Linotype" w:eastAsia="Calibri" w:hAnsi="Palatino Linotype"/>
          <w:color w:val="auto"/>
        </w:rPr>
      </w:pPr>
      <w:r w:rsidRPr="00D31C3E">
        <w:rPr>
          <w:rFonts w:ascii="Palatino Linotype" w:eastAsia="Calibri" w:hAnsi="Palatino Linotype"/>
          <w:bCs/>
          <w:color w:val="auto"/>
        </w:rPr>
        <w:t>I’d like to do other stuff but with very limited resources I don’t know what I can do. I don’t think the cosmic ray detectors are very well suited for the class doing labs.</w:t>
      </w:r>
    </w:p>
    <w:p w:rsidR="0000195C" w:rsidRPr="00D31C3E" w:rsidRDefault="0000195C" w:rsidP="00E748C7">
      <w:pPr>
        <w:numPr>
          <w:ilvl w:val="0"/>
          <w:numId w:val="27"/>
        </w:numPr>
        <w:tabs>
          <w:tab w:val="left" w:pos="360"/>
        </w:tabs>
        <w:spacing w:before="60" w:after="60" w:line="280" w:lineRule="atLeast"/>
        <w:rPr>
          <w:rFonts w:ascii="Palatino Linotype" w:eastAsia="Calibri" w:hAnsi="Palatino Linotype"/>
          <w:bCs/>
          <w:color w:val="auto"/>
        </w:rPr>
      </w:pPr>
      <w:r w:rsidRPr="00D31C3E">
        <w:rPr>
          <w:rFonts w:ascii="Palatino Linotype" w:eastAsia="Calibri" w:hAnsi="Palatino Linotype"/>
          <w:color w:val="auto"/>
        </w:rPr>
        <w:t>T</w:t>
      </w:r>
      <w:r w:rsidRPr="00D31C3E">
        <w:rPr>
          <w:rFonts w:ascii="Palatino Linotype" w:eastAsia="Calibri" w:hAnsi="Palatino Linotype"/>
          <w:bCs/>
          <w:color w:val="auto"/>
        </w:rPr>
        <w:t xml:space="preserve">he program is very worthwhile but funding cuts are counterproductive, since the only strong interaction the group has is the research program </w:t>
      </w:r>
      <w:r w:rsidRPr="00D31C3E">
        <w:rPr>
          <w:rFonts w:ascii="Palatino Linotype" w:eastAsia="Calibri" w:hAnsi="Palatino Linotype"/>
          <w:bCs/>
          <w:color w:val="auto"/>
        </w:rPr>
        <w:lastRenderedPageBreak/>
        <w:t>over the summer for the kids where funding is critical for them to have a successful experience.</w:t>
      </w:r>
    </w:p>
    <w:p w:rsidR="0000195C" w:rsidRPr="00D31C3E" w:rsidRDefault="0000195C" w:rsidP="00E748C7">
      <w:pPr>
        <w:numPr>
          <w:ilvl w:val="0"/>
          <w:numId w:val="27"/>
        </w:numPr>
        <w:tabs>
          <w:tab w:val="left" w:pos="360"/>
        </w:tabs>
        <w:spacing w:before="60" w:after="60" w:line="280" w:lineRule="atLeast"/>
        <w:rPr>
          <w:rFonts w:ascii="Palatino Linotype" w:eastAsia="Calibri" w:hAnsi="Palatino Linotype"/>
          <w:color w:val="auto"/>
        </w:rPr>
      </w:pPr>
      <w:r w:rsidRPr="00D31C3E">
        <w:rPr>
          <w:rFonts w:ascii="Palatino Linotype" w:eastAsia="Calibri" w:hAnsi="Palatino Linotype"/>
          <w:bCs/>
          <w:color w:val="auto"/>
        </w:rPr>
        <w:t>Maybe the students could get paid a little less each for the summer research program so that the money can be spread out to allow more students to be involved.</w:t>
      </w:r>
    </w:p>
    <w:p w:rsidR="0000195C" w:rsidRPr="00D31C3E" w:rsidRDefault="0000195C" w:rsidP="00E748C7">
      <w:pPr>
        <w:widowControl w:val="0"/>
        <w:numPr>
          <w:ilvl w:val="0"/>
          <w:numId w:val="27"/>
        </w:numPr>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Calibri" w:hAnsi="Palatino Linotype"/>
          <w:iCs/>
          <w:color w:val="auto"/>
        </w:rPr>
        <w:t xml:space="preserve">It’s a great opportunity. </w:t>
      </w:r>
      <w:r w:rsidRPr="00D31C3E">
        <w:rPr>
          <w:rFonts w:ascii="Palatino Linotype" w:eastAsia="Calibri" w:hAnsi="Palatino Linotype"/>
          <w:color w:val="auto"/>
        </w:rPr>
        <w:t>I’m glad QuarkNet is there to push modern physics into the national education conversation.</w:t>
      </w:r>
    </w:p>
    <w:p w:rsidR="00D77A6B" w:rsidRPr="00D31C3E" w:rsidRDefault="00D77A6B" w:rsidP="00E748C7">
      <w:pPr>
        <w:pStyle w:val="TitleA"/>
        <w:spacing w:before="60" w:after="60" w:line="280" w:lineRule="atLeast"/>
        <w:jc w:val="left"/>
        <w:rPr>
          <w:rFonts w:ascii="Palatino Linotype" w:hAnsi="Palatino Linotype"/>
          <w:b w:val="0"/>
          <w:color w:val="auto"/>
          <w:szCs w:val="24"/>
        </w:rPr>
      </w:pPr>
    </w:p>
    <w:p w:rsidR="00677FD8" w:rsidRPr="00124DF3" w:rsidRDefault="00CE7105" w:rsidP="00E748C7">
      <w:pPr>
        <w:pStyle w:val="TitleA"/>
        <w:spacing w:before="60" w:after="60" w:line="280" w:lineRule="atLeast"/>
        <w:jc w:val="left"/>
        <w:rPr>
          <w:rFonts w:ascii="Palatino Linotype" w:hAnsi="Palatino Linotype"/>
          <w:color w:val="auto"/>
          <w:sz w:val="28"/>
          <w:szCs w:val="28"/>
        </w:rPr>
      </w:pPr>
      <w:r w:rsidRPr="00124DF3">
        <w:rPr>
          <w:rFonts w:ascii="Palatino Linotype" w:hAnsi="Palatino Linotype"/>
          <w:color w:val="auto"/>
          <w:sz w:val="28"/>
          <w:szCs w:val="28"/>
        </w:rPr>
        <w:t>Institute Visit Interviews</w:t>
      </w:r>
      <w:r w:rsidR="00677FD8" w:rsidRPr="00124DF3">
        <w:rPr>
          <w:rFonts w:ascii="Palatino Linotype" w:hAnsi="Palatino Linotype"/>
          <w:color w:val="auto"/>
          <w:sz w:val="28"/>
          <w:szCs w:val="28"/>
        </w:rPr>
        <w:t xml:space="preserve"> – Findings</w:t>
      </w:r>
    </w:p>
    <w:p w:rsidR="00A920A3" w:rsidRPr="00D31C3E" w:rsidRDefault="00A920A3" w:rsidP="00E748C7">
      <w:pPr>
        <w:pStyle w:val="TitleA"/>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 xml:space="preserve">During the summer of 2013, leadership fellows visited institutes at four QuarkNet centers. One center had a teacher institute </w:t>
      </w:r>
      <w:r w:rsidR="001E63B7" w:rsidRPr="00D31C3E">
        <w:rPr>
          <w:rFonts w:ascii="Palatino Linotype" w:hAnsi="Palatino Linotype"/>
          <w:b w:val="0"/>
          <w:color w:val="auto"/>
          <w:szCs w:val="24"/>
        </w:rPr>
        <w:t xml:space="preserve">along with </w:t>
      </w:r>
      <w:r w:rsidRPr="00D31C3E">
        <w:rPr>
          <w:rFonts w:ascii="Palatino Linotype" w:hAnsi="Palatino Linotype"/>
          <w:b w:val="0"/>
          <w:color w:val="auto"/>
          <w:szCs w:val="24"/>
        </w:rPr>
        <w:t xml:space="preserve">a student program. The centers were </w:t>
      </w:r>
      <w:r w:rsidR="00174A53" w:rsidRPr="00D31C3E">
        <w:rPr>
          <w:rFonts w:ascii="Palatino Linotype" w:hAnsi="Palatino Linotype"/>
          <w:b w:val="0"/>
          <w:color w:val="auto"/>
          <w:szCs w:val="24"/>
        </w:rPr>
        <w:t xml:space="preserve">chosen based on QuarkNet staff’s view of them as </w:t>
      </w:r>
      <w:r w:rsidRPr="00D31C3E">
        <w:rPr>
          <w:rFonts w:ascii="Palatino Linotype" w:hAnsi="Palatino Linotype"/>
          <w:b w:val="0"/>
          <w:color w:val="auto"/>
          <w:szCs w:val="24"/>
        </w:rPr>
        <w:t>struggling.</w:t>
      </w:r>
    </w:p>
    <w:p w:rsidR="00677FD8" w:rsidRPr="00D31C3E" w:rsidRDefault="00A920A3" w:rsidP="00E748C7">
      <w:pPr>
        <w:pStyle w:val="TitleA"/>
        <w:spacing w:before="60" w:after="60" w:line="280" w:lineRule="atLeast"/>
        <w:ind w:firstLine="720"/>
        <w:jc w:val="left"/>
        <w:rPr>
          <w:rFonts w:ascii="Palatino Linotype" w:hAnsi="Palatino Linotype"/>
          <w:color w:val="auto"/>
          <w:szCs w:val="24"/>
        </w:rPr>
      </w:pPr>
      <w:r w:rsidRPr="00D31C3E">
        <w:rPr>
          <w:rFonts w:ascii="Palatino Linotype" w:hAnsi="Palatino Linotype"/>
          <w:b w:val="0"/>
          <w:color w:val="auto"/>
          <w:szCs w:val="24"/>
        </w:rPr>
        <w:t>Fellows gathered data at the institutes by making observations and interviewing participants, teacher leaders and mentors. Nine teacher</w:t>
      </w:r>
      <w:r w:rsidR="0035694E" w:rsidRPr="00D31C3E">
        <w:rPr>
          <w:rFonts w:ascii="Palatino Linotype" w:hAnsi="Palatino Linotype"/>
          <w:b w:val="0"/>
          <w:color w:val="auto"/>
          <w:szCs w:val="24"/>
        </w:rPr>
        <w:t xml:space="preserve"> participant</w:t>
      </w:r>
      <w:r w:rsidRPr="00D31C3E">
        <w:rPr>
          <w:rFonts w:ascii="Palatino Linotype" w:hAnsi="Palatino Linotype"/>
          <w:b w:val="0"/>
          <w:color w:val="auto"/>
          <w:szCs w:val="24"/>
        </w:rPr>
        <w:t xml:space="preserve">s </w:t>
      </w:r>
      <w:r w:rsidRPr="00512B2F">
        <w:rPr>
          <w:rFonts w:ascii="Palatino Linotype" w:hAnsi="Palatino Linotype"/>
          <w:b w:val="0"/>
          <w:color w:val="auto"/>
          <w:szCs w:val="24"/>
        </w:rPr>
        <w:t>were interviewed using questions from a Participant Interview Guide that includes a focused form of the interview protocol.</w:t>
      </w:r>
      <w:r w:rsidR="001E63B7" w:rsidRPr="00512B2F">
        <w:rPr>
          <w:rFonts w:ascii="Palatino Linotype" w:hAnsi="Palatino Linotype"/>
          <w:b w:val="0"/>
          <w:color w:val="auto"/>
          <w:szCs w:val="24"/>
        </w:rPr>
        <w:t xml:space="preserve"> While the nine participants are included in the total teachers interviewed at the institute visit, they answered select questions and therefore results </w:t>
      </w:r>
      <w:r w:rsidR="00196FB9" w:rsidRPr="00512B2F">
        <w:rPr>
          <w:rFonts w:ascii="Palatino Linotype" w:hAnsi="Palatino Linotype"/>
          <w:b w:val="0"/>
          <w:color w:val="auto"/>
          <w:szCs w:val="24"/>
        </w:rPr>
        <w:t xml:space="preserve">show only those responses. </w:t>
      </w:r>
      <w:r w:rsidRPr="00512B2F">
        <w:rPr>
          <w:rFonts w:ascii="Palatino Linotype" w:hAnsi="Palatino Linotype"/>
          <w:b w:val="0"/>
          <w:color w:val="auto"/>
          <w:szCs w:val="24"/>
        </w:rPr>
        <w:t xml:space="preserve">In-depth interviews using the complete interview protocol were conducted with three teachers who hold a leadership role at their center and with five mentors, one </w:t>
      </w:r>
      <w:r w:rsidR="0035694E" w:rsidRPr="00512B2F">
        <w:rPr>
          <w:rFonts w:ascii="Palatino Linotype" w:hAnsi="Palatino Linotype"/>
          <w:b w:val="0"/>
          <w:color w:val="auto"/>
          <w:szCs w:val="24"/>
        </w:rPr>
        <w:t>former</w:t>
      </w:r>
      <w:r w:rsidRPr="00512B2F">
        <w:rPr>
          <w:rFonts w:ascii="Palatino Linotype" w:hAnsi="Palatino Linotype"/>
          <w:b w:val="0"/>
          <w:color w:val="auto"/>
          <w:szCs w:val="24"/>
        </w:rPr>
        <w:t xml:space="preserve"> and one new at one center, and three long-term at others.</w:t>
      </w:r>
      <w:r w:rsidR="00744020" w:rsidRPr="00512B2F">
        <w:rPr>
          <w:rFonts w:ascii="Palatino Linotype" w:hAnsi="Palatino Linotype"/>
          <w:b w:val="0"/>
        </w:rPr>
        <w:t xml:space="preserve"> The teachers and mentors represent QuarkNet centers that were considered to be struggling.</w:t>
      </w:r>
    </w:p>
    <w:p w:rsidR="00677FD8" w:rsidRPr="00D31C3E" w:rsidRDefault="00677FD8" w:rsidP="00E748C7">
      <w:pPr>
        <w:pStyle w:val="TitleA"/>
        <w:spacing w:before="60" w:after="60" w:line="280" w:lineRule="atLeast"/>
        <w:jc w:val="left"/>
        <w:rPr>
          <w:rFonts w:ascii="Palatino Linotype" w:hAnsi="Palatino Linotype"/>
          <w:i/>
          <w:color w:val="auto"/>
          <w:szCs w:val="24"/>
        </w:rPr>
      </w:pPr>
    </w:p>
    <w:p w:rsidR="00A920A3" w:rsidRPr="00D31C3E" w:rsidRDefault="00A920A3" w:rsidP="00E748C7">
      <w:pPr>
        <w:pStyle w:val="TitleA"/>
        <w:spacing w:before="60" w:after="60" w:line="280" w:lineRule="atLeast"/>
        <w:jc w:val="left"/>
        <w:rPr>
          <w:rFonts w:ascii="Palatino Linotype" w:hAnsi="Palatino Linotype"/>
          <w:color w:val="auto"/>
          <w:szCs w:val="24"/>
        </w:rPr>
      </w:pPr>
      <w:r w:rsidRPr="00D31C3E">
        <w:rPr>
          <w:rFonts w:ascii="Palatino Linotype" w:hAnsi="Palatino Linotype"/>
          <w:color w:val="auto"/>
          <w:szCs w:val="24"/>
        </w:rPr>
        <w:t>Teacher Participants</w:t>
      </w:r>
    </w:p>
    <w:p w:rsidR="00A920A3" w:rsidRPr="00D31C3E" w:rsidRDefault="00A920A3" w:rsidP="00E748C7">
      <w:pPr>
        <w:pStyle w:val="TitleA"/>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 xml:space="preserve">Following are findings from the data gathered about the teacher participants from interviews conducted by the fellows using the </w:t>
      </w:r>
      <w:r w:rsidR="00A45AE8" w:rsidRPr="00D31C3E">
        <w:rPr>
          <w:rFonts w:ascii="Palatino Linotype" w:hAnsi="Palatino Linotype"/>
          <w:b w:val="0"/>
          <w:color w:val="auto"/>
          <w:szCs w:val="24"/>
        </w:rPr>
        <w:t>focus</w:t>
      </w:r>
      <w:r w:rsidR="004E55A5" w:rsidRPr="00D31C3E">
        <w:rPr>
          <w:rFonts w:ascii="Palatino Linotype" w:hAnsi="Palatino Linotype"/>
          <w:b w:val="0"/>
          <w:color w:val="auto"/>
          <w:szCs w:val="24"/>
        </w:rPr>
        <w:t>e</w:t>
      </w:r>
      <w:r w:rsidR="00A45AE8" w:rsidRPr="00D31C3E">
        <w:rPr>
          <w:rFonts w:ascii="Palatino Linotype" w:hAnsi="Palatino Linotype"/>
          <w:b w:val="0"/>
          <w:color w:val="auto"/>
          <w:szCs w:val="24"/>
        </w:rPr>
        <w:t>d</w:t>
      </w:r>
      <w:r w:rsidRPr="00D31C3E">
        <w:rPr>
          <w:rFonts w:ascii="Palatino Linotype" w:hAnsi="Palatino Linotype"/>
          <w:b w:val="0"/>
          <w:color w:val="auto"/>
          <w:szCs w:val="24"/>
        </w:rPr>
        <w:t xml:space="preserve"> Participant Interview Guide: </w:t>
      </w:r>
    </w:p>
    <w:p w:rsidR="00A920A3" w:rsidRPr="00D31C3E" w:rsidRDefault="00A920A3" w:rsidP="00E748C7">
      <w:pPr>
        <w:pStyle w:val="TitleA"/>
        <w:numPr>
          <w:ilvl w:val="0"/>
          <w:numId w:val="66"/>
        </w:numPr>
        <w:spacing w:before="60" w:after="60" w:line="280" w:lineRule="atLeast"/>
        <w:jc w:val="left"/>
        <w:rPr>
          <w:rFonts w:ascii="Palatino Linotype" w:hAnsi="Palatino Linotype"/>
          <w:i/>
          <w:color w:val="auto"/>
          <w:szCs w:val="24"/>
        </w:rPr>
      </w:pPr>
      <w:r w:rsidRPr="00D31C3E">
        <w:rPr>
          <w:rFonts w:ascii="Palatino Linotype" w:hAnsi="Palatino Linotype"/>
          <w:i/>
          <w:color w:val="auto"/>
          <w:szCs w:val="24"/>
        </w:rPr>
        <w:t xml:space="preserve"> Subjects Taught</w:t>
      </w:r>
    </w:p>
    <w:p w:rsidR="00A920A3" w:rsidRPr="00D31C3E" w:rsidRDefault="00A920A3" w:rsidP="00E748C7">
      <w:pPr>
        <w:pStyle w:val="TitleA"/>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Teachers taught the following subjects:</w:t>
      </w:r>
    </w:p>
    <w:p w:rsidR="00A920A3" w:rsidRPr="00D31C3E" w:rsidRDefault="00A920A3" w:rsidP="00E748C7">
      <w:pPr>
        <w:pStyle w:val="TitleA"/>
        <w:numPr>
          <w:ilvl w:val="0"/>
          <w:numId w:val="2"/>
        </w:numPr>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 xml:space="preserve">physics - 8 </w:t>
      </w:r>
    </w:p>
    <w:p w:rsidR="00A920A3" w:rsidRPr="00D31C3E" w:rsidRDefault="00A920A3" w:rsidP="00E748C7">
      <w:pPr>
        <w:pStyle w:val="TitleA"/>
        <w:numPr>
          <w:ilvl w:val="0"/>
          <w:numId w:val="2"/>
        </w:numPr>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chemistry – 6</w:t>
      </w:r>
    </w:p>
    <w:p w:rsidR="00A920A3" w:rsidRPr="00D31C3E" w:rsidRDefault="00A920A3" w:rsidP="00E748C7">
      <w:pPr>
        <w:pStyle w:val="TitleA"/>
        <w:numPr>
          <w:ilvl w:val="0"/>
          <w:numId w:val="2"/>
        </w:numPr>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biology – 3</w:t>
      </w:r>
    </w:p>
    <w:p w:rsidR="00A920A3" w:rsidRPr="00D31C3E" w:rsidRDefault="00A920A3" w:rsidP="00E748C7">
      <w:pPr>
        <w:pStyle w:val="TitleA"/>
        <w:numPr>
          <w:ilvl w:val="0"/>
          <w:numId w:val="2"/>
        </w:numPr>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mathematics - 1</w:t>
      </w:r>
    </w:p>
    <w:p w:rsidR="00A920A3" w:rsidRPr="00D31C3E" w:rsidRDefault="00A920A3" w:rsidP="00E748C7">
      <w:pPr>
        <w:pStyle w:val="TitleA"/>
        <w:numPr>
          <w:ilvl w:val="0"/>
          <w:numId w:val="2"/>
        </w:numPr>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research – 2</w:t>
      </w:r>
    </w:p>
    <w:p w:rsidR="00A920A3" w:rsidRPr="00D31C3E" w:rsidRDefault="00A920A3" w:rsidP="00E748C7">
      <w:pPr>
        <w:pStyle w:val="TitleA"/>
        <w:numPr>
          <w:ilvl w:val="0"/>
          <w:numId w:val="2"/>
        </w:numPr>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other (earth, life, physical sciences, astronomy) - 8</w:t>
      </w:r>
    </w:p>
    <w:p w:rsidR="00A920A3" w:rsidRPr="00D31C3E" w:rsidRDefault="00A920A3" w:rsidP="00E748C7">
      <w:pPr>
        <w:pStyle w:val="TitleA"/>
        <w:numPr>
          <w:ilvl w:val="0"/>
          <w:numId w:val="66"/>
        </w:numPr>
        <w:spacing w:before="60" w:after="60" w:line="280" w:lineRule="atLeast"/>
        <w:jc w:val="left"/>
        <w:rPr>
          <w:rFonts w:ascii="Palatino Linotype" w:hAnsi="Palatino Linotype"/>
          <w:i/>
          <w:color w:val="auto"/>
          <w:szCs w:val="24"/>
        </w:rPr>
      </w:pPr>
      <w:r w:rsidRPr="00D31C3E">
        <w:rPr>
          <w:rFonts w:ascii="Palatino Linotype" w:hAnsi="Palatino Linotype"/>
          <w:i/>
          <w:color w:val="auto"/>
          <w:szCs w:val="24"/>
        </w:rPr>
        <w:t>Grades Taught</w:t>
      </w:r>
    </w:p>
    <w:p w:rsidR="00A920A3" w:rsidRPr="00D31C3E" w:rsidRDefault="00A920A3" w:rsidP="00E748C7">
      <w:pPr>
        <w:pStyle w:val="TitleA"/>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They taught the following grades:</w:t>
      </w:r>
    </w:p>
    <w:p w:rsidR="00A920A3" w:rsidRPr="00D31C3E" w:rsidRDefault="00A920A3" w:rsidP="00E748C7">
      <w:pPr>
        <w:pStyle w:val="TitleA"/>
        <w:numPr>
          <w:ilvl w:val="0"/>
          <w:numId w:val="33"/>
        </w:numPr>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lastRenderedPageBreak/>
        <w:t>8</w:t>
      </w:r>
      <w:r w:rsidRPr="00D31C3E">
        <w:rPr>
          <w:rFonts w:ascii="Palatino Linotype" w:hAnsi="Palatino Linotype"/>
          <w:b w:val="0"/>
          <w:color w:val="auto"/>
          <w:szCs w:val="24"/>
          <w:vertAlign w:val="superscript"/>
        </w:rPr>
        <w:t>th</w:t>
      </w:r>
      <w:r w:rsidRPr="00D31C3E">
        <w:rPr>
          <w:rFonts w:ascii="Palatino Linotype" w:hAnsi="Palatino Linotype"/>
          <w:b w:val="0"/>
          <w:color w:val="auto"/>
          <w:szCs w:val="24"/>
        </w:rPr>
        <w:t xml:space="preserve"> – 2</w:t>
      </w:r>
    </w:p>
    <w:p w:rsidR="00A920A3" w:rsidRPr="00D31C3E" w:rsidRDefault="00A920A3" w:rsidP="00E748C7">
      <w:pPr>
        <w:pStyle w:val="TitleA"/>
        <w:numPr>
          <w:ilvl w:val="0"/>
          <w:numId w:val="33"/>
        </w:numPr>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9</w:t>
      </w:r>
      <w:r w:rsidRPr="00D31C3E">
        <w:rPr>
          <w:rFonts w:ascii="Palatino Linotype" w:hAnsi="Palatino Linotype"/>
          <w:b w:val="0"/>
          <w:color w:val="auto"/>
          <w:szCs w:val="24"/>
          <w:vertAlign w:val="superscript"/>
        </w:rPr>
        <w:t>th</w:t>
      </w:r>
      <w:r w:rsidRPr="00D31C3E">
        <w:rPr>
          <w:rFonts w:ascii="Palatino Linotype" w:hAnsi="Palatino Linotype"/>
          <w:b w:val="0"/>
          <w:color w:val="auto"/>
          <w:szCs w:val="24"/>
        </w:rPr>
        <w:t xml:space="preserve"> – 3</w:t>
      </w:r>
    </w:p>
    <w:p w:rsidR="00A920A3" w:rsidRPr="00D31C3E" w:rsidRDefault="00A920A3" w:rsidP="00E748C7">
      <w:pPr>
        <w:pStyle w:val="TitleA"/>
        <w:numPr>
          <w:ilvl w:val="0"/>
          <w:numId w:val="33"/>
        </w:numPr>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10</w:t>
      </w:r>
      <w:r w:rsidRPr="00D31C3E">
        <w:rPr>
          <w:rFonts w:ascii="Palatino Linotype" w:hAnsi="Palatino Linotype"/>
          <w:b w:val="0"/>
          <w:color w:val="auto"/>
          <w:szCs w:val="24"/>
          <w:vertAlign w:val="superscript"/>
        </w:rPr>
        <w:t>th</w:t>
      </w:r>
      <w:r w:rsidRPr="00D31C3E">
        <w:rPr>
          <w:rFonts w:ascii="Palatino Linotype" w:hAnsi="Palatino Linotype"/>
          <w:b w:val="0"/>
          <w:color w:val="auto"/>
          <w:szCs w:val="24"/>
        </w:rPr>
        <w:t xml:space="preserve"> - 6</w:t>
      </w:r>
    </w:p>
    <w:p w:rsidR="00A920A3" w:rsidRPr="00D31C3E" w:rsidRDefault="00A920A3" w:rsidP="00E748C7">
      <w:pPr>
        <w:pStyle w:val="TitleA"/>
        <w:numPr>
          <w:ilvl w:val="0"/>
          <w:numId w:val="33"/>
        </w:numPr>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11</w:t>
      </w:r>
      <w:r w:rsidRPr="00D31C3E">
        <w:rPr>
          <w:rFonts w:ascii="Palatino Linotype" w:hAnsi="Palatino Linotype"/>
          <w:b w:val="0"/>
          <w:color w:val="auto"/>
          <w:szCs w:val="24"/>
          <w:vertAlign w:val="superscript"/>
        </w:rPr>
        <w:t>th</w:t>
      </w:r>
      <w:r w:rsidRPr="00D31C3E">
        <w:rPr>
          <w:rFonts w:ascii="Palatino Linotype" w:hAnsi="Palatino Linotype"/>
          <w:b w:val="0"/>
          <w:color w:val="auto"/>
          <w:szCs w:val="24"/>
        </w:rPr>
        <w:t xml:space="preserve"> – 7</w:t>
      </w:r>
    </w:p>
    <w:p w:rsidR="00A920A3" w:rsidRPr="00D31C3E" w:rsidRDefault="00A920A3" w:rsidP="00E748C7">
      <w:pPr>
        <w:pStyle w:val="TitleA"/>
        <w:numPr>
          <w:ilvl w:val="0"/>
          <w:numId w:val="33"/>
        </w:numPr>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12</w:t>
      </w:r>
      <w:r w:rsidRPr="00D31C3E">
        <w:rPr>
          <w:rFonts w:ascii="Palatino Linotype" w:hAnsi="Palatino Linotype"/>
          <w:b w:val="0"/>
          <w:color w:val="auto"/>
          <w:szCs w:val="24"/>
          <w:vertAlign w:val="superscript"/>
        </w:rPr>
        <w:t>th</w:t>
      </w:r>
      <w:r w:rsidRPr="00D31C3E">
        <w:rPr>
          <w:rFonts w:ascii="Palatino Linotype" w:hAnsi="Palatino Linotype"/>
          <w:b w:val="0"/>
          <w:color w:val="auto"/>
          <w:szCs w:val="24"/>
        </w:rPr>
        <w:t xml:space="preserve"> – 7</w:t>
      </w:r>
    </w:p>
    <w:p w:rsidR="00A920A3" w:rsidRPr="00D31C3E" w:rsidRDefault="00A920A3" w:rsidP="00E748C7">
      <w:pPr>
        <w:numPr>
          <w:ilvl w:val="0"/>
          <w:numId w:val="66"/>
        </w:numPr>
        <w:tabs>
          <w:tab w:val="left" w:pos="1080"/>
        </w:tabs>
        <w:spacing w:before="60" w:after="60" w:line="280" w:lineRule="atLeast"/>
        <w:rPr>
          <w:rFonts w:ascii="Palatino Linotype" w:hAnsi="Palatino Linotype"/>
          <w:b/>
          <w:i/>
          <w:color w:val="auto"/>
        </w:rPr>
      </w:pPr>
      <w:r w:rsidRPr="00D31C3E">
        <w:rPr>
          <w:rFonts w:ascii="Palatino Linotype" w:hAnsi="Palatino Linotype"/>
          <w:b/>
          <w:i/>
          <w:color w:val="auto"/>
        </w:rPr>
        <w:t xml:space="preserve">Years with QuarkNet </w:t>
      </w:r>
    </w:p>
    <w:p w:rsidR="00A920A3" w:rsidRPr="00D31C3E" w:rsidRDefault="00A920A3" w:rsidP="00E748C7">
      <w:pPr>
        <w:tabs>
          <w:tab w:val="left" w:pos="1080"/>
        </w:tabs>
        <w:spacing w:before="60" w:after="60" w:line="280" w:lineRule="atLeast"/>
        <w:rPr>
          <w:rFonts w:ascii="Palatino Linotype" w:hAnsi="Palatino Linotype"/>
          <w:color w:val="auto"/>
        </w:rPr>
      </w:pPr>
      <w:r w:rsidRPr="00D31C3E">
        <w:rPr>
          <w:rFonts w:ascii="Palatino Linotype" w:hAnsi="Palatino Linotype"/>
          <w:color w:val="auto"/>
        </w:rPr>
        <w:t xml:space="preserve">Years of involvement with QuarkNet ranged from one to 12, with the following numbers for each: </w:t>
      </w:r>
    </w:p>
    <w:p w:rsidR="00A920A3" w:rsidRPr="00D31C3E" w:rsidRDefault="00A920A3" w:rsidP="00E748C7">
      <w:pPr>
        <w:numPr>
          <w:ilvl w:val="0"/>
          <w:numId w:val="34"/>
        </w:numPr>
        <w:tabs>
          <w:tab w:val="left" w:pos="720"/>
          <w:tab w:val="left" w:pos="1080"/>
        </w:tabs>
        <w:spacing w:before="60" w:after="60" w:line="280" w:lineRule="atLeast"/>
        <w:rPr>
          <w:rFonts w:ascii="Palatino Linotype" w:hAnsi="Palatino Linotype"/>
          <w:color w:val="auto"/>
        </w:rPr>
      </w:pPr>
      <w:r w:rsidRPr="00D31C3E">
        <w:rPr>
          <w:rFonts w:ascii="Palatino Linotype" w:hAnsi="Palatino Linotype"/>
          <w:color w:val="auto"/>
        </w:rPr>
        <w:t>1 year – 1</w:t>
      </w:r>
    </w:p>
    <w:p w:rsidR="00A920A3" w:rsidRPr="00D31C3E" w:rsidRDefault="00A920A3" w:rsidP="00E748C7">
      <w:pPr>
        <w:numPr>
          <w:ilvl w:val="0"/>
          <w:numId w:val="34"/>
        </w:numPr>
        <w:tabs>
          <w:tab w:val="left" w:pos="720"/>
          <w:tab w:val="left" w:pos="1080"/>
        </w:tabs>
        <w:spacing w:before="60" w:after="60" w:line="280" w:lineRule="atLeast"/>
        <w:rPr>
          <w:rFonts w:ascii="Palatino Linotype" w:hAnsi="Palatino Linotype"/>
          <w:color w:val="auto"/>
        </w:rPr>
      </w:pPr>
      <w:r w:rsidRPr="00D31C3E">
        <w:rPr>
          <w:rFonts w:ascii="Palatino Linotype" w:hAnsi="Palatino Linotype"/>
          <w:color w:val="auto"/>
        </w:rPr>
        <w:t>2 years – 1</w:t>
      </w:r>
    </w:p>
    <w:p w:rsidR="00A920A3" w:rsidRPr="00D31C3E" w:rsidRDefault="00A920A3" w:rsidP="00E748C7">
      <w:pPr>
        <w:numPr>
          <w:ilvl w:val="0"/>
          <w:numId w:val="34"/>
        </w:numPr>
        <w:tabs>
          <w:tab w:val="left" w:pos="720"/>
          <w:tab w:val="left" w:pos="1080"/>
        </w:tabs>
        <w:spacing w:before="60" w:after="60" w:line="280" w:lineRule="atLeast"/>
        <w:rPr>
          <w:rFonts w:ascii="Palatino Linotype" w:hAnsi="Palatino Linotype"/>
          <w:color w:val="auto"/>
        </w:rPr>
      </w:pPr>
      <w:r w:rsidRPr="00D31C3E">
        <w:rPr>
          <w:rFonts w:ascii="Palatino Linotype" w:hAnsi="Palatino Linotype"/>
          <w:color w:val="auto"/>
        </w:rPr>
        <w:t>4 years – 2</w:t>
      </w:r>
    </w:p>
    <w:p w:rsidR="00A920A3" w:rsidRPr="00D31C3E" w:rsidRDefault="00A920A3" w:rsidP="00E748C7">
      <w:pPr>
        <w:numPr>
          <w:ilvl w:val="0"/>
          <w:numId w:val="34"/>
        </w:numPr>
        <w:tabs>
          <w:tab w:val="left" w:pos="720"/>
          <w:tab w:val="left" w:pos="1080"/>
        </w:tabs>
        <w:spacing w:before="60" w:after="60" w:line="280" w:lineRule="atLeast"/>
        <w:rPr>
          <w:rFonts w:ascii="Palatino Linotype" w:hAnsi="Palatino Linotype"/>
          <w:color w:val="auto"/>
        </w:rPr>
      </w:pPr>
      <w:r w:rsidRPr="00D31C3E">
        <w:rPr>
          <w:rFonts w:ascii="Palatino Linotype" w:hAnsi="Palatino Linotype"/>
          <w:color w:val="auto"/>
        </w:rPr>
        <w:t>9 years – 2</w:t>
      </w:r>
    </w:p>
    <w:p w:rsidR="00A920A3" w:rsidRPr="00D31C3E" w:rsidRDefault="00A920A3" w:rsidP="00E748C7">
      <w:pPr>
        <w:numPr>
          <w:ilvl w:val="0"/>
          <w:numId w:val="34"/>
        </w:numPr>
        <w:tabs>
          <w:tab w:val="left" w:pos="720"/>
          <w:tab w:val="left" w:pos="1080"/>
        </w:tabs>
        <w:spacing w:before="60" w:after="60" w:line="280" w:lineRule="atLeast"/>
        <w:rPr>
          <w:rFonts w:ascii="Palatino Linotype" w:hAnsi="Palatino Linotype"/>
          <w:color w:val="auto"/>
        </w:rPr>
      </w:pPr>
      <w:r w:rsidRPr="00D31C3E">
        <w:rPr>
          <w:rFonts w:ascii="Palatino Linotype" w:hAnsi="Palatino Linotype"/>
          <w:color w:val="auto"/>
        </w:rPr>
        <w:t>10 years – 1</w:t>
      </w:r>
    </w:p>
    <w:p w:rsidR="00A920A3" w:rsidRPr="00D31C3E" w:rsidRDefault="00A920A3" w:rsidP="00E748C7">
      <w:pPr>
        <w:numPr>
          <w:ilvl w:val="0"/>
          <w:numId w:val="34"/>
        </w:numPr>
        <w:tabs>
          <w:tab w:val="left" w:pos="720"/>
          <w:tab w:val="left" w:pos="1080"/>
        </w:tabs>
        <w:spacing w:before="60" w:after="60" w:line="280" w:lineRule="atLeast"/>
        <w:rPr>
          <w:rFonts w:ascii="Palatino Linotype" w:hAnsi="Palatino Linotype"/>
          <w:color w:val="auto"/>
        </w:rPr>
      </w:pPr>
      <w:r w:rsidRPr="00D31C3E">
        <w:rPr>
          <w:rFonts w:ascii="Palatino Linotype" w:hAnsi="Palatino Linotype"/>
          <w:color w:val="auto"/>
        </w:rPr>
        <w:t>11 years - 1</w:t>
      </w:r>
    </w:p>
    <w:p w:rsidR="00A920A3" w:rsidRPr="00D31C3E" w:rsidRDefault="00A920A3" w:rsidP="00E748C7">
      <w:pPr>
        <w:numPr>
          <w:ilvl w:val="0"/>
          <w:numId w:val="34"/>
        </w:numPr>
        <w:tabs>
          <w:tab w:val="left" w:pos="720"/>
          <w:tab w:val="left" w:pos="1080"/>
        </w:tabs>
        <w:spacing w:before="60" w:after="60" w:line="280" w:lineRule="atLeast"/>
        <w:rPr>
          <w:rFonts w:ascii="Palatino Linotype" w:hAnsi="Palatino Linotype"/>
          <w:color w:val="auto"/>
        </w:rPr>
      </w:pPr>
      <w:r w:rsidRPr="00D31C3E">
        <w:rPr>
          <w:rFonts w:ascii="Palatino Linotype" w:hAnsi="Palatino Linotype"/>
          <w:color w:val="auto"/>
        </w:rPr>
        <w:t>12 years – 1</w:t>
      </w:r>
    </w:p>
    <w:p w:rsidR="00A920A3" w:rsidRPr="00D31C3E" w:rsidRDefault="00A920A3" w:rsidP="00E748C7">
      <w:pPr>
        <w:pStyle w:val="TitleA"/>
        <w:numPr>
          <w:ilvl w:val="0"/>
          <w:numId w:val="66"/>
        </w:numPr>
        <w:spacing w:before="60" w:after="60" w:line="280" w:lineRule="atLeast"/>
        <w:jc w:val="left"/>
        <w:rPr>
          <w:rFonts w:ascii="Palatino Linotype" w:hAnsi="Palatino Linotype"/>
          <w:i/>
          <w:color w:val="auto"/>
          <w:szCs w:val="24"/>
        </w:rPr>
      </w:pPr>
      <w:r w:rsidRPr="00D31C3E">
        <w:rPr>
          <w:rFonts w:ascii="Palatino Linotype" w:hAnsi="Palatino Linotype"/>
          <w:i/>
          <w:color w:val="auto"/>
          <w:szCs w:val="24"/>
        </w:rPr>
        <w:t>Geographic Dispersement (Miles traveled to institute)</w:t>
      </w:r>
    </w:p>
    <w:p w:rsidR="00A920A3" w:rsidRPr="00D31C3E" w:rsidRDefault="00A920A3" w:rsidP="00E748C7">
      <w:pPr>
        <w:pStyle w:val="TitleA"/>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 xml:space="preserve">The teachers reported traveling a range of 10 to 180 miles to attend the institutes. Four traveled 50 miles or more. </w:t>
      </w:r>
    </w:p>
    <w:p w:rsidR="00A920A3" w:rsidRPr="00D31C3E" w:rsidRDefault="00A920A3" w:rsidP="00E748C7">
      <w:pPr>
        <w:pStyle w:val="TitleA"/>
        <w:numPr>
          <w:ilvl w:val="0"/>
          <w:numId w:val="66"/>
        </w:numPr>
        <w:spacing w:before="60" w:after="60" w:line="280" w:lineRule="atLeast"/>
        <w:jc w:val="left"/>
        <w:rPr>
          <w:rFonts w:ascii="Palatino Linotype" w:hAnsi="Palatino Linotype"/>
          <w:i/>
          <w:color w:val="auto"/>
          <w:szCs w:val="24"/>
        </w:rPr>
      </w:pPr>
      <w:r w:rsidRPr="00D31C3E">
        <w:rPr>
          <w:rFonts w:ascii="Palatino Linotype" w:hAnsi="Palatino Linotype"/>
          <w:i/>
          <w:color w:val="auto"/>
          <w:szCs w:val="24"/>
        </w:rPr>
        <w:t>Stated Reasons for Participating and how they found out about QuarkNet</w:t>
      </w:r>
      <w:r w:rsidR="00033905" w:rsidRPr="00D31C3E">
        <w:rPr>
          <w:rFonts w:ascii="Palatino Linotype" w:hAnsi="Palatino Linotype"/>
          <w:i/>
          <w:color w:val="auto"/>
          <w:szCs w:val="24"/>
        </w:rPr>
        <w:t>.</w:t>
      </w:r>
    </w:p>
    <w:p w:rsidR="00A920A3" w:rsidRPr="00D31C3E" w:rsidRDefault="00A920A3" w:rsidP="00E748C7">
      <w:pPr>
        <w:pStyle w:val="TitleA"/>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 xml:space="preserve">Four teachers reported finding out about the program from the center mentor; two from emails, one by ‘surfing the web’ for two there was no data. Their stated reasons for participating include: </w:t>
      </w:r>
    </w:p>
    <w:p w:rsidR="00A920A3" w:rsidRPr="00D31C3E" w:rsidRDefault="00A920A3" w:rsidP="00E748C7">
      <w:pPr>
        <w:numPr>
          <w:ilvl w:val="0"/>
          <w:numId w:val="35"/>
        </w:numPr>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..felt up to challenge of something new; it makes a BIG difference when you have a student who needs to know how to use this stuff to do her research! We are getting a ton from this. I got nothing from the first workshop.</w:t>
      </w:r>
    </w:p>
    <w:p w:rsidR="00A920A3" w:rsidRPr="00D31C3E" w:rsidRDefault="00A920A3" w:rsidP="00E748C7">
      <w:pPr>
        <w:numPr>
          <w:ilvl w:val="0"/>
          <w:numId w:val="35"/>
        </w:numPr>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 xml:space="preserve">encouraged by department </w:t>
      </w:r>
    </w:p>
    <w:p w:rsidR="00A920A3" w:rsidRPr="00D31C3E" w:rsidRDefault="00A920A3" w:rsidP="00E748C7">
      <w:pPr>
        <w:numPr>
          <w:ilvl w:val="0"/>
          <w:numId w:val="35"/>
        </w:numPr>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bCs/>
          <w:color w:val="auto"/>
        </w:rPr>
        <w:t>returning… just the thing I do when another CRD workshop is held</w:t>
      </w:r>
    </w:p>
    <w:p w:rsidR="00A920A3" w:rsidRPr="00D31C3E" w:rsidRDefault="00A920A3" w:rsidP="00E748C7">
      <w:pPr>
        <w:numPr>
          <w:ilvl w:val="0"/>
          <w:numId w:val="35"/>
        </w:numPr>
        <w:autoSpaceDE w:val="0"/>
        <w:autoSpaceDN w:val="0"/>
        <w:adjustRightInd w:val="0"/>
        <w:spacing w:before="60" w:after="60" w:line="280" w:lineRule="atLeast"/>
        <w:rPr>
          <w:rFonts w:ascii="Palatino Linotype" w:hAnsi="Palatino Linotype"/>
          <w:color w:val="auto"/>
        </w:rPr>
      </w:pPr>
      <w:r w:rsidRPr="00D31C3E">
        <w:rPr>
          <w:rFonts w:ascii="Palatino Linotype" w:eastAsia="Times New Roman" w:hAnsi="Palatino Linotype"/>
          <w:color w:val="auto"/>
        </w:rPr>
        <w:t>help me become a better teacher, more weapons in my teacher tool bag for cutting edge physics</w:t>
      </w:r>
    </w:p>
    <w:p w:rsidR="00A920A3" w:rsidRPr="00D31C3E" w:rsidRDefault="00A920A3" w:rsidP="00E748C7">
      <w:pPr>
        <w:numPr>
          <w:ilvl w:val="0"/>
          <w:numId w:val="35"/>
        </w:numPr>
        <w:autoSpaceDE w:val="0"/>
        <w:autoSpaceDN w:val="0"/>
        <w:adjustRightInd w:val="0"/>
        <w:spacing w:before="60" w:after="60" w:line="280" w:lineRule="atLeast"/>
        <w:rPr>
          <w:rFonts w:ascii="Palatino Linotype" w:hAnsi="Palatino Linotype"/>
          <w:color w:val="auto"/>
        </w:rPr>
      </w:pPr>
      <w:r w:rsidRPr="00D31C3E">
        <w:rPr>
          <w:rFonts w:ascii="Palatino Linotype" w:hAnsi="Palatino Linotype"/>
          <w:color w:val="auto"/>
        </w:rPr>
        <w:t>learn and improve, to help my students learn and improve</w:t>
      </w:r>
    </w:p>
    <w:p w:rsidR="00A920A3" w:rsidRPr="00D31C3E" w:rsidRDefault="00A920A3" w:rsidP="00E748C7">
      <w:pPr>
        <w:numPr>
          <w:ilvl w:val="0"/>
          <w:numId w:val="35"/>
        </w:numPr>
        <w:autoSpaceDE w:val="0"/>
        <w:autoSpaceDN w:val="0"/>
        <w:adjustRightInd w:val="0"/>
        <w:spacing w:before="60" w:after="60" w:line="280" w:lineRule="atLeast"/>
        <w:rPr>
          <w:rFonts w:ascii="Palatino Linotype" w:hAnsi="Palatino Linotype"/>
          <w:color w:val="auto"/>
        </w:rPr>
      </w:pPr>
      <w:r w:rsidRPr="00D31C3E">
        <w:rPr>
          <w:rFonts w:ascii="Palatino Linotype" w:hAnsi="Palatino Linotype"/>
          <w:color w:val="auto"/>
        </w:rPr>
        <w:t xml:space="preserve">wanted to know more about particle physics. </w:t>
      </w:r>
    </w:p>
    <w:p w:rsidR="00A920A3" w:rsidRPr="00D31C3E" w:rsidRDefault="00A920A3" w:rsidP="00E748C7">
      <w:pPr>
        <w:numPr>
          <w:ilvl w:val="0"/>
          <w:numId w:val="35"/>
        </w:numPr>
        <w:autoSpaceDE w:val="0"/>
        <w:autoSpaceDN w:val="0"/>
        <w:adjustRightInd w:val="0"/>
        <w:spacing w:before="60" w:after="60" w:line="280" w:lineRule="atLeast"/>
        <w:rPr>
          <w:rFonts w:ascii="Palatino Linotype" w:eastAsia="Times" w:hAnsi="Palatino Linotype"/>
          <w:color w:val="auto"/>
        </w:rPr>
      </w:pPr>
      <w:r w:rsidRPr="00D31C3E">
        <w:rPr>
          <w:rFonts w:ascii="Palatino Linotype" w:hAnsi="Palatino Linotype"/>
          <w:color w:val="auto"/>
        </w:rPr>
        <w:t>program sounded interesting and useful for teaching about particle physics.</w:t>
      </w:r>
    </w:p>
    <w:p w:rsidR="00A920A3" w:rsidRPr="00D31C3E" w:rsidRDefault="00A920A3" w:rsidP="00E748C7">
      <w:pPr>
        <w:numPr>
          <w:ilvl w:val="0"/>
          <w:numId w:val="35"/>
        </w:numPr>
        <w:autoSpaceDE w:val="0"/>
        <w:autoSpaceDN w:val="0"/>
        <w:adjustRightInd w:val="0"/>
        <w:spacing w:before="60" w:after="60" w:line="280" w:lineRule="atLeast"/>
        <w:rPr>
          <w:rFonts w:ascii="Palatino Linotype" w:eastAsia="Times" w:hAnsi="Palatino Linotype"/>
          <w:color w:val="auto"/>
        </w:rPr>
      </w:pPr>
      <w:r w:rsidRPr="00D31C3E">
        <w:rPr>
          <w:rFonts w:ascii="Palatino Linotype" w:eastAsia="Times" w:hAnsi="Palatino Linotype"/>
          <w:color w:val="auto"/>
        </w:rPr>
        <w:t xml:space="preserve">started in the program to learn about physics, because had; the center keeps her up to date on different areas of physics and gives her info she </w:t>
      </w:r>
      <w:r w:rsidRPr="00D31C3E">
        <w:rPr>
          <w:rFonts w:ascii="Palatino Linotype" w:eastAsia="Times" w:hAnsi="Palatino Linotype"/>
          <w:color w:val="auto"/>
        </w:rPr>
        <w:lastRenderedPageBreak/>
        <w:t>can bring into her classes; learns about all kinds of interesting current research.</w:t>
      </w:r>
    </w:p>
    <w:p w:rsidR="00A920A3" w:rsidRPr="00D31C3E" w:rsidRDefault="00A920A3" w:rsidP="00E748C7">
      <w:pPr>
        <w:numPr>
          <w:ilvl w:val="0"/>
          <w:numId w:val="35"/>
        </w:numPr>
        <w:autoSpaceDE w:val="0"/>
        <w:autoSpaceDN w:val="0"/>
        <w:adjustRightInd w:val="0"/>
        <w:spacing w:before="60" w:after="60" w:line="280" w:lineRule="atLeast"/>
        <w:rPr>
          <w:rFonts w:ascii="Palatino Linotype" w:eastAsia="Times" w:hAnsi="Palatino Linotype"/>
          <w:color w:val="auto"/>
        </w:rPr>
      </w:pPr>
      <w:r w:rsidRPr="00D31C3E">
        <w:rPr>
          <w:rFonts w:ascii="Palatino Linotype" w:eastAsia="Times" w:hAnsi="Palatino Linotype"/>
          <w:color w:val="auto"/>
        </w:rPr>
        <w:t>liked the prospect of being able to learn more about physics—wanted to dive in; it fit with her concept of self as a lifelong learner</w:t>
      </w:r>
    </w:p>
    <w:p w:rsidR="00A920A3" w:rsidRPr="00D31C3E" w:rsidRDefault="00A920A3" w:rsidP="00E748C7">
      <w:pPr>
        <w:pStyle w:val="TitleA"/>
        <w:numPr>
          <w:ilvl w:val="0"/>
          <w:numId w:val="66"/>
        </w:numPr>
        <w:spacing w:before="60" w:after="60" w:line="280" w:lineRule="atLeast"/>
        <w:jc w:val="left"/>
        <w:rPr>
          <w:rFonts w:ascii="Palatino Linotype" w:hAnsi="Palatino Linotype"/>
          <w:i/>
          <w:color w:val="auto"/>
          <w:szCs w:val="24"/>
        </w:rPr>
      </w:pPr>
      <w:r w:rsidRPr="00D31C3E">
        <w:rPr>
          <w:rFonts w:ascii="Palatino Linotype" w:hAnsi="Palatino Linotype"/>
          <w:bCs/>
          <w:i/>
          <w:szCs w:val="24"/>
        </w:rPr>
        <w:t xml:space="preserve"> What are you implementing in the classroom and how often? </w:t>
      </w:r>
    </w:p>
    <w:p w:rsidR="00A920A3" w:rsidRPr="00D31C3E" w:rsidRDefault="00A920A3" w:rsidP="00E748C7">
      <w:pPr>
        <w:pStyle w:val="TitleA"/>
        <w:spacing w:before="60" w:after="60" w:line="280" w:lineRule="atLeast"/>
        <w:jc w:val="left"/>
        <w:rPr>
          <w:rFonts w:ascii="Palatino Linotype" w:hAnsi="Palatino Linotype"/>
          <w:b w:val="0"/>
          <w:color w:val="auto"/>
          <w:szCs w:val="24"/>
        </w:rPr>
      </w:pPr>
      <w:r w:rsidRPr="00D31C3E">
        <w:rPr>
          <w:rFonts w:ascii="Palatino Linotype" w:hAnsi="Palatino Linotype"/>
          <w:b w:val="0"/>
          <w:color w:val="auto"/>
          <w:szCs w:val="24"/>
        </w:rPr>
        <w:t xml:space="preserve">Teachers reported that after participating in QuarkNet, they are using the topics shown in the following table in their classes. </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1440"/>
        <w:gridCol w:w="1440"/>
        <w:gridCol w:w="1350"/>
        <w:gridCol w:w="2178"/>
      </w:tblGrid>
      <w:tr w:rsidR="00A920A3" w:rsidRPr="00D31C3E" w:rsidTr="005F7E0F">
        <w:trPr>
          <w:jc w:val="center"/>
        </w:trPr>
        <w:tc>
          <w:tcPr>
            <w:tcW w:w="3168" w:type="dxa"/>
            <w:shd w:val="clear" w:color="auto" w:fill="auto"/>
          </w:tcPr>
          <w:p w:rsidR="00A920A3" w:rsidRPr="00D31C3E" w:rsidRDefault="00A920A3" w:rsidP="00E748C7">
            <w:pPr>
              <w:spacing w:before="60" w:after="60" w:line="280" w:lineRule="atLeast"/>
              <w:rPr>
                <w:rFonts w:ascii="Palatino Linotype" w:eastAsia="Times" w:hAnsi="Palatino Linotype"/>
                <w:iCs/>
                <w:color w:val="auto"/>
              </w:rPr>
            </w:pPr>
            <w:r w:rsidRPr="00D31C3E">
              <w:rPr>
                <w:rFonts w:ascii="Palatino Linotype" w:eastAsia="Times" w:hAnsi="Palatino Linotype"/>
                <w:iCs/>
                <w:color w:val="auto"/>
              </w:rPr>
              <w:t>Topics</w:t>
            </w:r>
          </w:p>
        </w:tc>
        <w:tc>
          <w:tcPr>
            <w:tcW w:w="1440" w:type="dxa"/>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r w:rsidRPr="00D31C3E">
              <w:rPr>
                <w:rFonts w:ascii="Palatino Linotype" w:eastAsia="Times" w:hAnsi="Palatino Linotype"/>
                <w:iCs/>
                <w:color w:val="auto"/>
              </w:rPr>
              <w:t>1-2 lessons</w:t>
            </w:r>
          </w:p>
        </w:tc>
        <w:tc>
          <w:tcPr>
            <w:tcW w:w="1440" w:type="dxa"/>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r w:rsidRPr="00D31C3E">
              <w:rPr>
                <w:rFonts w:ascii="Palatino Linotype" w:eastAsia="Times" w:hAnsi="Palatino Linotype"/>
                <w:iCs/>
                <w:color w:val="auto"/>
              </w:rPr>
              <w:t>3-5 lessons</w:t>
            </w:r>
          </w:p>
        </w:tc>
        <w:tc>
          <w:tcPr>
            <w:tcW w:w="1350" w:type="dxa"/>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r w:rsidRPr="00D31C3E">
              <w:rPr>
                <w:rFonts w:ascii="Palatino Linotype" w:eastAsia="Times" w:hAnsi="Palatino Linotype"/>
                <w:iCs/>
                <w:color w:val="auto"/>
              </w:rPr>
              <w:t>1-2 weeks</w:t>
            </w:r>
          </w:p>
        </w:tc>
        <w:tc>
          <w:tcPr>
            <w:tcW w:w="2178" w:type="dxa"/>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r w:rsidRPr="00D31C3E">
              <w:rPr>
                <w:rFonts w:ascii="Palatino Linotype" w:eastAsia="Times" w:hAnsi="Palatino Linotype"/>
                <w:iCs/>
                <w:color w:val="auto"/>
              </w:rPr>
              <w:t>Long-term Projects</w:t>
            </w:r>
          </w:p>
        </w:tc>
      </w:tr>
      <w:tr w:rsidR="00A920A3" w:rsidRPr="00D31C3E" w:rsidTr="005F7E0F">
        <w:trPr>
          <w:jc w:val="center"/>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rPr>
                <w:rFonts w:ascii="Palatino Linotype" w:eastAsia="Times" w:hAnsi="Palatino Linotype"/>
                <w:iCs/>
                <w:color w:val="auto"/>
              </w:rPr>
            </w:pPr>
            <w:r w:rsidRPr="00D31C3E">
              <w:rPr>
                <w:rFonts w:ascii="Palatino Linotype" w:eastAsia="Times" w:hAnsi="Palatino Linotype"/>
                <w:iCs/>
                <w:color w:val="auto"/>
              </w:rPr>
              <w:t>e-lab</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r w:rsidRPr="00D31C3E">
              <w:rPr>
                <w:rFonts w:ascii="Palatino Linotype" w:eastAsia="Times" w:hAnsi="Palatino Linotype"/>
                <w:iCs/>
                <w:color w:val="auto"/>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r w:rsidRPr="00D31C3E">
              <w:rPr>
                <w:rFonts w:ascii="Palatino Linotype" w:eastAsia="Times" w:hAnsi="Palatino Linotype"/>
                <w:iCs/>
                <w:color w:val="auto"/>
              </w:rPr>
              <w:t>1</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r w:rsidRPr="00D31C3E">
              <w:rPr>
                <w:rFonts w:ascii="Palatino Linotype" w:eastAsia="Times" w:hAnsi="Palatino Linotype"/>
                <w:iCs/>
                <w:color w:val="auto"/>
              </w:rPr>
              <w:t>2</w:t>
            </w:r>
          </w:p>
        </w:tc>
      </w:tr>
      <w:tr w:rsidR="00A920A3" w:rsidRPr="00D31C3E" w:rsidTr="005F7E0F">
        <w:trPr>
          <w:jc w:val="center"/>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rPr>
                <w:rFonts w:ascii="Palatino Linotype" w:eastAsia="Times" w:hAnsi="Palatino Linotype"/>
                <w:iCs/>
                <w:color w:val="auto"/>
              </w:rPr>
            </w:pPr>
            <w:r w:rsidRPr="00D31C3E">
              <w:rPr>
                <w:rFonts w:ascii="Palatino Linotype" w:eastAsia="Times" w:hAnsi="Palatino Linotype"/>
                <w:iCs/>
                <w:color w:val="auto"/>
              </w:rPr>
              <w:t>Masterclass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r w:rsidRPr="00D31C3E">
              <w:rPr>
                <w:rFonts w:ascii="Palatino Linotype" w:eastAsia="Times" w:hAnsi="Palatino Linotype"/>
                <w:iCs/>
                <w:color w:val="auto"/>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r w:rsidRPr="00D31C3E">
              <w:rPr>
                <w:rFonts w:ascii="Palatino Linotype" w:eastAsia="Times" w:hAnsi="Palatino Linotype"/>
                <w:iCs/>
                <w:color w:val="auto"/>
              </w:rPr>
              <w:t>1</w:t>
            </w:r>
          </w:p>
        </w:tc>
      </w:tr>
      <w:tr w:rsidR="00A920A3" w:rsidRPr="00D31C3E" w:rsidTr="005F7E0F">
        <w:trPr>
          <w:jc w:val="center"/>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rPr>
                <w:rFonts w:ascii="Palatino Linotype" w:eastAsia="Times" w:hAnsi="Palatino Linotype"/>
                <w:iCs/>
                <w:color w:val="auto"/>
              </w:rPr>
            </w:pPr>
            <w:r w:rsidRPr="00D31C3E">
              <w:rPr>
                <w:rFonts w:ascii="Palatino Linotype" w:eastAsia="Times" w:hAnsi="Palatino Linotype"/>
                <w:iCs/>
                <w:color w:val="auto"/>
              </w:rPr>
              <w:t>Particle Adventure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r w:rsidRPr="00D31C3E">
              <w:rPr>
                <w:rFonts w:ascii="Palatino Linotype" w:eastAsia="Times" w:hAnsi="Palatino Linotype"/>
                <w:iCs/>
                <w:color w:val="auto"/>
              </w:rPr>
              <w:t>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r w:rsidRPr="00D31C3E">
              <w:rPr>
                <w:rFonts w:ascii="Palatino Linotype" w:eastAsia="Times" w:hAnsi="Palatino Linotype"/>
                <w:iCs/>
                <w:color w:val="auto"/>
              </w:rPr>
              <w:t>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p>
        </w:tc>
      </w:tr>
      <w:tr w:rsidR="00A920A3" w:rsidRPr="00D31C3E" w:rsidTr="005F7E0F">
        <w:trPr>
          <w:jc w:val="center"/>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rPr>
                <w:rFonts w:ascii="Palatino Linotype" w:eastAsia="Times" w:hAnsi="Palatino Linotype"/>
                <w:iCs/>
                <w:color w:val="auto"/>
              </w:rPr>
            </w:pPr>
            <w:r w:rsidRPr="00D31C3E">
              <w:rPr>
                <w:rFonts w:ascii="Palatino Linotype" w:eastAsia="Times" w:hAnsi="Palatino Linotype"/>
                <w:iCs/>
                <w:color w:val="auto"/>
              </w:rPr>
              <w:t>Standard Model</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r w:rsidRPr="00D31C3E">
              <w:rPr>
                <w:rFonts w:ascii="Palatino Linotype" w:eastAsia="Times" w:hAnsi="Palatino Linotype"/>
                <w:iCs/>
                <w:color w:val="auto"/>
              </w:rPr>
              <w:t>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r w:rsidRPr="00D31C3E">
              <w:rPr>
                <w:rFonts w:ascii="Palatino Linotype" w:eastAsia="Times" w:hAnsi="Palatino Linotype"/>
                <w:iCs/>
                <w:color w:val="auto"/>
              </w:rPr>
              <w:t>2</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p>
        </w:tc>
      </w:tr>
      <w:tr w:rsidR="00A920A3" w:rsidRPr="00D31C3E" w:rsidTr="005F7E0F">
        <w:trPr>
          <w:jc w:val="center"/>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rPr>
                <w:rFonts w:ascii="Palatino Linotype" w:eastAsia="Times" w:hAnsi="Palatino Linotype"/>
                <w:iCs/>
                <w:color w:val="auto"/>
              </w:rPr>
            </w:pPr>
            <w:r w:rsidRPr="00D31C3E">
              <w:rPr>
                <w:rFonts w:ascii="Palatino Linotype" w:eastAsia="Times" w:hAnsi="Palatino Linotype"/>
                <w:iCs/>
                <w:color w:val="auto"/>
              </w:rPr>
              <w:t xml:space="preserve">“Sprinkling” Examples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r w:rsidRPr="00D31C3E">
              <w:rPr>
                <w:rFonts w:ascii="Palatino Linotype" w:eastAsia="Times" w:hAnsi="Palatino Linotype"/>
                <w:iCs/>
                <w:color w:val="auto"/>
              </w:rPr>
              <w:t>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r w:rsidRPr="00D31C3E">
              <w:rPr>
                <w:rFonts w:ascii="Palatino Linotype" w:eastAsia="Times" w:hAnsi="Palatino Linotype"/>
                <w:iCs/>
                <w:color w:val="auto"/>
              </w:rPr>
              <w:t>2</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r w:rsidRPr="00D31C3E">
              <w:rPr>
                <w:rFonts w:ascii="Palatino Linotype" w:eastAsia="Times" w:hAnsi="Palatino Linotype"/>
                <w:iCs/>
                <w:color w:val="auto"/>
              </w:rPr>
              <w:t>1</w:t>
            </w:r>
          </w:p>
        </w:tc>
      </w:tr>
      <w:tr w:rsidR="00A920A3" w:rsidRPr="00D31C3E" w:rsidTr="005F7E0F">
        <w:trPr>
          <w:jc w:val="center"/>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rPr>
                <w:rFonts w:ascii="Palatino Linotype" w:eastAsia="Times" w:hAnsi="Palatino Linotype"/>
                <w:iCs/>
                <w:color w:val="auto"/>
              </w:rPr>
            </w:pPr>
            <w:r w:rsidRPr="00D31C3E">
              <w:rPr>
                <w:rFonts w:ascii="Palatino Linotype" w:eastAsia="Times" w:hAnsi="Palatino Linotype"/>
                <w:iCs/>
                <w:color w:val="auto"/>
              </w:rPr>
              <w:t>Research with a Detector</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r w:rsidRPr="00D31C3E">
              <w:rPr>
                <w:rFonts w:ascii="Palatino Linotype" w:eastAsia="Times" w:hAnsi="Palatino Linotype"/>
                <w:iCs/>
                <w:color w:val="auto"/>
              </w:rPr>
              <w:t>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r w:rsidRPr="00D31C3E">
              <w:rPr>
                <w:rFonts w:ascii="Palatino Linotype" w:eastAsia="Times" w:hAnsi="Palatino Linotype"/>
                <w:iCs/>
                <w:color w:val="auto"/>
              </w:rPr>
              <w:t>3</w:t>
            </w:r>
          </w:p>
        </w:tc>
      </w:tr>
      <w:tr w:rsidR="00A920A3" w:rsidRPr="00D31C3E" w:rsidTr="005F7E0F">
        <w:trPr>
          <w:jc w:val="center"/>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rPr>
                <w:rFonts w:ascii="Palatino Linotype" w:eastAsia="Times" w:hAnsi="Palatino Linotype"/>
                <w:iCs/>
                <w:color w:val="auto"/>
              </w:rPr>
            </w:pPr>
            <w:r w:rsidRPr="00D31C3E">
              <w:rPr>
                <w:rFonts w:ascii="Palatino Linotype" w:eastAsia="Times" w:hAnsi="Palatino Linotype"/>
                <w:iCs/>
                <w:color w:val="auto"/>
              </w:rPr>
              <w:t>Other: cloud chamber</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r w:rsidRPr="00D31C3E">
              <w:rPr>
                <w:rFonts w:ascii="Palatino Linotype" w:eastAsia="Times" w:hAnsi="Palatino Linotype"/>
                <w:iCs/>
                <w:color w:val="auto"/>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A920A3" w:rsidRPr="00D31C3E" w:rsidRDefault="00A920A3" w:rsidP="00E748C7">
            <w:pPr>
              <w:spacing w:before="60" w:after="60" w:line="280" w:lineRule="atLeast"/>
              <w:jc w:val="center"/>
              <w:rPr>
                <w:rFonts w:ascii="Palatino Linotype" w:eastAsia="Times" w:hAnsi="Palatino Linotype"/>
                <w:iCs/>
                <w:color w:val="auto"/>
              </w:rPr>
            </w:pPr>
          </w:p>
        </w:tc>
      </w:tr>
    </w:tbl>
    <w:p w:rsidR="00A920A3" w:rsidRPr="00D31C3E" w:rsidRDefault="00A920A3" w:rsidP="00E748C7">
      <w:pPr>
        <w:numPr>
          <w:ilvl w:val="0"/>
          <w:numId w:val="36"/>
        </w:numPr>
        <w:tabs>
          <w:tab w:val="left" w:pos="360"/>
        </w:tabs>
        <w:autoSpaceDE w:val="0"/>
        <w:autoSpaceDN w:val="0"/>
        <w:adjustRightInd w:val="0"/>
        <w:spacing w:before="60" w:after="60" w:line="280" w:lineRule="atLeast"/>
        <w:rPr>
          <w:rFonts w:ascii="Palatino Linotype" w:eastAsia="Times New Roman" w:hAnsi="Palatino Linotype"/>
          <w:b/>
          <w:i/>
          <w:color w:val="auto"/>
        </w:rPr>
      </w:pPr>
      <w:r w:rsidRPr="00D31C3E">
        <w:rPr>
          <w:rFonts w:ascii="Palatino Linotype" w:eastAsia="Times New Roman" w:hAnsi="Palatino Linotype"/>
          <w:b/>
          <w:bCs/>
          <w:i/>
          <w:color w:val="auto"/>
        </w:rPr>
        <w:t>Since Participation in QuarkNet, have you:</w:t>
      </w:r>
    </w:p>
    <w:p w:rsidR="00A920A3" w:rsidRPr="00D31C3E" w:rsidRDefault="00A920A3" w:rsidP="00E748C7">
      <w:pPr>
        <w:numPr>
          <w:ilvl w:val="0"/>
          <w:numId w:val="37"/>
        </w:numPr>
        <w:tabs>
          <w:tab w:val="left" w:pos="360"/>
        </w:tabs>
        <w:autoSpaceDE w:val="0"/>
        <w:autoSpaceDN w:val="0"/>
        <w:adjustRightInd w:val="0"/>
        <w:spacing w:before="60" w:after="60" w:line="280" w:lineRule="atLeast"/>
        <w:rPr>
          <w:rFonts w:ascii="Palatino Linotype" w:eastAsia="Times New Roman" w:hAnsi="Palatino Linotype"/>
          <w:b/>
          <w:bCs/>
          <w:i/>
          <w:color w:val="auto"/>
        </w:rPr>
      </w:pPr>
      <w:r w:rsidRPr="00D31C3E">
        <w:rPr>
          <w:rFonts w:ascii="Palatino Linotype" w:eastAsia="Times New Roman" w:hAnsi="Palatino Linotype"/>
          <w:b/>
          <w:bCs/>
          <w:i/>
          <w:color w:val="auto"/>
        </w:rPr>
        <w:t xml:space="preserve">been involved in giving workshops to other teachers, and what was the topic? </w:t>
      </w:r>
    </w:p>
    <w:p w:rsidR="00A920A3" w:rsidRPr="00D31C3E" w:rsidRDefault="00A920A3" w:rsidP="00E748C7">
      <w:pPr>
        <w:tabs>
          <w:tab w:val="left" w:pos="36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bCs/>
          <w:color w:val="auto"/>
        </w:rPr>
        <w:t>Three of the four answered that they have not. One presents a b</w:t>
      </w:r>
      <w:r w:rsidRPr="00D31C3E">
        <w:rPr>
          <w:rFonts w:ascii="Palatino Linotype" w:eastAsia="Times New Roman" w:hAnsi="Palatino Linotype"/>
          <w:color w:val="auto"/>
        </w:rPr>
        <w:t>oard game involving terminology of nuclear physics and new approaches to Rutherford’s experiment.</w:t>
      </w:r>
      <w:r w:rsidRPr="00D31C3E">
        <w:rPr>
          <w:rFonts w:ascii="Palatino Linotype" w:eastAsia="Times New Roman" w:hAnsi="Palatino Linotype"/>
          <w:color w:val="auto"/>
        </w:rPr>
        <w:tab/>
      </w:r>
    </w:p>
    <w:p w:rsidR="00A920A3" w:rsidRPr="00D31C3E" w:rsidRDefault="00A920A3" w:rsidP="00E748C7">
      <w:pPr>
        <w:numPr>
          <w:ilvl w:val="0"/>
          <w:numId w:val="37"/>
        </w:numPr>
        <w:tabs>
          <w:tab w:val="left" w:pos="360"/>
        </w:tabs>
        <w:autoSpaceDE w:val="0"/>
        <w:autoSpaceDN w:val="0"/>
        <w:adjustRightInd w:val="0"/>
        <w:spacing w:before="60" w:after="60" w:line="280" w:lineRule="atLeast"/>
        <w:rPr>
          <w:rFonts w:ascii="Palatino Linotype" w:eastAsia="Times New Roman" w:hAnsi="Palatino Linotype"/>
          <w:b/>
          <w:bCs/>
          <w:i/>
          <w:color w:val="auto"/>
        </w:rPr>
      </w:pPr>
      <w:r w:rsidRPr="00D31C3E">
        <w:rPr>
          <w:rFonts w:ascii="Palatino Linotype" w:eastAsia="Times New Roman" w:hAnsi="Palatino Linotype"/>
          <w:b/>
          <w:bCs/>
          <w:i/>
          <w:color w:val="auto"/>
        </w:rPr>
        <w:t xml:space="preserve">given a presentation and where? </w:t>
      </w:r>
    </w:p>
    <w:p w:rsidR="00A920A3" w:rsidRPr="00D31C3E" w:rsidRDefault="00A920A3" w:rsidP="00E748C7">
      <w:pPr>
        <w:tabs>
          <w:tab w:val="left" w:pos="36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bCs/>
          <w:color w:val="auto"/>
        </w:rPr>
        <w:t>Two teachers answered “no” and three have given presentations that include: TEDex talk, university presentation, l</w:t>
      </w:r>
      <w:r w:rsidRPr="00D31C3E">
        <w:rPr>
          <w:rFonts w:ascii="Palatino Linotype" w:hAnsi="Palatino Linotype"/>
          <w:color w:val="auto"/>
        </w:rPr>
        <w:t>abs from school presented at QuarkNet center; lessons to QuarkNet students; Boot Camp poster; power point summary of student research with students and QNet at two center;</w:t>
      </w:r>
      <w:r w:rsidR="00D87F80" w:rsidRPr="00D31C3E">
        <w:rPr>
          <w:rFonts w:ascii="Palatino Linotype" w:hAnsi="Palatino Linotype"/>
          <w:color w:val="auto"/>
        </w:rPr>
        <w:t xml:space="preserve"> </w:t>
      </w:r>
      <w:r w:rsidRPr="00D31C3E">
        <w:rPr>
          <w:rFonts w:ascii="Palatino Linotype" w:eastAsia="Times" w:hAnsi="Palatino Linotype"/>
          <w:color w:val="auto"/>
        </w:rPr>
        <w:t>presentation at NSTA.</w:t>
      </w:r>
    </w:p>
    <w:p w:rsidR="00A920A3" w:rsidRPr="00D31C3E" w:rsidRDefault="00A920A3" w:rsidP="00E748C7">
      <w:pPr>
        <w:tabs>
          <w:tab w:val="left" w:pos="360"/>
        </w:tabs>
        <w:autoSpaceDE w:val="0"/>
        <w:autoSpaceDN w:val="0"/>
        <w:adjustRightInd w:val="0"/>
        <w:spacing w:before="60" w:after="60" w:line="280" w:lineRule="atLeast"/>
        <w:rPr>
          <w:rFonts w:ascii="Palatino Linotype" w:eastAsia="Times New Roman" w:hAnsi="Palatino Linotype"/>
          <w:b/>
          <w:bCs/>
          <w:color w:val="auto"/>
        </w:rPr>
      </w:pPr>
      <w:r w:rsidRPr="00D31C3E">
        <w:rPr>
          <w:rFonts w:ascii="Palatino Linotype" w:eastAsia="Times New Roman" w:hAnsi="Palatino Linotype"/>
          <w:b/>
          <w:bCs/>
          <w:i/>
          <w:color w:val="auto"/>
        </w:rPr>
        <w:t>c. attended meetings of professional organizations? (national, local</w:t>
      </w:r>
      <w:r w:rsidRPr="00D31C3E">
        <w:rPr>
          <w:rFonts w:ascii="Palatino Linotype" w:eastAsia="Times New Roman" w:hAnsi="Palatino Linotype"/>
          <w:b/>
          <w:bCs/>
          <w:color w:val="auto"/>
        </w:rPr>
        <w:t xml:space="preserve">)?  </w:t>
      </w:r>
    </w:p>
    <w:p w:rsidR="00A920A3" w:rsidRPr="00D31C3E" w:rsidRDefault="00A920A3" w:rsidP="00E748C7">
      <w:pPr>
        <w:tabs>
          <w:tab w:val="left" w:pos="36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Teachers have attended the following:</w:t>
      </w:r>
    </w:p>
    <w:p w:rsidR="00A920A3" w:rsidRPr="00D31C3E" w:rsidRDefault="00A920A3" w:rsidP="00E748C7">
      <w:pPr>
        <w:pStyle w:val="ListParagraph"/>
        <w:numPr>
          <w:ilvl w:val="0"/>
          <w:numId w:val="67"/>
        </w:numPr>
        <w:tabs>
          <w:tab w:val="left" w:pos="36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NSTA – 4</w:t>
      </w:r>
    </w:p>
    <w:p w:rsidR="00C90A7F" w:rsidRPr="00D31C3E" w:rsidRDefault="00C90A7F" w:rsidP="00E748C7">
      <w:pPr>
        <w:pStyle w:val="ListParagraph"/>
        <w:numPr>
          <w:ilvl w:val="0"/>
          <w:numId w:val="67"/>
        </w:numPr>
        <w:tabs>
          <w:tab w:val="left" w:pos="36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Local APT - 4</w:t>
      </w:r>
    </w:p>
    <w:p w:rsidR="00A920A3" w:rsidRPr="00D31C3E" w:rsidRDefault="00A920A3" w:rsidP="00E748C7">
      <w:pPr>
        <w:pStyle w:val="ListParagraph"/>
        <w:numPr>
          <w:ilvl w:val="0"/>
          <w:numId w:val="67"/>
        </w:numPr>
        <w:tabs>
          <w:tab w:val="left" w:pos="36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State STA - 1</w:t>
      </w:r>
    </w:p>
    <w:p w:rsidR="00A920A3" w:rsidRPr="00D31C3E" w:rsidRDefault="00A920A3" w:rsidP="00E748C7">
      <w:pPr>
        <w:pStyle w:val="ListParagraph"/>
        <w:numPr>
          <w:ilvl w:val="0"/>
          <w:numId w:val="67"/>
        </w:numPr>
        <w:tabs>
          <w:tab w:val="left" w:pos="36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University meeting – 1</w:t>
      </w:r>
    </w:p>
    <w:p w:rsidR="00A920A3" w:rsidRPr="00D31C3E" w:rsidRDefault="00A920A3" w:rsidP="00E748C7">
      <w:pPr>
        <w:numPr>
          <w:ilvl w:val="0"/>
          <w:numId w:val="38"/>
        </w:numPr>
        <w:tabs>
          <w:tab w:val="left" w:pos="360"/>
        </w:tabs>
        <w:autoSpaceDE w:val="0"/>
        <w:autoSpaceDN w:val="0"/>
        <w:adjustRightInd w:val="0"/>
        <w:spacing w:before="60" w:after="60" w:line="280" w:lineRule="atLeast"/>
        <w:rPr>
          <w:rFonts w:ascii="Palatino Linotype" w:eastAsia="Times New Roman" w:hAnsi="Palatino Linotype"/>
          <w:b/>
          <w:bCs/>
          <w:i/>
          <w:color w:val="auto"/>
        </w:rPr>
      </w:pPr>
      <w:r w:rsidRPr="00D31C3E">
        <w:rPr>
          <w:rFonts w:ascii="Palatino Linotype" w:eastAsia="Times New Roman" w:hAnsi="Palatino Linotype"/>
          <w:b/>
          <w:bCs/>
          <w:i/>
          <w:color w:val="auto"/>
        </w:rPr>
        <w:t xml:space="preserve">been involved in leadership at the school or district level (curriculum committee, technology committee, department chair, teacher liaison, etc.), and in what ways?  </w:t>
      </w:r>
    </w:p>
    <w:p w:rsidR="00A920A3" w:rsidRPr="00D31C3E" w:rsidRDefault="00A920A3" w:rsidP="00E748C7">
      <w:pPr>
        <w:pStyle w:val="ListParagraph"/>
        <w:numPr>
          <w:ilvl w:val="0"/>
          <w:numId w:val="68"/>
        </w:numPr>
        <w:tabs>
          <w:tab w:val="left" w:pos="36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lastRenderedPageBreak/>
        <w:t xml:space="preserve">Department Chair/Co chair - </w:t>
      </w:r>
      <w:r w:rsidR="009B70DF" w:rsidRPr="00D31C3E">
        <w:rPr>
          <w:rFonts w:ascii="Palatino Linotype" w:eastAsia="Times New Roman" w:hAnsi="Palatino Linotype"/>
          <w:bCs/>
          <w:color w:val="auto"/>
        </w:rPr>
        <w:t>4</w:t>
      </w:r>
    </w:p>
    <w:p w:rsidR="009B70DF" w:rsidRPr="00D31C3E" w:rsidRDefault="009B70DF" w:rsidP="00E748C7">
      <w:pPr>
        <w:pStyle w:val="ListParagraph"/>
        <w:numPr>
          <w:ilvl w:val="0"/>
          <w:numId w:val="68"/>
        </w:numPr>
        <w:tabs>
          <w:tab w:val="left" w:pos="36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Mentor for new teachers - 2</w:t>
      </w:r>
    </w:p>
    <w:p w:rsidR="009B70DF" w:rsidRPr="00D31C3E" w:rsidRDefault="009B70DF" w:rsidP="00E748C7">
      <w:pPr>
        <w:pStyle w:val="ListParagraph"/>
        <w:numPr>
          <w:ilvl w:val="0"/>
          <w:numId w:val="68"/>
        </w:numPr>
        <w:tabs>
          <w:tab w:val="left" w:pos="36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Faculty Representative – 1</w:t>
      </w:r>
    </w:p>
    <w:p w:rsidR="00A920A3" w:rsidRPr="00D31C3E" w:rsidRDefault="00A920A3" w:rsidP="00E748C7">
      <w:pPr>
        <w:pStyle w:val="ListParagraph"/>
        <w:numPr>
          <w:ilvl w:val="0"/>
          <w:numId w:val="68"/>
        </w:numPr>
        <w:tabs>
          <w:tab w:val="left" w:pos="36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District Science Curriculum Chair – 1</w:t>
      </w:r>
    </w:p>
    <w:p w:rsidR="00A920A3" w:rsidRPr="00D31C3E" w:rsidRDefault="00A920A3" w:rsidP="00E748C7">
      <w:pPr>
        <w:pStyle w:val="ListParagraph"/>
        <w:numPr>
          <w:ilvl w:val="0"/>
          <w:numId w:val="68"/>
        </w:numPr>
        <w:tabs>
          <w:tab w:val="left" w:pos="720"/>
        </w:tabs>
        <w:autoSpaceDE w:val="0"/>
        <w:autoSpaceDN w:val="0"/>
        <w:adjustRightInd w:val="0"/>
        <w:spacing w:before="60" w:after="60" w:line="280" w:lineRule="atLeast"/>
        <w:rPr>
          <w:rFonts w:ascii="Palatino Linotype" w:hAnsi="Palatino Linotype"/>
          <w:color w:val="auto"/>
        </w:rPr>
      </w:pPr>
      <w:r w:rsidRPr="00D31C3E">
        <w:rPr>
          <w:rFonts w:ascii="Palatino Linotype" w:hAnsi="Palatino Linotype"/>
          <w:color w:val="auto"/>
        </w:rPr>
        <w:t>Robotics coach</w:t>
      </w:r>
      <w:r w:rsidR="009B70DF" w:rsidRPr="00D31C3E">
        <w:rPr>
          <w:rFonts w:ascii="Palatino Linotype" w:hAnsi="Palatino Linotype"/>
          <w:color w:val="auto"/>
        </w:rPr>
        <w:t xml:space="preserve"> - 1</w:t>
      </w:r>
    </w:p>
    <w:p w:rsidR="00A920A3" w:rsidRPr="00D31C3E" w:rsidRDefault="00A920A3" w:rsidP="00E748C7">
      <w:pPr>
        <w:pStyle w:val="ListParagraph"/>
        <w:numPr>
          <w:ilvl w:val="0"/>
          <w:numId w:val="68"/>
        </w:numPr>
        <w:tabs>
          <w:tab w:val="left" w:pos="720"/>
        </w:tabs>
        <w:autoSpaceDE w:val="0"/>
        <w:autoSpaceDN w:val="0"/>
        <w:adjustRightInd w:val="0"/>
        <w:spacing w:before="60" w:after="60" w:line="280" w:lineRule="atLeast"/>
        <w:rPr>
          <w:rFonts w:ascii="Palatino Linotype" w:hAnsi="Palatino Linotype"/>
          <w:color w:val="auto"/>
        </w:rPr>
      </w:pPr>
      <w:r w:rsidRPr="00D31C3E">
        <w:rPr>
          <w:rFonts w:ascii="Palatino Linotype" w:hAnsi="Palatino Linotype"/>
          <w:color w:val="auto"/>
        </w:rPr>
        <w:t>Staff development</w:t>
      </w:r>
      <w:r w:rsidR="009B70DF" w:rsidRPr="00D31C3E">
        <w:rPr>
          <w:rFonts w:ascii="Palatino Linotype" w:hAnsi="Palatino Linotype"/>
          <w:color w:val="auto"/>
        </w:rPr>
        <w:t xml:space="preserve"> - 1</w:t>
      </w:r>
    </w:p>
    <w:p w:rsidR="00A920A3" w:rsidRPr="00D31C3E" w:rsidRDefault="00A920A3" w:rsidP="00E748C7">
      <w:pPr>
        <w:pStyle w:val="ListParagraph"/>
        <w:numPr>
          <w:ilvl w:val="0"/>
          <w:numId w:val="68"/>
        </w:numPr>
        <w:tabs>
          <w:tab w:val="left" w:pos="720"/>
        </w:tabs>
        <w:autoSpaceDE w:val="0"/>
        <w:autoSpaceDN w:val="0"/>
        <w:adjustRightInd w:val="0"/>
        <w:spacing w:before="60" w:after="60" w:line="280" w:lineRule="atLeast"/>
        <w:rPr>
          <w:rFonts w:ascii="Palatino Linotype" w:hAnsi="Palatino Linotype"/>
          <w:color w:val="auto"/>
        </w:rPr>
      </w:pPr>
      <w:r w:rsidRPr="00D31C3E">
        <w:rPr>
          <w:rFonts w:ascii="Palatino Linotype" w:hAnsi="Palatino Linotype"/>
          <w:color w:val="auto"/>
        </w:rPr>
        <w:t>Committees – 1</w:t>
      </w:r>
    </w:p>
    <w:p w:rsidR="00A920A3" w:rsidRPr="00D31C3E" w:rsidRDefault="00A920A3" w:rsidP="00E748C7">
      <w:pPr>
        <w:pStyle w:val="ListParagraph"/>
        <w:numPr>
          <w:ilvl w:val="0"/>
          <w:numId w:val="68"/>
        </w:numPr>
        <w:tabs>
          <w:tab w:val="left" w:pos="720"/>
        </w:tabs>
        <w:autoSpaceDE w:val="0"/>
        <w:autoSpaceDN w:val="0"/>
        <w:adjustRightInd w:val="0"/>
        <w:spacing w:before="60" w:after="60" w:line="280" w:lineRule="atLeast"/>
        <w:rPr>
          <w:rFonts w:ascii="Palatino Linotype" w:hAnsi="Palatino Linotype"/>
          <w:color w:val="auto"/>
        </w:rPr>
      </w:pPr>
      <w:r w:rsidRPr="00D31C3E">
        <w:rPr>
          <w:rFonts w:ascii="Palatino Linotype" w:hAnsi="Palatino Linotype"/>
          <w:color w:val="auto"/>
        </w:rPr>
        <w:t>Student research leader – 1</w:t>
      </w:r>
    </w:p>
    <w:p w:rsidR="00A920A3" w:rsidRPr="00D31C3E" w:rsidRDefault="00A920A3" w:rsidP="00E748C7">
      <w:pPr>
        <w:numPr>
          <w:ilvl w:val="0"/>
          <w:numId w:val="36"/>
        </w:numPr>
        <w:tabs>
          <w:tab w:val="left" w:pos="360"/>
        </w:tabs>
        <w:autoSpaceDE w:val="0"/>
        <w:autoSpaceDN w:val="0"/>
        <w:adjustRightInd w:val="0"/>
        <w:spacing w:before="60" w:after="60" w:line="280" w:lineRule="atLeast"/>
        <w:ind w:right="994"/>
        <w:rPr>
          <w:rFonts w:ascii="Palatino Linotype" w:eastAsia="Times New Roman" w:hAnsi="Palatino Linotype"/>
          <w:b/>
          <w:bCs/>
          <w:i/>
          <w:color w:val="auto"/>
        </w:rPr>
      </w:pPr>
      <w:r w:rsidRPr="00D31C3E">
        <w:rPr>
          <w:rFonts w:ascii="Palatino Linotype" w:eastAsia="Times New Roman" w:hAnsi="Palatino Linotype"/>
          <w:b/>
          <w:bCs/>
          <w:i/>
          <w:color w:val="auto"/>
        </w:rPr>
        <w:t xml:space="preserve">Which QuarkNet activities have you participated in at the national level? </w:t>
      </w:r>
    </w:p>
    <w:p w:rsidR="004626CC" w:rsidRPr="00D31C3E" w:rsidRDefault="004626CC" w:rsidP="00E748C7">
      <w:pPr>
        <w:pStyle w:val="ListParagraph"/>
        <w:numPr>
          <w:ilvl w:val="0"/>
          <w:numId w:val="69"/>
        </w:numPr>
        <w:tabs>
          <w:tab w:val="left" w:pos="360"/>
        </w:tabs>
        <w:autoSpaceDE w:val="0"/>
        <w:autoSpaceDN w:val="0"/>
        <w:adjustRightInd w:val="0"/>
        <w:spacing w:before="60" w:after="60" w:line="280" w:lineRule="atLeast"/>
        <w:ind w:right="994"/>
        <w:rPr>
          <w:rFonts w:ascii="Palatino Linotype" w:eastAsia="Times New Roman" w:hAnsi="Palatino Linotype"/>
          <w:bCs/>
          <w:color w:val="auto"/>
        </w:rPr>
      </w:pPr>
      <w:r w:rsidRPr="00D31C3E">
        <w:rPr>
          <w:rFonts w:ascii="Palatino Linotype" w:eastAsia="Times New Roman" w:hAnsi="Palatino Linotype"/>
          <w:bCs/>
          <w:color w:val="auto"/>
        </w:rPr>
        <w:t>Cosmic Ray e-lab – 5</w:t>
      </w:r>
    </w:p>
    <w:p w:rsidR="00A920A3" w:rsidRPr="00D31C3E" w:rsidRDefault="00A920A3" w:rsidP="00E748C7">
      <w:pPr>
        <w:pStyle w:val="ListParagraph"/>
        <w:numPr>
          <w:ilvl w:val="0"/>
          <w:numId w:val="69"/>
        </w:numPr>
        <w:tabs>
          <w:tab w:val="left" w:pos="360"/>
        </w:tabs>
        <w:autoSpaceDE w:val="0"/>
        <w:autoSpaceDN w:val="0"/>
        <w:adjustRightInd w:val="0"/>
        <w:spacing w:before="60" w:after="60" w:line="280" w:lineRule="atLeast"/>
        <w:ind w:right="994"/>
        <w:rPr>
          <w:rFonts w:ascii="Palatino Linotype" w:eastAsia="Times New Roman" w:hAnsi="Palatino Linotype"/>
          <w:bCs/>
          <w:color w:val="auto"/>
        </w:rPr>
      </w:pPr>
      <w:r w:rsidRPr="00D31C3E">
        <w:rPr>
          <w:rFonts w:ascii="Palatino Linotype" w:eastAsia="Times New Roman" w:hAnsi="Palatino Linotype"/>
          <w:bCs/>
          <w:color w:val="auto"/>
        </w:rPr>
        <w:t>Masterclass – 3</w:t>
      </w:r>
    </w:p>
    <w:p w:rsidR="00A920A3" w:rsidRPr="00D31C3E" w:rsidRDefault="00A920A3" w:rsidP="00E748C7">
      <w:pPr>
        <w:pStyle w:val="ListParagraph"/>
        <w:numPr>
          <w:ilvl w:val="0"/>
          <w:numId w:val="69"/>
        </w:numPr>
        <w:tabs>
          <w:tab w:val="left" w:pos="360"/>
        </w:tabs>
        <w:autoSpaceDE w:val="0"/>
        <w:autoSpaceDN w:val="0"/>
        <w:adjustRightInd w:val="0"/>
        <w:spacing w:before="60" w:after="60" w:line="280" w:lineRule="atLeast"/>
        <w:ind w:right="994"/>
        <w:rPr>
          <w:rFonts w:ascii="Palatino Linotype" w:eastAsia="Times New Roman" w:hAnsi="Palatino Linotype"/>
          <w:bCs/>
          <w:color w:val="auto"/>
        </w:rPr>
      </w:pPr>
      <w:r w:rsidRPr="00D31C3E">
        <w:rPr>
          <w:rFonts w:ascii="Palatino Linotype" w:eastAsia="Times New Roman" w:hAnsi="Palatino Linotype"/>
          <w:bCs/>
          <w:color w:val="auto"/>
        </w:rPr>
        <w:t>CMS e-lab – 3</w:t>
      </w:r>
    </w:p>
    <w:p w:rsidR="00A920A3" w:rsidRPr="00D31C3E" w:rsidRDefault="00A920A3" w:rsidP="00E748C7">
      <w:pPr>
        <w:pStyle w:val="ListParagraph"/>
        <w:numPr>
          <w:ilvl w:val="0"/>
          <w:numId w:val="69"/>
        </w:numPr>
        <w:tabs>
          <w:tab w:val="left" w:pos="360"/>
        </w:tabs>
        <w:autoSpaceDE w:val="0"/>
        <w:autoSpaceDN w:val="0"/>
        <w:adjustRightInd w:val="0"/>
        <w:spacing w:before="60" w:after="60" w:line="280" w:lineRule="atLeast"/>
        <w:ind w:right="994"/>
        <w:rPr>
          <w:rFonts w:ascii="Palatino Linotype" w:eastAsia="Times New Roman" w:hAnsi="Palatino Linotype"/>
          <w:bCs/>
          <w:color w:val="auto"/>
        </w:rPr>
      </w:pPr>
      <w:r w:rsidRPr="00D31C3E">
        <w:rPr>
          <w:rFonts w:ascii="Palatino Linotype" w:eastAsia="Times New Roman" w:hAnsi="Palatino Linotype"/>
          <w:bCs/>
          <w:color w:val="auto"/>
        </w:rPr>
        <w:t xml:space="preserve">LIGO e-lab </w:t>
      </w:r>
      <w:r w:rsidR="004626CC" w:rsidRPr="00D31C3E">
        <w:rPr>
          <w:rFonts w:ascii="Palatino Linotype" w:eastAsia="Times New Roman" w:hAnsi="Palatino Linotype"/>
          <w:bCs/>
          <w:color w:val="auto"/>
        </w:rPr>
        <w:t>–</w:t>
      </w:r>
      <w:r w:rsidRPr="00D31C3E">
        <w:rPr>
          <w:rFonts w:ascii="Palatino Linotype" w:eastAsia="Times New Roman" w:hAnsi="Palatino Linotype"/>
          <w:bCs/>
          <w:color w:val="auto"/>
        </w:rPr>
        <w:t xml:space="preserve"> 3</w:t>
      </w:r>
    </w:p>
    <w:p w:rsidR="004626CC" w:rsidRPr="00D31C3E" w:rsidRDefault="004626CC" w:rsidP="00E748C7">
      <w:pPr>
        <w:pStyle w:val="ListParagraph"/>
        <w:numPr>
          <w:ilvl w:val="0"/>
          <w:numId w:val="69"/>
        </w:numPr>
        <w:tabs>
          <w:tab w:val="left" w:pos="360"/>
        </w:tabs>
        <w:autoSpaceDE w:val="0"/>
        <w:autoSpaceDN w:val="0"/>
        <w:adjustRightInd w:val="0"/>
        <w:spacing w:before="60" w:after="60" w:line="280" w:lineRule="atLeast"/>
        <w:ind w:right="994"/>
        <w:rPr>
          <w:rFonts w:ascii="Palatino Linotype" w:eastAsia="Times New Roman" w:hAnsi="Palatino Linotype"/>
          <w:bCs/>
          <w:color w:val="auto"/>
        </w:rPr>
      </w:pPr>
      <w:r w:rsidRPr="00D31C3E">
        <w:rPr>
          <w:rFonts w:ascii="Palatino Linotype" w:eastAsia="Times New Roman" w:hAnsi="Palatino Linotype"/>
          <w:bCs/>
          <w:color w:val="auto"/>
        </w:rPr>
        <w:t>Boot Camp – 2</w:t>
      </w:r>
    </w:p>
    <w:p w:rsidR="00A920A3" w:rsidRPr="00D31C3E" w:rsidRDefault="00A920A3" w:rsidP="00E748C7">
      <w:pPr>
        <w:autoSpaceDE w:val="0"/>
        <w:autoSpaceDN w:val="0"/>
        <w:adjustRightInd w:val="0"/>
        <w:spacing w:before="60" w:after="60" w:line="280" w:lineRule="atLeast"/>
        <w:rPr>
          <w:rFonts w:ascii="Palatino Linotype" w:eastAsia="Times New Roman" w:hAnsi="Palatino Linotype"/>
          <w:b/>
          <w:i/>
          <w:color w:val="auto"/>
        </w:rPr>
      </w:pPr>
      <w:r w:rsidRPr="00D31C3E">
        <w:rPr>
          <w:rFonts w:ascii="Palatino Linotype" w:eastAsia="Times New Roman" w:hAnsi="Palatino Linotype"/>
          <w:b/>
          <w:bCs/>
          <w:i/>
          <w:color w:val="auto"/>
        </w:rPr>
        <w:t xml:space="preserve">9. </w:t>
      </w:r>
      <w:r w:rsidRPr="00D31C3E">
        <w:rPr>
          <w:rFonts w:ascii="Palatino Linotype" w:eastAsia="Times New Roman" w:hAnsi="Palatino Linotype"/>
          <w:b/>
          <w:bCs/>
          <w:i/>
          <w:iCs/>
          <w:color w:val="auto"/>
        </w:rPr>
        <w:t xml:space="preserve">Comment on the support you receive from the following: </w:t>
      </w:r>
    </w:p>
    <w:p w:rsidR="00A920A3" w:rsidRPr="00D31C3E" w:rsidRDefault="004626CC" w:rsidP="00E748C7">
      <w:pPr>
        <w:tabs>
          <w:tab w:val="left" w:pos="720"/>
        </w:tabs>
        <w:autoSpaceDE w:val="0"/>
        <w:autoSpaceDN w:val="0"/>
        <w:adjustRightInd w:val="0"/>
        <w:spacing w:before="60" w:after="60" w:line="280" w:lineRule="atLeast"/>
        <w:rPr>
          <w:rFonts w:ascii="Palatino Linotype" w:eastAsia="Times New Roman" w:hAnsi="Palatino Linotype"/>
          <w:b/>
          <w:bCs/>
          <w:i/>
          <w:color w:val="auto"/>
        </w:rPr>
      </w:pPr>
      <w:r w:rsidRPr="00D31C3E">
        <w:rPr>
          <w:rFonts w:ascii="Palatino Linotype" w:eastAsia="Times New Roman" w:hAnsi="Palatino Linotype"/>
          <w:b/>
          <w:bCs/>
          <w:i/>
          <w:color w:val="auto"/>
        </w:rPr>
        <w:t>a. Teacher Leaders</w:t>
      </w:r>
    </w:p>
    <w:p w:rsidR="00A920A3" w:rsidRPr="00D31C3E" w:rsidRDefault="00A920A3" w:rsidP="00E748C7">
      <w:pPr>
        <w:pStyle w:val="ListParagraph"/>
        <w:numPr>
          <w:ilvl w:val="0"/>
          <w:numId w:val="70"/>
        </w:numPr>
        <w:tabs>
          <w:tab w:val="left" w:pos="720"/>
        </w:tabs>
        <w:autoSpaceDE w:val="0"/>
        <w:autoSpaceDN w:val="0"/>
        <w:adjustRightInd w:val="0"/>
        <w:spacing w:before="60" w:after="60" w:line="280" w:lineRule="atLeast"/>
        <w:rPr>
          <w:rFonts w:ascii="Palatino Linotype" w:eastAsia="Times New Roman" w:hAnsi="Palatino Linotype"/>
          <w:b/>
          <w:bCs/>
          <w:color w:val="auto"/>
        </w:rPr>
      </w:pPr>
      <w:r w:rsidRPr="00D31C3E">
        <w:rPr>
          <w:rFonts w:ascii="Palatino Linotype" w:eastAsia="Times New Roman" w:hAnsi="Palatino Linotype"/>
          <w:color w:val="auto"/>
        </w:rPr>
        <w:t>set up detectors - 3</w:t>
      </w:r>
    </w:p>
    <w:p w:rsidR="00A920A3" w:rsidRPr="00D31C3E" w:rsidRDefault="00A920A3" w:rsidP="00E748C7">
      <w:pPr>
        <w:pStyle w:val="ListParagraph"/>
        <w:numPr>
          <w:ilvl w:val="0"/>
          <w:numId w:val="70"/>
        </w:numPr>
        <w:tabs>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contact - 2</w:t>
      </w:r>
    </w:p>
    <w:p w:rsidR="00A920A3" w:rsidRPr="00D31C3E" w:rsidRDefault="00A920A3" w:rsidP="00E748C7">
      <w:pPr>
        <w:pStyle w:val="ListParagraph"/>
        <w:numPr>
          <w:ilvl w:val="0"/>
          <w:numId w:val="70"/>
        </w:numPr>
        <w:tabs>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how to implement - 2</w:t>
      </w:r>
    </w:p>
    <w:p w:rsidR="00A920A3" w:rsidRPr="00D31C3E" w:rsidRDefault="00A920A3" w:rsidP="00E748C7">
      <w:pPr>
        <w:pStyle w:val="ListParagraph"/>
        <w:numPr>
          <w:ilvl w:val="0"/>
          <w:numId w:val="70"/>
        </w:numPr>
        <w:tabs>
          <w:tab w:val="left" w:pos="72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none – 3 (1 willing to help)</w:t>
      </w:r>
    </w:p>
    <w:p w:rsidR="00A920A3" w:rsidRPr="00D31C3E" w:rsidRDefault="00A920A3" w:rsidP="00E748C7">
      <w:pPr>
        <w:tabs>
          <w:tab w:val="left" w:pos="720"/>
        </w:tabs>
        <w:autoSpaceDE w:val="0"/>
        <w:autoSpaceDN w:val="0"/>
        <w:adjustRightInd w:val="0"/>
        <w:spacing w:before="60" w:after="60" w:line="280" w:lineRule="atLeast"/>
        <w:rPr>
          <w:rFonts w:ascii="Palatino Linotype" w:eastAsia="Times New Roman" w:hAnsi="Palatino Linotype"/>
          <w:b/>
          <w:bCs/>
          <w:i/>
          <w:color w:val="auto"/>
        </w:rPr>
      </w:pPr>
      <w:r w:rsidRPr="00D31C3E">
        <w:rPr>
          <w:rFonts w:ascii="Palatino Linotype" w:eastAsia="Times New Roman" w:hAnsi="Palatino Linotype"/>
          <w:b/>
          <w:bCs/>
          <w:i/>
          <w:color w:val="auto"/>
        </w:rPr>
        <w:t>b. Mento</w:t>
      </w:r>
      <w:r w:rsidR="00742C2A" w:rsidRPr="00D31C3E">
        <w:rPr>
          <w:rFonts w:ascii="Palatino Linotype" w:eastAsia="Times New Roman" w:hAnsi="Palatino Linotype"/>
          <w:b/>
          <w:bCs/>
          <w:i/>
          <w:color w:val="auto"/>
        </w:rPr>
        <w:t>r/Faculty/Scientist/Researchers</w:t>
      </w:r>
    </w:p>
    <w:p w:rsidR="00A920A3" w:rsidRPr="00D31C3E" w:rsidRDefault="00A920A3" w:rsidP="00E748C7">
      <w:pPr>
        <w:pStyle w:val="ListParagraph"/>
        <w:numPr>
          <w:ilvl w:val="0"/>
          <w:numId w:val="71"/>
        </w:numPr>
        <w:tabs>
          <w:tab w:val="left" w:pos="72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organizes meetings - 4</w:t>
      </w:r>
    </w:p>
    <w:p w:rsidR="00A920A3" w:rsidRPr="00D31C3E" w:rsidRDefault="00A920A3" w:rsidP="00E748C7">
      <w:pPr>
        <w:pStyle w:val="ListParagraph"/>
        <w:numPr>
          <w:ilvl w:val="0"/>
          <w:numId w:val="71"/>
        </w:numPr>
        <w:tabs>
          <w:tab w:val="left" w:pos="72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repaired equipment/answered questions – 3</w:t>
      </w:r>
    </w:p>
    <w:p w:rsidR="00A920A3" w:rsidRPr="00D31C3E" w:rsidRDefault="00A920A3" w:rsidP="00E748C7">
      <w:pPr>
        <w:pStyle w:val="ListParagraph"/>
        <w:numPr>
          <w:ilvl w:val="0"/>
          <w:numId w:val="71"/>
        </w:numPr>
        <w:tabs>
          <w:tab w:val="left" w:pos="72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arranges trips – 3</w:t>
      </w:r>
    </w:p>
    <w:p w:rsidR="00A920A3" w:rsidRPr="00D31C3E" w:rsidRDefault="00A920A3" w:rsidP="00E748C7">
      <w:pPr>
        <w:pStyle w:val="ListParagraph"/>
        <w:numPr>
          <w:ilvl w:val="0"/>
          <w:numId w:val="71"/>
        </w:numPr>
        <w:tabs>
          <w:tab w:val="left" w:pos="72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new mentor – unknown - 1</w:t>
      </w:r>
    </w:p>
    <w:p w:rsidR="00A920A3" w:rsidRPr="00D31C3E" w:rsidRDefault="00A920A3" w:rsidP="00E748C7">
      <w:pPr>
        <w:tabs>
          <w:tab w:val="left" w:pos="720"/>
        </w:tabs>
        <w:autoSpaceDE w:val="0"/>
        <w:autoSpaceDN w:val="0"/>
        <w:adjustRightInd w:val="0"/>
        <w:spacing w:before="60" w:after="60" w:line="280" w:lineRule="atLeast"/>
        <w:rPr>
          <w:rFonts w:ascii="Palatino Linotype" w:eastAsia="Times New Roman" w:hAnsi="Palatino Linotype"/>
          <w:b/>
          <w:bCs/>
          <w:i/>
          <w:color w:val="auto"/>
        </w:rPr>
      </w:pPr>
      <w:r w:rsidRPr="00D31C3E">
        <w:rPr>
          <w:rFonts w:ascii="Palatino Linotype" w:eastAsia="Times New Roman" w:hAnsi="Palatino Linotype"/>
          <w:b/>
          <w:bCs/>
          <w:i/>
          <w:color w:val="auto"/>
        </w:rPr>
        <w:t>c. Staff Teacher(s</w:t>
      </w:r>
      <w:r w:rsidR="00742C2A" w:rsidRPr="00D31C3E">
        <w:rPr>
          <w:rFonts w:ascii="Palatino Linotype" w:eastAsia="Times New Roman" w:hAnsi="Palatino Linotype"/>
          <w:b/>
          <w:bCs/>
          <w:i/>
          <w:color w:val="auto"/>
        </w:rPr>
        <w:t>)</w:t>
      </w:r>
      <w:r w:rsidRPr="00D31C3E">
        <w:rPr>
          <w:rFonts w:ascii="Palatino Linotype" w:eastAsia="Times New Roman" w:hAnsi="Palatino Linotype"/>
          <w:b/>
          <w:bCs/>
          <w:i/>
          <w:color w:val="auto"/>
        </w:rPr>
        <w:t xml:space="preserve"> </w:t>
      </w:r>
    </w:p>
    <w:p w:rsidR="00A920A3" w:rsidRPr="00D31C3E" w:rsidRDefault="00A920A3" w:rsidP="00E748C7">
      <w:pPr>
        <w:pStyle w:val="ListParagraph"/>
        <w:numPr>
          <w:ilvl w:val="0"/>
          <w:numId w:val="73"/>
        </w:numPr>
        <w:tabs>
          <w:tab w:val="left" w:pos="720"/>
        </w:tabs>
        <w:autoSpaceDE w:val="0"/>
        <w:autoSpaceDN w:val="0"/>
        <w:adjustRightInd w:val="0"/>
        <w:spacing w:before="60" w:after="60" w:line="280" w:lineRule="atLeast"/>
        <w:ind w:left="720"/>
        <w:rPr>
          <w:rFonts w:ascii="Palatino Linotype" w:eastAsia="Times New Roman" w:hAnsi="Palatino Linotype"/>
          <w:bCs/>
          <w:color w:val="auto"/>
        </w:rPr>
      </w:pPr>
      <w:r w:rsidRPr="00D31C3E">
        <w:rPr>
          <w:rFonts w:ascii="Palatino Linotype" w:eastAsia="Times New Roman" w:hAnsi="Palatino Linotype"/>
          <w:bCs/>
          <w:color w:val="auto"/>
        </w:rPr>
        <w:t>set up detectors - 3</w:t>
      </w:r>
    </w:p>
    <w:p w:rsidR="00A920A3" w:rsidRPr="00D31C3E" w:rsidRDefault="00A920A3" w:rsidP="00E748C7">
      <w:pPr>
        <w:pStyle w:val="ListParagraph"/>
        <w:numPr>
          <w:ilvl w:val="0"/>
          <w:numId w:val="72"/>
        </w:numPr>
        <w:tabs>
          <w:tab w:val="left" w:pos="720"/>
        </w:tabs>
        <w:autoSpaceDE w:val="0"/>
        <w:autoSpaceDN w:val="0"/>
        <w:adjustRightInd w:val="0"/>
        <w:spacing w:before="60" w:after="60" w:line="280" w:lineRule="atLeast"/>
        <w:ind w:left="720"/>
        <w:rPr>
          <w:rFonts w:ascii="Palatino Linotype" w:eastAsia="Times New Roman" w:hAnsi="Palatino Linotype"/>
          <w:bCs/>
          <w:color w:val="auto"/>
        </w:rPr>
      </w:pPr>
      <w:r w:rsidRPr="00D31C3E">
        <w:rPr>
          <w:rFonts w:ascii="Palatino Linotype" w:eastAsia="Times New Roman" w:hAnsi="Palatino Linotype"/>
          <w:bCs/>
          <w:color w:val="auto"/>
        </w:rPr>
        <w:t>technical support – 3</w:t>
      </w:r>
    </w:p>
    <w:p w:rsidR="00A920A3" w:rsidRPr="00D31C3E" w:rsidRDefault="00A920A3" w:rsidP="00E748C7">
      <w:pPr>
        <w:pStyle w:val="ListParagraph"/>
        <w:numPr>
          <w:ilvl w:val="0"/>
          <w:numId w:val="72"/>
        </w:numPr>
        <w:tabs>
          <w:tab w:val="left" w:pos="720"/>
        </w:tabs>
        <w:autoSpaceDE w:val="0"/>
        <w:autoSpaceDN w:val="0"/>
        <w:adjustRightInd w:val="0"/>
        <w:spacing w:before="60" w:after="60" w:line="280" w:lineRule="atLeast"/>
        <w:ind w:left="720"/>
        <w:rPr>
          <w:rFonts w:ascii="Palatino Linotype" w:eastAsia="Times New Roman" w:hAnsi="Palatino Linotype"/>
          <w:bCs/>
          <w:color w:val="auto"/>
        </w:rPr>
      </w:pPr>
      <w:r w:rsidRPr="00D31C3E">
        <w:rPr>
          <w:rFonts w:ascii="Palatino Linotype" w:eastAsia="Times New Roman" w:hAnsi="Palatino Linotype"/>
          <w:bCs/>
          <w:color w:val="auto"/>
        </w:rPr>
        <w:t xml:space="preserve">content - 4 </w:t>
      </w:r>
    </w:p>
    <w:p w:rsidR="00A920A3" w:rsidRPr="00D31C3E" w:rsidRDefault="00A920A3" w:rsidP="00E748C7">
      <w:pPr>
        <w:pStyle w:val="ListParagraph"/>
        <w:numPr>
          <w:ilvl w:val="0"/>
          <w:numId w:val="72"/>
        </w:numPr>
        <w:tabs>
          <w:tab w:val="left" w:pos="720"/>
        </w:tabs>
        <w:autoSpaceDE w:val="0"/>
        <w:autoSpaceDN w:val="0"/>
        <w:adjustRightInd w:val="0"/>
        <w:spacing w:before="60" w:after="60" w:line="280" w:lineRule="atLeast"/>
        <w:ind w:left="720"/>
        <w:rPr>
          <w:rFonts w:ascii="Palatino Linotype" w:eastAsia="Times New Roman" w:hAnsi="Palatino Linotype"/>
          <w:bCs/>
          <w:color w:val="auto"/>
        </w:rPr>
      </w:pPr>
      <w:r w:rsidRPr="00D31C3E">
        <w:rPr>
          <w:rFonts w:ascii="Palatino Linotype" w:eastAsia="Times New Roman" w:hAnsi="Palatino Linotype"/>
          <w:bCs/>
          <w:color w:val="auto"/>
        </w:rPr>
        <w:t>masterclass - 2</w:t>
      </w:r>
    </w:p>
    <w:p w:rsidR="00A920A3" w:rsidRPr="00D31C3E" w:rsidRDefault="00A920A3" w:rsidP="00E748C7">
      <w:pPr>
        <w:pStyle w:val="ListParagraph"/>
        <w:numPr>
          <w:ilvl w:val="0"/>
          <w:numId w:val="72"/>
        </w:numPr>
        <w:tabs>
          <w:tab w:val="left" w:pos="720"/>
        </w:tabs>
        <w:autoSpaceDE w:val="0"/>
        <w:autoSpaceDN w:val="0"/>
        <w:adjustRightInd w:val="0"/>
        <w:spacing w:before="60" w:after="60" w:line="280" w:lineRule="atLeast"/>
        <w:ind w:left="720"/>
        <w:rPr>
          <w:rFonts w:ascii="Palatino Linotype" w:eastAsia="Times New Roman" w:hAnsi="Palatino Linotype"/>
          <w:bCs/>
          <w:color w:val="auto"/>
        </w:rPr>
      </w:pPr>
      <w:r w:rsidRPr="00D31C3E">
        <w:rPr>
          <w:rFonts w:ascii="Palatino Linotype" w:eastAsia="Times New Roman" w:hAnsi="Palatino Linotype"/>
          <w:bCs/>
          <w:color w:val="auto"/>
        </w:rPr>
        <w:t>helped at school – 1</w:t>
      </w:r>
    </w:p>
    <w:p w:rsidR="00A920A3" w:rsidRPr="00D31C3E" w:rsidRDefault="00A920A3" w:rsidP="00E748C7">
      <w:pPr>
        <w:pStyle w:val="ListParagraph"/>
        <w:numPr>
          <w:ilvl w:val="0"/>
          <w:numId w:val="72"/>
        </w:numPr>
        <w:autoSpaceDE w:val="0"/>
        <w:autoSpaceDN w:val="0"/>
        <w:adjustRightInd w:val="0"/>
        <w:spacing w:before="60" w:after="60" w:line="280" w:lineRule="atLeast"/>
        <w:ind w:left="720"/>
        <w:rPr>
          <w:rFonts w:ascii="Palatino Linotype" w:eastAsia="Times New Roman" w:hAnsi="Palatino Linotype"/>
          <w:color w:val="auto"/>
        </w:rPr>
      </w:pPr>
      <w:r w:rsidRPr="00D31C3E">
        <w:rPr>
          <w:rFonts w:ascii="Palatino Linotype" w:eastAsia="Times New Roman" w:hAnsi="Palatino Linotype"/>
          <w:color w:val="auto"/>
        </w:rPr>
        <w:t>no answer – 1</w:t>
      </w:r>
    </w:p>
    <w:p w:rsidR="00A920A3" w:rsidRPr="00D31C3E" w:rsidRDefault="00A920A3" w:rsidP="00E748C7">
      <w:pPr>
        <w:spacing w:before="60" w:after="60" w:line="280" w:lineRule="atLeast"/>
        <w:rPr>
          <w:rFonts w:ascii="Palatino Linotype" w:eastAsia="Times New Roman" w:hAnsi="Palatino Linotype"/>
          <w:b/>
          <w:i/>
          <w:color w:val="auto"/>
        </w:rPr>
      </w:pPr>
      <w:r w:rsidRPr="00D31C3E">
        <w:rPr>
          <w:rFonts w:ascii="Palatino Linotype" w:eastAsia="Times New Roman" w:hAnsi="Palatino Linotype"/>
          <w:b/>
          <w:i/>
          <w:color w:val="auto"/>
        </w:rPr>
        <w:t>10.</w:t>
      </w:r>
      <w:r w:rsidRPr="00D31C3E">
        <w:rPr>
          <w:rFonts w:ascii="Palatino Linotype" w:eastAsia="Times New Roman" w:hAnsi="Palatino Linotype"/>
          <w:b/>
          <w:bCs/>
          <w:i/>
          <w:color w:val="auto"/>
        </w:rPr>
        <w:t xml:space="preserve"> Other Comments that will help staff improve the program</w:t>
      </w:r>
    </w:p>
    <w:p w:rsidR="00A920A3" w:rsidRPr="00D31C3E" w:rsidRDefault="00A920A3" w:rsidP="00E748C7">
      <w:pPr>
        <w:pStyle w:val="Heading"/>
        <w:numPr>
          <w:ilvl w:val="0"/>
          <w:numId w:val="39"/>
        </w:numPr>
        <w:spacing w:before="60" w:after="60" w:line="280" w:lineRule="atLeast"/>
        <w:jc w:val="left"/>
        <w:rPr>
          <w:rFonts w:cs="Times New Roman"/>
          <w:b w:val="0"/>
        </w:rPr>
      </w:pPr>
      <w:r w:rsidRPr="00D31C3E">
        <w:rPr>
          <w:rFonts w:cs="Times New Roman"/>
          <w:b w:val="0"/>
        </w:rPr>
        <w:t>QN needs to build relationships with local teachers like my Staff Teacher did. They need to go to the sites (schools) and offer assistance</w:t>
      </w:r>
    </w:p>
    <w:p w:rsidR="00A920A3" w:rsidRPr="00D31C3E" w:rsidRDefault="00A920A3" w:rsidP="00E748C7">
      <w:pPr>
        <w:pStyle w:val="Heading"/>
        <w:numPr>
          <w:ilvl w:val="0"/>
          <w:numId w:val="39"/>
        </w:numPr>
        <w:spacing w:before="60" w:after="60" w:line="280" w:lineRule="atLeast"/>
        <w:jc w:val="left"/>
        <w:rPr>
          <w:rFonts w:eastAsia="ヒラギノ角ゴ Pro W3" w:cs="Times New Roman"/>
          <w:b w:val="0"/>
        </w:rPr>
      </w:pPr>
      <w:r w:rsidRPr="00D31C3E">
        <w:rPr>
          <w:rFonts w:cs="Times New Roman"/>
          <w:b w:val="0"/>
        </w:rPr>
        <w:t>if there were a way that Quarknet material could match more with what the state requires, I could use it more. It would be good to have a few examples. I am going to be assigned to teach 8</w:t>
      </w:r>
      <w:r w:rsidRPr="00D31C3E">
        <w:rPr>
          <w:rFonts w:cs="Times New Roman"/>
          <w:b w:val="0"/>
          <w:vertAlign w:val="superscript"/>
        </w:rPr>
        <w:t>th</w:t>
      </w:r>
      <w:r w:rsidRPr="00D31C3E">
        <w:rPr>
          <w:rFonts w:cs="Times New Roman"/>
          <w:b w:val="0"/>
        </w:rPr>
        <w:t xml:space="preserve"> grade next year and would like to work in some particle physics, but not sure how.</w:t>
      </w:r>
    </w:p>
    <w:p w:rsidR="00A920A3" w:rsidRPr="00D31C3E" w:rsidRDefault="00A920A3" w:rsidP="00E748C7">
      <w:pPr>
        <w:pStyle w:val="Heading"/>
        <w:numPr>
          <w:ilvl w:val="0"/>
          <w:numId w:val="39"/>
        </w:numPr>
        <w:spacing w:before="60" w:after="60" w:line="280" w:lineRule="atLeast"/>
        <w:jc w:val="left"/>
        <w:rPr>
          <w:rFonts w:eastAsia="ヒラギノ角ゴ Pro W3" w:cs="Times New Roman"/>
          <w:b w:val="0"/>
        </w:rPr>
      </w:pPr>
      <w:r w:rsidRPr="00D31C3E">
        <w:rPr>
          <w:rFonts w:eastAsia="ヒラギノ角ゴ Pro W3" w:cs="Times New Roman"/>
          <w:b w:val="0"/>
        </w:rPr>
        <w:lastRenderedPageBreak/>
        <w:t xml:space="preserve">I really love QNet for staff development. I am very happy with QNet. Perhaps student trips. </w:t>
      </w:r>
    </w:p>
    <w:p w:rsidR="00A920A3" w:rsidRPr="00D31C3E" w:rsidRDefault="00A920A3" w:rsidP="00E748C7">
      <w:pPr>
        <w:pStyle w:val="Heading"/>
        <w:numPr>
          <w:ilvl w:val="0"/>
          <w:numId w:val="39"/>
        </w:numPr>
        <w:spacing w:before="60" w:after="60" w:line="280" w:lineRule="atLeast"/>
        <w:jc w:val="left"/>
        <w:rPr>
          <w:rFonts w:cs="Times New Roman"/>
          <w:b w:val="0"/>
        </w:rPr>
      </w:pPr>
      <w:r w:rsidRPr="00D31C3E">
        <w:rPr>
          <w:rFonts w:eastAsia="ヒラギノ角ゴ Pro W3" w:cs="Times New Roman"/>
          <w:b w:val="0"/>
        </w:rPr>
        <w:t>I like the program. It motivates me. I always include particle physics in my classes. It gets students involved.</w:t>
      </w:r>
    </w:p>
    <w:p w:rsidR="00A920A3" w:rsidRPr="00D31C3E" w:rsidRDefault="00A920A3" w:rsidP="00E748C7">
      <w:pPr>
        <w:pStyle w:val="Heading"/>
        <w:numPr>
          <w:ilvl w:val="0"/>
          <w:numId w:val="39"/>
        </w:numPr>
        <w:spacing w:before="60" w:after="60" w:line="280" w:lineRule="atLeast"/>
        <w:jc w:val="left"/>
        <w:rPr>
          <w:rFonts w:cs="Times New Roman"/>
          <w:b w:val="0"/>
        </w:rPr>
      </w:pPr>
      <w:r w:rsidRPr="00D31C3E">
        <w:rPr>
          <w:rFonts w:cs="Times New Roman"/>
          <w:b w:val="0"/>
        </w:rPr>
        <w:t>I don’t know what other centers do, and wish I knew more about that. I enjoy that we get to do a variety of things, since physics is the only thing I teach</w:t>
      </w:r>
      <w:r w:rsidR="00DD50BB" w:rsidRPr="00D31C3E">
        <w:rPr>
          <w:rFonts w:cs="Times New Roman"/>
          <w:b w:val="0"/>
        </w:rPr>
        <w:t>.</w:t>
      </w:r>
    </w:p>
    <w:p w:rsidR="00A920A3" w:rsidRPr="00D31C3E" w:rsidRDefault="00A920A3" w:rsidP="00E748C7">
      <w:pPr>
        <w:pStyle w:val="Heading"/>
        <w:numPr>
          <w:ilvl w:val="0"/>
          <w:numId w:val="39"/>
        </w:numPr>
        <w:spacing w:before="60" w:after="60" w:line="280" w:lineRule="atLeast"/>
        <w:jc w:val="left"/>
        <w:rPr>
          <w:rFonts w:cs="Times New Roman"/>
          <w:b w:val="0"/>
        </w:rPr>
      </w:pPr>
      <w:r w:rsidRPr="00D31C3E">
        <w:rPr>
          <w:rFonts w:cs="Times New Roman"/>
          <w:b w:val="0"/>
        </w:rPr>
        <w:t>It’s nice to know that we’re “being invested in.” It helps, but it’s more important from a professional standpoint. It speaks to the importance of what we do in the classroom, and says we’re worth investing in.</w:t>
      </w:r>
    </w:p>
    <w:p w:rsidR="00A920A3" w:rsidRPr="00D31C3E" w:rsidRDefault="00A920A3" w:rsidP="00E748C7">
      <w:pPr>
        <w:spacing w:before="60" w:after="60" w:line="280" w:lineRule="atLeast"/>
        <w:rPr>
          <w:rFonts w:ascii="Palatino Linotype" w:hAnsi="Palatino Linotype"/>
        </w:rPr>
      </w:pPr>
    </w:p>
    <w:p w:rsidR="006253EF" w:rsidRPr="00D31C3E" w:rsidRDefault="006253EF" w:rsidP="00E748C7">
      <w:pPr>
        <w:pStyle w:val="TitleA"/>
        <w:spacing w:before="60" w:after="60" w:line="280" w:lineRule="atLeast"/>
        <w:jc w:val="left"/>
        <w:rPr>
          <w:rFonts w:ascii="Palatino Linotype" w:hAnsi="Palatino Linotype"/>
          <w:color w:val="auto"/>
          <w:szCs w:val="24"/>
        </w:rPr>
      </w:pPr>
      <w:r w:rsidRPr="00D31C3E">
        <w:rPr>
          <w:rFonts w:ascii="Palatino Linotype" w:hAnsi="Palatino Linotype"/>
          <w:color w:val="auto"/>
          <w:szCs w:val="24"/>
        </w:rPr>
        <w:t>Teacher Leaders</w:t>
      </w:r>
    </w:p>
    <w:p w:rsidR="006253EF" w:rsidRPr="00D31C3E" w:rsidRDefault="006253EF" w:rsidP="00E748C7">
      <w:pPr>
        <w:pStyle w:val="TitleA"/>
        <w:spacing w:before="60" w:after="60" w:line="280" w:lineRule="atLeast"/>
        <w:jc w:val="left"/>
        <w:rPr>
          <w:rFonts w:ascii="Palatino Linotype" w:hAnsi="Palatino Linotype"/>
          <w:color w:val="auto"/>
          <w:szCs w:val="24"/>
        </w:rPr>
      </w:pPr>
      <w:r w:rsidRPr="00D31C3E">
        <w:rPr>
          <w:rFonts w:ascii="Palatino Linotype" w:hAnsi="Palatino Linotype"/>
          <w:b w:val="0"/>
          <w:color w:val="auto"/>
          <w:szCs w:val="24"/>
        </w:rPr>
        <w:t xml:space="preserve">Following are findings from interviews with teacher leaders at three institute site visits. </w:t>
      </w:r>
    </w:p>
    <w:p w:rsidR="006253EF" w:rsidRPr="00D31C3E" w:rsidRDefault="006253EF" w:rsidP="00E748C7">
      <w:pPr>
        <w:numPr>
          <w:ilvl w:val="0"/>
          <w:numId w:val="40"/>
        </w:numPr>
        <w:tabs>
          <w:tab w:val="left" w:pos="360"/>
        </w:tabs>
        <w:autoSpaceDE w:val="0"/>
        <w:autoSpaceDN w:val="0"/>
        <w:adjustRightInd w:val="0"/>
        <w:spacing w:before="60" w:after="60" w:line="280" w:lineRule="atLeast"/>
        <w:ind w:right="990"/>
        <w:rPr>
          <w:rFonts w:ascii="Palatino Linotype" w:eastAsia="Times New Roman" w:hAnsi="Palatino Linotype"/>
          <w:b/>
          <w:i/>
          <w:color w:val="auto"/>
        </w:rPr>
      </w:pPr>
      <w:r w:rsidRPr="00D31C3E">
        <w:rPr>
          <w:rFonts w:ascii="Palatino Linotype" w:eastAsia="Times New Roman" w:hAnsi="Palatino Linotype"/>
          <w:b/>
          <w:bCs/>
          <w:i/>
          <w:color w:val="auto"/>
        </w:rPr>
        <w:t>What course(s), grade(s) and level(s) do you teach? Please indicate if the courses are General, Conceptual, Honors, AP, Regents. Check all that apply.</w:t>
      </w:r>
    </w:p>
    <w:p w:rsidR="00BE3773" w:rsidRPr="00D31C3E" w:rsidRDefault="00BE3773" w:rsidP="00E748C7">
      <w:pPr>
        <w:pStyle w:val="ListParagraph"/>
        <w:numPr>
          <w:ilvl w:val="0"/>
          <w:numId w:val="74"/>
        </w:numPr>
        <w:tabs>
          <w:tab w:val="left" w:pos="360"/>
        </w:tabs>
        <w:autoSpaceDE w:val="0"/>
        <w:autoSpaceDN w:val="0"/>
        <w:adjustRightInd w:val="0"/>
        <w:spacing w:before="60" w:after="60" w:line="280" w:lineRule="atLeast"/>
        <w:ind w:right="990"/>
        <w:rPr>
          <w:rFonts w:ascii="Palatino Linotype" w:eastAsia="Times New Roman" w:hAnsi="Palatino Linotype"/>
          <w:color w:val="auto"/>
        </w:rPr>
      </w:pPr>
      <w:r w:rsidRPr="00D31C3E">
        <w:rPr>
          <w:rFonts w:ascii="Palatino Linotype" w:eastAsia="Times New Roman" w:hAnsi="Palatino Linotype"/>
          <w:color w:val="auto"/>
        </w:rPr>
        <w:t>Physics - 3</w:t>
      </w:r>
    </w:p>
    <w:p w:rsidR="006253EF" w:rsidRPr="00D31C3E" w:rsidRDefault="006253EF" w:rsidP="00E748C7">
      <w:pPr>
        <w:pStyle w:val="ListParagraph"/>
        <w:numPr>
          <w:ilvl w:val="0"/>
          <w:numId w:val="74"/>
        </w:numPr>
        <w:tabs>
          <w:tab w:val="left" w:pos="360"/>
        </w:tabs>
        <w:autoSpaceDE w:val="0"/>
        <w:autoSpaceDN w:val="0"/>
        <w:adjustRightInd w:val="0"/>
        <w:spacing w:before="60" w:after="60" w:line="280" w:lineRule="atLeast"/>
        <w:ind w:right="990"/>
        <w:rPr>
          <w:rFonts w:ascii="Palatino Linotype" w:eastAsia="Times New Roman" w:hAnsi="Palatino Linotype"/>
          <w:color w:val="auto"/>
        </w:rPr>
      </w:pPr>
      <w:r w:rsidRPr="00D31C3E">
        <w:rPr>
          <w:rFonts w:ascii="Palatino Linotype" w:eastAsia="Times New Roman" w:hAnsi="Palatino Linotype"/>
          <w:color w:val="auto"/>
        </w:rPr>
        <w:t>General physics - 2</w:t>
      </w:r>
    </w:p>
    <w:p w:rsidR="006253EF" w:rsidRPr="00D31C3E" w:rsidRDefault="006253EF" w:rsidP="00E748C7">
      <w:pPr>
        <w:pStyle w:val="ListParagraph"/>
        <w:numPr>
          <w:ilvl w:val="0"/>
          <w:numId w:val="74"/>
        </w:numPr>
        <w:tabs>
          <w:tab w:val="left" w:pos="360"/>
        </w:tabs>
        <w:autoSpaceDE w:val="0"/>
        <w:autoSpaceDN w:val="0"/>
        <w:adjustRightInd w:val="0"/>
        <w:spacing w:before="60" w:after="60" w:line="280" w:lineRule="atLeast"/>
        <w:ind w:right="990"/>
        <w:rPr>
          <w:rFonts w:ascii="Palatino Linotype" w:eastAsia="Times New Roman" w:hAnsi="Palatino Linotype"/>
          <w:color w:val="auto"/>
        </w:rPr>
      </w:pPr>
      <w:r w:rsidRPr="00D31C3E">
        <w:rPr>
          <w:rFonts w:ascii="Palatino Linotype" w:eastAsia="Times New Roman" w:hAnsi="Palatino Linotype"/>
          <w:color w:val="auto"/>
        </w:rPr>
        <w:t>AP physics - 2</w:t>
      </w:r>
    </w:p>
    <w:p w:rsidR="006253EF" w:rsidRPr="00D31C3E" w:rsidRDefault="006253EF" w:rsidP="00E748C7">
      <w:pPr>
        <w:pStyle w:val="ListParagraph"/>
        <w:numPr>
          <w:ilvl w:val="0"/>
          <w:numId w:val="74"/>
        </w:numPr>
        <w:tabs>
          <w:tab w:val="left" w:pos="360"/>
        </w:tabs>
        <w:autoSpaceDE w:val="0"/>
        <w:autoSpaceDN w:val="0"/>
        <w:adjustRightInd w:val="0"/>
        <w:spacing w:before="60" w:after="60" w:line="280" w:lineRule="atLeast"/>
        <w:ind w:right="990"/>
        <w:rPr>
          <w:rFonts w:ascii="Palatino Linotype" w:eastAsia="Times New Roman" w:hAnsi="Palatino Linotype"/>
          <w:color w:val="auto"/>
        </w:rPr>
      </w:pPr>
      <w:r w:rsidRPr="00D31C3E">
        <w:rPr>
          <w:rFonts w:ascii="Palatino Linotype" w:eastAsia="Times New Roman" w:hAnsi="Palatino Linotype"/>
          <w:color w:val="auto"/>
        </w:rPr>
        <w:t>Honors physics - 3</w:t>
      </w:r>
    </w:p>
    <w:p w:rsidR="006253EF" w:rsidRPr="00D31C3E" w:rsidRDefault="006253EF" w:rsidP="00E748C7">
      <w:pPr>
        <w:pStyle w:val="ListParagraph"/>
        <w:numPr>
          <w:ilvl w:val="0"/>
          <w:numId w:val="74"/>
        </w:numPr>
        <w:tabs>
          <w:tab w:val="left" w:pos="360"/>
        </w:tabs>
        <w:autoSpaceDE w:val="0"/>
        <w:autoSpaceDN w:val="0"/>
        <w:adjustRightInd w:val="0"/>
        <w:spacing w:before="60" w:after="60" w:line="280" w:lineRule="atLeast"/>
        <w:ind w:right="990"/>
        <w:rPr>
          <w:rFonts w:ascii="Palatino Linotype" w:eastAsia="Times New Roman" w:hAnsi="Palatino Linotype"/>
          <w:color w:val="auto"/>
        </w:rPr>
      </w:pPr>
      <w:r w:rsidRPr="00D31C3E">
        <w:rPr>
          <w:rFonts w:ascii="Palatino Linotype" w:eastAsia="Times New Roman" w:hAnsi="Palatino Linotype"/>
          <w:color w:val="auto"/>
        </w:rPr>
        <w:t>Chemistry - 2</w:t>
      </w:r>
    </w:p>
    <w:p w:rsidR="006253EF" w:rsidRPr="00D31C3E" w:rsidRDefault="006253EF" w:rsidP="00E748C7">
      <w:pPr>
        <w:pStyle w:val="ListParagraph"/>
        <w:numPr>
          <w:ilvl w:val="0"/>
          <w:numId w:val="74"/>
        </w:numPr>
        <w:tabs>
          <w:tab w:val="left" w:pos="360"/>
        </w:tabs>
        <w:autoSpaceDE w:val="0"/>
        <w:autoSpaceDN w:val="0"/>
        <w:adjustRightInd w:val="0"/>
        <w:spacing w:before="60" w:after="60" w:line="280" w:lineRule="atLeast"/>
        <w:ind w:right="990"/>
        <w:rPr>
          <w:rFonts w:ascii="Palatino Linotype" w:eastAsia="Times New Roman" w:hAnsi="Palatino Linotype"/>
          <w:color w:val="auto"/>
        </w:rPr>
      </w:pPr>
      <w:r w:rsidRPr="00D31C3E">
        <w:rPr>
          <w:rFonts w:ascii="Palatino Linotype" w:eastAsia="Times New Roman" w:hAnsi="Palatino Linotype"/>
          <w:color w:val="auto"/>
        </w:rPr>
        <w:t>AP biology - 1</w:t>
      </w:r>
    </w:p>
    <w:p w:rsidR="006253EF" w:rsidRPr="00D31C3E" w:rsidRDefault="006253EF" w:rsidP="00E748C7">
      <w:pPr>
        <w:pStyle w:val="ListParagraph"/>
        <w:numPr>
          <w:ilvl w:val="0"/>
          <w:numId w:val="74"/>
        </w:numPr>
        <w:tabs>
          <w:tab w:val="left" w:pos="360"/>
        </w:tabs>
        <w:autoSpaceDE w:val="0"/>
        <w:autoSpaceDN w:val="0"/>
        <w:adjustRightInd w:val="0"/>
        <w:spacing w:before="60" w:after="60" w:line="280" w:lineRule="atLeast"/>
        <w:ind w:right="990"/>
        <w:rPr>
          <w:rFonts w:ascii="Palatino Linotype" w:eastAsia="Times New Roman" w:hAnsi="Palatino Linotype"/>
          <w:color w:val="auto"/>
        </w:rPr>
      </w:pPr>
      <w:r w:rsidRPr="00D31C3E">
        <w:rPr>
          <w:rFonts w:ascii="Palatino Linotype" w:eastAsia="Times New Roman" w:hAnsi="Palatino Linotype"/>
          <w:color w:val="auto"/>
        </w:rPr>
        <w:t>Research - 1</w:t>
      </w:r>
    </w:p>
    <w:p w:rsidR="006253EF" w:rsidRPr="00D31C3E" w:rsidRDefault="006253EF" w:rsidP="00E748C7">
      <w:pPr>
        <w:pStyle w:val="ListParagraph"/>
        <w:numPr>
          <w:ilvl w:val="0"/>
          <w:numId w:val="74"/>
        </w:numPr>
        <w:tabs>
          <w:tab w:val="left" w:pos="360"/>
        </w:tabs>
        <w:autoSpaceDE w:val="0"/>
        <w:autoSpaceDN w:val="0"/>
        <w:adjustRightInd w:val="0"/>
        <w:spacing w:before="60" w:after="60" w:line="280" w:lineRule="atLeast"/>
        <w:ind w:right="990"/>
        <w:rPr>
          <w:rFonts w:ascii="Palatino Linotype" w:eastAsia="Times New Roman" w:hAnsi="Palatino Linotype"/>
          <w:color w:val="auto"/>
        </w:rPr>
      </w:pPr>
      <w:r w:rsidRPr="00D31C3E">
        <w:rPr>
          <w:rFonts w:ascii="Palatino Linotype" w:eastAsia="Times New Roman" w:hAnsi="Palatino Linotype"/>
          <w:color w:val="auto"/>
        </w:rPr>
        <w:t>Other science (pre-engineering) – 1</w:t>
      </w:r>
    </w:p>
    <w:p w:rsidR="006253EF" w:rsidRPr="00D31C3E" w:rsidRDefault="006253EF" w:rsidP="00E748C7">
      <w:pPr>
        <w:tabs>
          <w:tab w:val="left" w:pos="360"/>
        </w:tabs>
        <w:autoSpaceDE w:val="0"/>
        <w:autoSpaceDN w:val="0"/>
        <w:adjustRightInd w:val="0"/>
        <w:spacing w:before="60" w:after="60" w:line="280" w:lineRule="atLeast"/>
        <w:ind w:right="990"/>
        <w:rPr>
          <w:rFonts w:ascii="Palatino Linotype" w:eastAsia="Times New Roman" w:hAnsi="Palatino Linotype"/>
          <w:b/>
          <w:i/>
          <w:color w:val="auto"/>
        </w:rPr>
      </w:pPr>
      <w:r w:rsidRPr="00D31C3E">
        <w:rPr>
          <w:rFonts w:ascii="Palatino Linotype" w:eastAsia="Times New Roman" w:hAnsi="Palatino Linotype"/>
          <w:b/>
          <w:i/>
          <w:color w:val="auto"/>
        </w:rPr>
        <w:t>Grades</w:t>
      </w:r>
    </w:p>
    <w:p w:rsidR="006253EF" w:rsidRPr="00D31C3E" w:rsidRDefault="006253EF" w:rsidP="00E748C7">
      <w:pPr>
        <w:pStyle w:val="ListParagraph"/>
        <w:numPr>
          <w:ilvl w:val="0"/>
          <w:numId w:val="75"/>
        </w:numPr>
        <w:tabs>
          <w:tab w:val="left" w:pos="360"/>
        </w:tabs>
        <w:autoSpaceDE w:val="0"/>
        <w:autoSpaceDN w:val="0"/>
        <w:adjustRightInd w:val="0"/>
        <w:spacing w:before="60" w:after="60" w:line="280" w:lineRule="atLeast"/>
        <w:ind w:right="990"/>
        <w:rPr>
          <w:rFonts w:ascii="Palatino Linotype" w:eastAsia="Times New Roman" w:hAnsi="Palatino Linotype"/>
          <w:color w:val="auto"/>
        </w:rPr>
      </w:pPr>
      <w:r w:rsidRPr="00D31C3E">
        <w:rPr>
          <w:rFonts w:ascii="Palatino Linotype" w:eastAsia="Times New Roman" w:hAnsi="Palatino Linotype"/>
          <w:color w:val="auto"/>
        </w:rPr>
        <w:t>9</w:t>
      </w:r>
      <w:r w:rsidRPr="00D31C3E">
        <w:rPr>
          <w:rFonts w:ascii="Palatino Linotype" w:eastAsia="Times New Roman" w:hAnsi="Palatino Linotype"/>
          <w:color w:val="auto"/>
          <w:vertAlign w:val="superscript"/>
        </w:rPr>
        <w:t>th</w:t>
      </w:r>
      <w:r w:rsidRPr="00D31C3E">
        <w:rPr>
          <w:rFonts w:ascii="Palatino Linotype" w:eastAsia="Times New Roman" w:hAnsi="Palatino Linotype"/>
          <w:color w:val="auto"/>
        </w:rPr>
        <w:t xml:space="preserve"> – 1</w:t>
      </w:r>
    </w:p>
    <w:p w:rsidR="006253EF" w:rsidRPr="00D31C3E" w:rsidRDefault="006253EF" w:rsidP="00E748C7">
      <w:pPr>
        <w:pStyle w:val="ListParagraph"/>
        <w:numPr>
          <w:ilvl w:val="0"/>
          <w:numId w:val="75"/>
        </w:numPr>
        <w:tabs>
          <w:tab w:val="left" w:pos="360"/>
        </w:tabs>
        <w:autoSpaceDE w:val="0"/>
        <w:autoSpaceDN w:val="0"/>
        <w:adjustRightInd w:val="0"/>
        <w:spacing w:before="60" w:after="60" w:line="280" w:lineRule="atLeast"/>
        <w:ind w:right="990"/>
        <w:rPr>
          <w:rFonts w:ascii="Palatino Linotype" w:eastAsia="Times New Roman" w:hAnsi="Palatino Linotype"/>
          <w:color w:val="auto"/>
        </w:rPr>
      </w:pPr>
      <w:r w:rsidRPr="00D31C3E">
        <w:rPr>
          <w:rFonts w:ascii="Palatino Linotype" w:eastAsia="Times New Roman" w:hAnsi="Palatino Linotype"/>
          <w:color w:val="auto"/>
        </w:rPr>
        <w:t>10</w:t>
      </w:r>
      <w:r w:rsidRPr="00D31C3E">
        <w:rPr>
          <w:rFonts w:ascii="Palatino Linotype" w:eastAsia="Times New Roman" w:hAnsi="Palatino Linotype"/>
          <w:color w:val="auto"/>
          <w:vertAlign w:val="superscript"/>
        </w:rPr>
        <w:t>th</w:t>
      </w:r>
      <w:r w:rsidRPr="00D31C3E">
        <w:rPr>
          <w:rFonts w:ascii="Palatino Linotype" w:eastAsia="Times New Roman" w:hAnsi="Palatino Linotype"/>
          <w:color w:val="auto"/>
        </w:rPr>
        <w:t xml:space="preserve"> – 2</w:t>
      </w:r>
    </w:p>
    <w:p w:rsidR="006253EF" w:rsidRPr="00D31C3E" w:rsidRDefault="006253EF" w:rsidP="00E748C7">
      <w:pPr>
        <w:pStyle w:val="ListParagraph"/>
        <w:numPr>
          <w:ilvl w:val="0"/>
          <w:numId w:val="75"/>
        </w:numPr>
        <w:tabs>
          <w:tab w:val="left" w:pos="360"/>
        </w:tabs>
        <w:autoSpaceDE w:val="0"/>
        <w:autoSpaceDN w:val="0"/>
        <w:adjustRightInd w:val="0"/>
        <w:spacing w:before="60" w:after="60" w:line="280" w:lineRule="atLeast"/>
        <w:ind w:right="990"/>
        <w:rPr>
          <w:rFonts w:ascii="Palatino Linotype" w:eastAsia="Times New Roman" w:hAnsi="Palatino Linotype"/>
          <w:color w:val="auto"/>
        </w:rPr>
      </w:pPr>
      <w:r w:rsidRPr="00D31C3E">
        <w:rPr>
          <w:rFonts w:ascii="Palatino Linotype" w:eastAsia="Times New Roman" w:hAnsi="Palatino Linotype"/>
          <w:color w:val="auto"/>
        </w:rPr>
        <w:t>11</w:t>
      </w:r>
      <w:r w:rsidRPr="00D31C3E">
        <w:rPr>
          <w:rFonts w:ascii="Palatino Linotype" w:eastAsia="Times New Roman" w:hAnsi="Palatino Linotype"/>
          <w:color w:val="auto"/>
          <w:vertAlign w:val="superscript"/>
        </w:rPr>
        <w:t>th</w:t>
      </w:r>
      <w:r w:rsidRPr="00D31C3E">
        <w:rPr>
          <w:rFonts w:ascii="Palatino Linotype" w:eastAsia="Times New Roman" w:hAnsi="Palatino Linotype"/>
          <w:color w:val="auto"/>
        </w:rPr>
        <w:t xml:space="preserve"> – 3</w:t>
      </w:r>
    </w:p>
    <w:p w:rsidR="006253EF" w:rsidRPr="00D31C3E" w:rsidRDefault="006253EF" w:rsidP="00E748C7">
      <w:pPr>
        <w:pStyle w:val="ListParagraph"/>
        <w:numPr>
          <w:ilvl w:val="0"/>
          <w:numId w:val="75"/>
        </w:numPr>
        <w:tabs>
          <w:tab w:val="left" w:pos="360"/>
        </w:tabs>
        <w:autoSpaceDE w:val="0"/>
        <w:autoSpaceDN w:val="0"/>
        <w:adjustRightInd w:val="0"/>
        <w:spacing w:before="60" w:after="60" w:line="280" w:lineRule="atLeast"/>
        <w:ind w:right="990"/>
        <w:rPr>
          <w:rFonts w:ascii="Palatino Linotype" w:eastAsia="Times New Roman" w:hAnsi="Palatino Linotype"/>
          <w:color w:val="auto"/>
        </w:rPr>
      </w:pPr>
      <w:r w:rsidRPr="00D31C3E">
        <w:rPr>
          <w:rFonts w:ascii="Palatino Linotype" w:eastAsia="Times New Roman" w:hAnsi="Palatino Linotype"/>
          <w:color w:val="auto"/>
        </w:rPr>
        <w:t>12</w:t>
      </w:r>
      <w:r w:rsidRPr="00D31C3E">
        <w:rPr>
          <w:rFonts w:ascii="Palatino Linotype" w:eastAsia="Times New Roman" w:hAnsi="Palatino Linotype"/>
          <w:color w:val="auto"/>
          <w:vertAlign w:val="superscript"/>
        </w:rPr>
        <w:t>th</w:t>
      </w:r>
      <w:r w:rsidRPr="00D31C3E">
        <w:rPr>
          <w:rFonts w:ascii="Palatino Linotype" w:eastAsia="Times New Roman" w:hAnsi="Palatino Linotype"/>
          <w:color w:val="auto"/>
        </w:rPr>
        <w:t xml:space="preserve"> - 3</w:t>
      </w:r>
    </w:p>
    <w:p w:rsidR="006253EF" w:rsidRPr="00D31C3E" w:rsidRDefault="006253EF" w:rsidP="00E748C7">
      <w:pPr>
        <w:numPr>
          <w:ilvl w:val="0"/>
          <w:numId w:val="40"/>
        </w:numPr>
        <w:tabs>
          <w:tab w:val="left" w:pos="360"/>
        </w:tabs>
        <w:autoSpaceDE w:val="0"/>
        <w:autoSpaceDN w:val="0"/>
        <w:adjustRightInd w:val="0"/>
        <w:spacing w:before="60" w:after="60" w:line="280" w:lineRule="atLeast"/>
        <w:rPr>
          <w:rFonts w:ascii="Palatino Linotype" w:eastAsia="Times New Roman" w:hAnsi="Palatino Linotype"/>
          <w:b/>
          <w:bCs/>
          <w:i/>
          <w:color w:val="auto"/>
        </w:rPr>
      </w:pPr>
      <w:r w:rsidRPr="00D31C3E">
        <w:rPr>
          <w:rFonts w:ascii="Palatino Linotype" w:eastAsia="Times New Roman" w:hAnsi="Palatino Linotype"/>
          <w:b/>
          <w:bCs/>
          <w:i/>
          <w:color w:val="auto"/>
        </w:rPr>
        <w:t>How many years have you been involved in QuarkNet?</w:t>
      </w:r>
    </w:p>
    <w:p w:rsidR="006253EF" w:rsidRPr="00D31C3E" w:rsidRDefault="006253EF" w:rsidP="00E748C7">
      <w:pPr>
        <w:pStyle w:val="ListParagraph"/>
        <w:numPr>
          <w:ilvl w:val="0"/>
          <w:numId w:val="76"/>
        </w:numPr>
        <w:tabs>
          <w:tab w:val="left" w:pos="36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8 years - 1</w:t>
      </w:r>
    </w:p>
    <w:p w:rsidR="006253EF" w:rsidRPr="00D31C3E" w:rsidRDefault="0015276F" w:rsidP="00E748C7">
      <w:pPr>
        <w:numPr>
          <w:ilvl w:val="0"/>
          <w:numId w:val="76"/>
        </w:numPr>
        <w:tabs>
          <w:tab w:val="left" w:pos="36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 xml:space="preserve">12 </w:t>
      </w:r>
      <w:r w:rsidR="006253EF" w:rsidRPr="00D31C3E">
        <w:rPr>
          <w:rFonts w:ascii="Palatino Linotype" w:eastAsia="Times New Roman" w:hAnsi="Palatino Linotype"/>
          <w:bCs/>
          <w:color w:val="auto"/>
        </w:rPr>
        <w:t>years – 2</w:t>
      </w:r>
    </w:p>
    <w:p w:rsidR="006253EF" w:rsidRPr="00D31C3E" w:rsidRDefault="006253EF" w:rsidP="00E748C7">
      <w:pPr>
        <w:numPr>
          <w:ilvl w:val="0"/>
          <w:numId w:val="40"/>
        </w:numPr>
        <w:tabs>
          <w:tab w:val="left" w:pos="360"/>
          <w:tab w:val="left" w:pos="720"/>
        </w:tabs>
        <w:autoSpaceDE w:val="0"/>
        <w:autoSpaceDN w:val="0"/>
        <w:adjustRightInd w:val="0"/>
        <w:spacing w:before="60" w:after="60" w:line="280" w:lineRule="atLeast"/>
        <w:rPr>
          <w:rFonts w:ascii="Palatino Linotype" w:eastAsia="Times New Roman" w:hAnsi="Palatino Linotype"/>
          <w:b/>
          <w:bCs/>
          <w:i/>
          <w:color w:val="auto"/>
        </w:rPr>
      </w:pPr>
      <w:r w:rsidRPr="00D31C3E">
        <w:rPr>
          <w:rFonts w:ascii="Palatino Linotype" w:eastAsia="Times New Roman" w:hAnsi="Palatino Linotype"/>
          <w:b/>
          <w:i/>
          <w:color w:val="auto"/>
        </w:rPr>
        <w:t xml:space="preserve">a. </w:t>
      </w:r>
      <w:r w:rsidRPr="00D31C3E">
        <w:rPr>
          <w:rFonts w:ascii="Palatino Linotype" w:eastAsia="Times New Roman" w:hAnsi="Palatino Linotype"/>
          <w:b/>
          <w:bCs/>
          <w:i/>
          <w:color w:val="auto"/>
        </w:rPr>
        <w:t>In the past two years what workshops, including summer institutes or get-togethers during the school year, have you participa</w:t>
      </w:r>
      <w:r w:rsidR="00047F08" w:rsidRPr="00D31C3E">
        <w:rPr>
          <w:rFonts w:ascii="Palatino Linotype" w:eastAsia="Times New Roman" w:hAnsi="Palatino Linotype"/>
          <w:b/>
          <w:bCs/>
          <w:i/>
          <w:color w:val="auto"/>
        </w:rPr>
        <w:t>ted in at your QuarkNet Center?</w:t>
      </w:r>
    </w:p>
    <w:p w:rsidR="00047F08" w:rsidRPr="00D31C3E" w:rsidRDefault="00047F08" w:rsidP="00E748C7">
      <w:pPr>
        <w:tabs>
          <w:tab w:val="left" w:pos="360"/>
          <w:tab w:val="left" w:pos="72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Two teachers said they have attended summer institutes, one attend</w:t>
      </w:r>
      <w:r w:rsidR="00837A8F" w:rsidRPr="00D31C3E">
        <w:rPr>
          <w:rFonts w:ascii="Palatino Linotype" w:eastAsia="Times New Roman" w:hAnsi="Palatino Linotype"/>
          <w:bCs/>
          <w:color w:val="auto"/>
        </w:rPr>
        <w:t>ed</w:t>
      </w:r>
      <w:r w:rsidRPr="00D31C3E">
        <w:rPr>
          <w:rFonts w:ascii="Palatino Linotype" w:eastAsia="Times New Roman" w:hAnsi="Palatino Linotype"/>
          <w:bCs/>
          <w:color w:val="auto"/>
        </w:rPr>
        <w:t xml:space="preserve"> four meetings per year and one each have attended Boot Camp and masterclass</w:t>
      </w:r>
      <w:r w:rsidR="00837A8F" w:rsidRPr="00D31C3E">
        <w:rPr>
          <w:rFonts w:ascii="Palatino Linotype" w:eastAsia="Times New Roman" w:hAnsi="Palatino Linotype"/>
          <w:bCs/>
          <w:color w:val="auto"/>
        </w:rPr>
        <w:t>.</w:t>
      </w:r>
    </w:p>
    <w:p w:rsidR="006253EF" w:rsidRPr="00D31C3E" w:rsidRDefault="006253EF" w:rsidP="00E748C7">
      <w:pPr>
        <w:numPr>
          <w:ilvl w:val="0"/>
          <w:numId w:val="43"/>
        </w:numPr>
        <w:tabs>
          <w:tab w:val="left" w:pos="360"/>
        </w:tabs>
        <w:autoSpaceDE w:val="0"/>
        <w:autoSpaceDN w:val="0"/>
        <w:adjustRightInd w:val="0"/>
        <w:spacing w:before="60" w:after="60" w:line="280" w:lineRule="atLeast"/>
        <w:rPr>
          <w:rFonts w:ascii="Palatino Linotype" w:eastAsia="Times New Roman" w:hAnsi="Palatino Linotype"/>
          <w:b/>
          <w:i/>
          <w:color w:val="auto"/>
        </w:rPr>
      </w:pPr>
      <w:r w:rsidRPr="00D31C3E">
        <w:rPr>
          <w:rFonts w:ascii="Palatino Linotype" w:eastAsia="Times New Roman" w:hAnsi="Palatino Linotype"/>
          <w:b/>
          <w:bCs/>
          <w:i/>
          <w:color w:val="auto"/>
        </w:rPr>
        <w:lastRenderedPageBreak/>
        <w:t>What type of activity was provided; what happened at the workshop(s) /gathering(s)?</w:t>
      </w:r>
    </w:p>
    <w:p w:rsidR="006253EF" w:rsidRPr="00D31C3E" w:rsidRDefault="006253EF" w:rsidP="00E748C7">
      <w:pPr>
        <w:pStyle w:val="ListParagraph"/>
        <w:numPr>
          <w:ilvl w:val="0"/>
          <w:numId w:val="78"/>
        </w:numPr>
        <w:tabs>
          <w:tab w:val="left" w:pos="36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 xml:space="preserve">CR detectors - </w:t>
      </w:r>
      <w:r w:rsidR="000B70BA" w:rsidRPr="00D31C3E">
        <w:rPr>
          <w:rFonts w:ascii="Palatino Linotype" w:eastAsia="Times New Roman" w:hAnsi="Palatino Linotype"/>
          <w:color w:val="auto"/>
        </w:rPr>
        <w:t>2</w:t>
      </w:r>
    </w:p>
    <w:p w:rsidR="006253EF" w:rsidRPr="00D31C3E" w:rsidRDefault="006253EF" w:rsidP="00E748C7">
      <w:pPr>
        <w:pStyle w:val="ListParagraph"/>
        <w:numPr>
          <w:ilvl w:val="0"/>
          <w:numId w:val="78"/>
        </w:numPr>
        <w:tabs>
          <w:tab w:val="left" w:pos="36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CMS e-lab - 1</w:t>
      </w:r>
    </w:p>
    <w:p w:rsidR="006253EF" w:rsidRPr="00D31C3E" w:rsidRDefault="006253EF" w:rsidP="00E748C7">
      <w:pPr>
        <w:pStyle w:val="ListParagraph"/>
        <w:numPr>
          <w:ilvl w:val="0"/>
          <w:numId w:val="78"/>
        </w:numPr>
        <w:tabs>
          <w:tab w:val="left" w:pos="36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Equipment building - 1</w:t>
      </w:r>
    </w:p>
    <w:p w:rsidR="006253EF" w:rsidRPr="00D31C3E" w:rsidRDefault="006253EF" w:rsidP="00E748C7">
      <w:pPr>
        <w:pStyle w:val="ListParagraph"/>
        <w:numPr>
          <w:ilvl w:val="0"/>
          <w:numId w:val="78"/>
        </w:numPr>
        <w:tabs>
          <w:tab w:val="left" w:pos="36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 xml:space="preserve">Lectures – 1 </w:t>
      </w:r>
    </w:p>
    <w:p w:rsidR="006253EF" w:rsidRPr="00D31C3E" w:rsidRDefault="006253EF" w:rsidP="00E748C7">
      <w:pPr>
        <w:pStyle w:val="ListParagraph"/>
        <w:numPr>
          <w:ilvl w:val="0"/>
          <w:numId w:val="78"/>
        </w:numPr>
        <w:tabs>
          <w:tab w:val="num" w:pos="720"/>
        </w:tabs>
        <w:autoSpaceDE w:val="0"/>
        <w:autoSpaceDN w:val="0"/>
        <w:adjustRightInd w:val="0"/>
        <w:spacing w:before="60" w:after="60" w:line="280" w:lineRule="atLeast"/>
        <w:rPr>
          <w:rFonts w:ascii="Palatino Linotype" w:eastAsia="Times New Roman" w:hAnsi="Palatino Linotype"/>
          <w:iCs/>
          <w:color w:val="auto"/>
        </w:rPr>
      </w:pPr>
      <w:r w:rsidRPr="00D31C3E">
        <w:rPr>
          <w:rFonts w:ascii="Palatino Linotype" w:eastAsia="Times New Roman" w:hAnsi="Palatino Linotype"/>
          <w:iCs/>
          <w:color w:val="auto"/>
        </w:rPr>
        <w:t>Tours – 1</w:t>
      </w:r>
    </w:p>
    <w:p w:rsidR="006253EF" w:rsidRPr="00D31C3E" w:rsidRDefault="006253EF" w:rsidP="00E748C7">
      <w:pPr>
        <w:pStyle w:val="ListParagraph"/>
        <w:numPr>
          <w:ilvl w:val="0"/>
          <w:numId w:val="78"/>
        </w:numPr>
        <w:tabs>
          <w:tab w:val="num" w:pos="720"/>
        </w:tabs>
        <w:autoSpaceDE w:val="0"/>
        <w:autoSpaceDN w:val="0"/>
        <w:adjustRightInd w:val="0"/>
        <w:spacing w:before="60" w:after="60" w:line="280" w:lineRule="atLeast"/>
        <w:rPr>
          <w:rFonts w:ascii="Palatino Linotype" w:eastAsia="Times New Roman" w:hAnsi="Palatino Linotype"/>
          <w:iCs/>
          <w:color w:val="auto"/>
        </w:rPr>
      </w:pPr>
      <w:r w:rsidRPr="00D31C3E">
        <w:rPr>
          <w:rFonts w:ascii="Palatino Linotype" w:eastAsia="Times New Roman" w:hAnsi="Palatino Linotype"/>
          <w:iCs/>
          <w:color w:val="auto"/>
        </w:rPr>
        <w:t>Classroom implementation - 1</w:t>
      </w:r>
    </w:p>
    <w:p w:rsidR="006253EF" w:rsidRPr="00D31C3E" w:rsidRDefault="006253EF" w:rsidP="00E748C7">
      <w:pPr>
        <w:numPr>
          <w:ilvl w:val="0"/>
          <w:numId w:val="43"/>
        </w:numPr>
        <w:tabs>
          <w:tab w:val="left" w:pos="360"/>
        </w:tabs>
        <w:autoSpaceDE w:val="0"/>
        <w:autoSpaceDN w:val="0"/>
        <w:adjustRightInd w:val="0"/>
        <w:spacing w:before="60" w:after="60" w:line="280" w:lineRule="atLeast"/>
        <w:rPr>
          <w:rFonts w:ascii="Palatino Linotype" w:eastAsia="Times New Roman" w:hAnsi="Palatino Linotype"/>
          <w:b/>
          <w:bCs/>
          <w:i/>
          <w:color w:val="auto"/>
        </w:rPr>
      </w:pPr>
      <w:r w:rsidRPr="00D31C3E">
        <w:rPr>
          <w:rFonts w:ascii="Palatino Linotype" w:eastAsia="Times New Roman" w:hAnsi="Palatino Linotype"/>
          <w:b/>
          <w:bCs/>
          <w:i/>
          <w:color w:val="auto"/>
        </w:rPr>
        <w:t>What types of direct connections for how to use this in your classroom were introduced at the workshop(s)?</w:t>
      </w:r>
    </w:p>
    <w:p w:rsidR="006253EF" w:rsidRPr="00D31C3E" w:rsidRDefault="006253EF" w:rsidP="00E748C7">
      <w:pPr>
        <w:pStyle w:val="ListParagraph"/>
        <w:numPr>
          <w:ilvl w:val="0"/>
          <w:numId w:val="79"/>
        </w:numPr>
        <w:tabs>
          <w:tab w:val="left" w:pos="36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Student generated research with two detectors - 1</w:t>
      </w:r>
    </w:p>
    <w:p w:rsidR="006253EF" w:rsidRPr="00D31C3E" w:rsidRDefault="006253EF" w:rsidP="00E748C7">
      <w:pPr>
        <w:pStyle w:val="ListParagraph"/>
        <w:numPr>
          <w:ilvl w:val="0"/>
          <w:numId w:val="79"/>
        </w:numPr>
        <w:tabs>
          <w:tab w:val="left" w:pos="36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Instructions for building equipment, ie. CR Detectors  - 1</w:t>
      </w:r>
    </w:p>
    <w:p w:rsidR="006253EF" w:rsidRPr="00D31C3E" w:rsidRDefault="006253EF" w:rsidP="00E748C7">
      <w:pPr>
        <w:pStyle w:val="ListParagraph"/>
        <w:numPr>
          <w:ilvl w:val="0"/>
          <w:numId w:val="79"/>
        </w:numPr>
        <w:tabs>
          <w:tab w:val="left" w:pos="36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 xml:space="preserve">Demonstrations by professors for classroom transfer – 1 </w:t>
      </w:r>
    </w:p>
    <w:p w:rsidR="006253EF" w:rsidRPr="00D31C3E" w:rsidRDefault="006253EF" w:rsidP="00E748C7">
      <w:pPr>
        <w:pStyle w:val="ListParagraph"/>
        <w:numPr>
          <w:ilvl w:val="0"/>
          <w:numId w:val="79"/>
        </w:numPr>
        <w:tabs>
          <w:tab w:val="left" w:pos="36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Lab applications – 1</w:t>
      </w:r>
    </w:p>
    <w:p w:rsidR="006253EF" w:rsidRPr="00D31C3E" w:rsidRDefault="006253EF" w:rsidP="00E748C7">
      <w:pPr>
        <w:pStyle w:val="ListParagraph"/>
        <w:numPr>
          <w:ilvl w:val="0"/>
          <w:numId w:val="79"/>
        </w:numPr>
        <w:tabs>
          <w:tab w:val="left" w:pos="360"/>
        </w:tabs>
        <w:autoSpaceDE w:val="0"/>
        <w:autoSpaceDN w:val="0"/>
        <w:adjustRightInd w:val="0"/>
        <w:spacing w:before="60" w:after="60" w:line="280" w:lineRule="atLeast"/>
        <w:rPr>
          <w:rFonts w:ascii="Palatino Linotype" w:eastAsia="Times New Roman" w:hAnsi="Palatino Linotype"/>
          <w:iCs/>
          <w:color w:val="auto"/>
        </w:rPr>
      </w:pPr>
      <w:r w:rsidRPr="00D31C3E">
        <w:rPr>
          <w:rFonts w:ascii="Palatino Linotype" w:eastAsia="Times New Roman" w:hAnsi="Palatino Linotype"/>
          <w:bCs/>
          <w:color w:val="auto"/>
        </w:rPr>
        <w:t>Rutherford’s model simulator - 1</w:t>
      </w:r>
    </w:p>
    <w:p w:rsidR="006253EF" w:rsidRPr="00D31C3E" w:rsidRDefault="006253EF" w:rsidP="00E748C7">
      <w:pPr>
        <w:numPr>
          <w:ilvl w:val="0"/>
          <w:numId w:val="40"/>
        </w:numPr>
        <w:tabs>
          <w:tab w:val="left" w:pos="360"/>
          <w:tab w:val="left" w:pos="720"/>
        </w:tabs>
        <w:autoSpaceDE w:val="0"/>
        <w:autoSpaceDN w:val="0"/>
        <w:adjustRightInd w:val="0"/>
        <w:spacing w:before="60" w:after="60" w:line="280" w:lineRule="atLeast"/>
        <w:ind w:right="994"/>
        <w:rPr>
          <w:rFonts w:ascii="Palatino Linotype" w:eastAsia="Times New Roman" w:hAnsi="Palatino Linotype"/>
          <w:b/>
          <w:i/>
          <w:color w:val="auto"/>
        </w:rPr>
      </w:pPr>
      <w:r w:rsidRPr="00D31C3E">
        <w:rPr>
          <w:rFonts w:ascii="Palatino Linotype" w:eastAsia="Times New Roman" w:hAnsi="Palatino Linotype"/>
          <w:b/>
          <w:bCs/>
          <w:i/>
          <w:color w:val="auto"/>
        </w:rPr>
        <w:t xml:space="preserve">Which QuarkNet activities have you participated in at the national level? </w:t>
      </w:r>
    </w:p>
    <w:p w:rsidR="006253EF" w:rsidRPr="00D31C3E" w:rsidRDefault="006253EF" w:rsidP="00E748C7">
      <w:pPr>
        <w:pStyle w:val="ListParagraph"/>
        <w:numPr>
          <w:ilvl w:val="0"/>
          <w:numId w:val="80"/>
        </w:numPr>
        <w:tabs>
          <w:tab w:val="left" w:pos="360"/>
          <w:tab w:val="left" w:pos="720"/>
          <w:tab w:val="left" w:pos="6936"/>
        </w:tabs>
        <w:autoSpaceDE w:val="0"/>
        <w:autoSpaceDN w:val="0"/>
        <w:adjustRightInd w:val="0"/>
        <w:spacing w:before="60" w:after="60" w:line="280" w:lineRule="atLeast"/>
        <w:ind w:right="994"/>
        <w:rPr>
          <w:rFonts w:ascii="Palatino Linotype" w:eastAsia="Times New Roman" w:hAnsi="Palatino Linotype"/>
          <w:color w:val="auto"/>
        </w:rPr>
      </w:pPr>
      <w:r w:rsidRPr="00D31C3E">
        <w:rPr>
          <w:rFonts w:ascii="Palatino Linotype" w:eastAsia="Times New Roman" w:hAnsi="Palatino Linotype"/>
          <w:color w:val="auto"/>
        </w:rPr>
        <w:t>Masterclass</w:t>
      </w:r>
      <w:r w:rsidR="00680073" w:rsidRPr="00D31C3E">
        <w:rPr>
          <w:rFonts w:ascii="Palatino Linotype" w:eastAsia="Times New Roman" w:hAnsi="Palatino Linotype"/>
          <w:color w:val="auto"/>
        </w:rPr>
        <w:t xml:space="preserve"> - 2</w:t>
      </w:r>
      <w:r w:rsidRPr="00D31C3E">
        <w:rPr>
          <w:rFonts w:ascii="Palatino Linotype" w:eastAsia="Times New Roman" w:hAnsi="Palatino Linotype"/>
          <w:color w:val="auto"/>
        </w:rPr>
        <w:t xml:space="preserve"> </w:t>
      </w:r>
      <w:r w:rsidRPr="00D31C3E">
        <w:rPr>
          <w:rFonts w:ascii="Palatino Linotype" w:eastAsia="Times New Roman" w:hAnsi="Palatino Linotype"/>
          <w:color w:val="auto"/>
        </w:rPr>
        <w:tab/>
      </w:r>
    </w:p>
    <w:p w:rsidR="006253EF" w:rsidRPr="00D31C3E" w:rsidRDefault="006253EF" w:rsidP="00E748C7">
      <w:pPr>
        <w:pStyle w:val="ListParagraph"/>
        <w:numPr>
          <w:ilvl w:val="0"/>
          <w:numId w:val="80"/>
        </w:numPr>
        <w:tabs>
          <w:tab w:val="left" w:pos="360"/>
          <w:tab w:val="left" w:pos="1080"/>
          <w:tab w:val="left" w:pos="2160"/>
        </w:tabs>
        <w:autoSpaceDE w:val="0"/>
        <w:autoSpaceDN w:val="0"/>
        <w:adjustRightInd w:val="0"/>
        <w:spacing w:before="60" w:after="60" w:line="280" w:lineRule="atLeast"/>
        <w:ind w:right="994"/>
        <w:rPr>
          <w:rFonts w:ascii="Palatino Linotype" w:eastAsia="Times New Roman" w:hAnsi="Palatino Linotype"/>
          <w:color w:val="auto"/>
        </w:rPr>
      </w:pPr>
      <w:r w:rsidRPr="00D31C3E">
        <w:rPr>
          <w:rFonts w:ascii="Palatino Linotype" w:eastAsia="Times New Roman" w:hAnsi="Palatino Linotype"/>
          <w:color w:val="auto"/>
        </w:rPr>
        <w:t>Boot Camp</w:t>
      </w:r>
      <w:r w:rsidR="00680073" w:rsidRPr="00D31C3E">
        <w:rPr>
          <w:rFonts w:ascii="Palatino Linotype" w:eastAsia="Times New Roman" w:hAnsi="Palatino Linotype"/>
          <w:color w:val="auto"/>
        </w:rPr>
        <w:t xml:space="preserve"> - 3</w:t>
      </w:r>
    </w:p>
    <w:p w:rsidR="006253EF" w:rsidRPr="00D31C3E" w:rsidRDefault="006253EF" w:rsidP="00E748C7">
      <w:pPr>
        <w:pStyle w:val="ListParagraph"/>
        <w:numPr>
          <w:ilvl w:val="0"/>
          <w:numId w:val="80"/>
        </w:numPr>
        <w:tabs>
          <w:tab w:val="left" w:pos="360"/>
          <w:tab w:val="left" w:pos="1080"/>
          <w:tab w:val="left" w:pos="2160"/>
        </w:tabs>
        <w:autoSpaceDE w:val="0"/>
        <w:autoSpaceDN w:val="0"/>
        <w:adjustRightInd w:val="0"/>
        <w:spacing w:before="60" w:after="60" w:line="280" w:lineRule="atLeast"/>
        <w:ind w:right="994"/>
        <w:rPr>
          <w:rFonts w:ascii="Palatino Linotype" w:eastAsia="Times New Roman" w:hAnsi="Palatino Linotype"/>
          <w:color w:val="auto"/>
        </w:rPr>
      </w:pPr>
      <w:r w:rsidRPr="00D31C3E">
        <w:rPr>
          <w:rFonts w:ascii="Palatino Linotype" w:eastAsia="Times New Roman" w:hAnsi="Palatino Linotype"/>
          <w:color w:val="auto"/>
        </w:rPr>
        <w:t>Cosmic R</w:t>
      </w:r>
      <w:r w:rsidR="00680073" w:rsidRPr="00D31C3E">
        <w:rPr>
          <w:rFonts w:ascii="Palatino Linotype" w:eastAsia="Times New Roman" w:hAnsi="Palatino Linotype"/>
          <w:color w:val="auto"/>
        </w:rPr>
        <w:t>ay e-lab - 3</w:t>
      </w:r>
    </w:p>
    <w:p w:rsidR="006253EF" w:rsidRPr="00D31C3E" w:rsidRDefault="00680073" w:rsidP="00E748C7">
      <w:pPr>
        <w:pStyle w:val="ListParagraph"/>
        <w:numPr>
          <w:ilvl w:val="0"/>
          <w:numId w:val="80"/>
        </w:numPr>
        <w:tabs>
          <w:tab w:val="left" w:pos="360"/>
          <w:tab w:val="left" w:pos="1080"/>
          <w:tab w:val="left" w:pos="2160"/>
        </w:tabs>
        <w:autoSpaceDE w:val="0"/>
        <w:autoSpaceDN w:val="0"/>
        <w:adjustRightInd w:val="0"/>
        <w:spacing w:before="60" w:after="60" w:line="280" w:lineRule="atLeast"/>
        <w:ind w:right="994"/>
        <w:rPr>
          <w:rFonts w:ascii="Palatino Linotype" w:eastAsia="Times New Roman" w:hAnsi="Palatino Linotype"/>
          <w:color w:val="auto"/>
        </w:rPr>
      </w:pPr>
      <w:r w:rsidRPr="00D31C3E">
        <w:rPr>
          <w:rFonts w:ascii="Palatino Linotype" w:eastAsia="Times New Roman" w:hAnsi="Palatino Linotype"/>
          <w:color w:val="auto"/>
        </w:rPr>
        <w:t>CMS e-lab - 2</w:t>
      </w:r>
    </w:p>
    <w:p w:rsidR="006253EF" w:rsidRPr="00D31C3E" w:rsidRDefault="006253EF" w:rsidP="00E748C7">
      <w:pPr>
        <w:pStyle w:val="ListParagraph"/>
        <w:numPr>
          <w:ilvl w:val="0"/>
          <w:numId w:val="80"/>
        </w:numPr>
        <w:tabs>
          <w:tab w:val="left" w:pos="360"/>
          <w:tab w:val="left" w:pos="1080"/>
          <w:tab w:val="left" w:pos="2160"/>
        </w:tabs>
        <w:autoSpaceDE w:val="0"/>
        <w:autoSpaceDN w:val="0"/>
        <w:adjustRightInd w:val="0"/>
        <w:spacing w:before="60" w:after="60" w:line="280" w:lineRule="atLeast"/>
        <w:ind w:right="994"/>
        <w:rPr>
          <w:rFonts w:ascii="Palatino Linotype" w:eastAsia="Times New Roman" w:hAnsi="Palatino Linotype"/>
          <w:color w:val="auto"/>
        </w:rPr>
      </w:pPr>
      <w:r w:rsidRPr="00D31C3E">
        <w:rPr>
          <w:rFonts w:ascii="Palatino Linotype" w:eastAsia="Times New Roman" w:hAnsi="Palatino Linotype"/>
          <w:color w:val="auto"/>
        </w:rPr>
        <w:t xml:space="preserve">LIGO e-lab </w:t>
      </w:r>
      <w:r w:rsidR="00680073" w:rsidRPr="00D31C3E">
        <w:rPr>
          <w:rFonts w:ascii="Palatino Linotype" w:eastAsia="Times New Roman" w:hAnsi="Palatino Linotype"/>
          <w:color w:val="auto"/>
        </w:rPr>
        <w:t xml:space="preserve">- 2 </w:t>
      </w:r>
    </w:p>
    <w:p w:rsidR="00680073" w:rsidRPr="00D31C3E" w:rsidRDefault="006253EF" w:rsidP="00E748C7">
      <w:pPr>
        <w:pStyle w:val="ListParagraph"/>
        <w:numPr>
          <w:ilvl w:val="0"/>
          <w:numId w:val="80"/>
        </w:numPr>
        <w:tabs>
          <w:tab w:val="left" w:pos="360"/>
          <w:tab w:val="left" w:pos="1080"/>
          <w:tab w:val="left" w:pos="2160"/>
        </w:tabs>
        <w:autoSpaceDE w:val="0"/>
        <w:autoSpaceDN w:val="0"/>
        <w:adjustRightInd w:val="0"/>
        <w:spacing w:before="60" w:after="60" w:line="280" w:lineRule="atLeast"/>
        <w:ind w:right="994"/>
        <w:rPr>
          <w:rFonts w:ascii="Palatino Linotype" w:eastAsia="Times New Roman" w:hAnsi="Palatino Linotype"/>
          <w:color w:val="auto"/>
        </w:rPr>
      </w:pPr>
      <w:r w:rsidRPr="00D31C3E">
        <w:rPr>
          <w:rFonts w:ascii="Palatino Linotype" w:eastAsia="Times New Roman" w:hAnsi="Palatino Linotype"/>
          <w:color w:val="auto"/>
        </w:rPr>
        <w:t xml:space="preserve">Teaching &amp; Learning Fellows </w:t>
      </w:r>
      <w:r w:rsidR="00680073" w:rsidRPr="00D31C3E">
        <w:rPr>
          <w:rFonts w:ascii="Palatino Linotype" w:eastAsia="Times New Roman" w:hAnsi="Palatino Linotype"/>
          <w:color w:val="auto"/>
        </w:rPr>
        <w:t>– 1</w:t>
      </w:r>
    </w:p>
    <w:p w:rsidR="006253EF" w:rsidRPr="00D31C3E" w:rsidRDefault="006253EF" w:rsidP="00E748C7">
      <w:pPr>
        <w:pStyle w:val="ListParagraph"/>
        <w:numPr>
          <w:ilvl w:val="0"/>
          <w:numId w:val="80"/>
        </w:numPr>
        <w:tabs>
          <w:tab w:val="left" w:pos="360"/>
          <w:tab w:val="left" w:pos="1080"/>
          <w:tab w:val="left" w:pos="2160"/>
        </w:tabs>
        <w:autoSpaceDE w:val="0"/>
        <w:autoSpaceDN w:val="0"/>
        <w:adjustRightInd w:val="0"/>
        <w:spacing w:before="60" w:after="60" w:line="280" w:lineRule="atLeast"/>
        <w:ind w:right="994"/>
        <w:rPr>
          <w:rFonts w:ascii="Palatino Linotype" w:eastAsia="Times New Roman" w:hAnsi="Palatino Linotype"/>
          <w:color w:val="auto"/>
        </w:rPr>
      </w:pPr>
      <w:r w:rsidRPr="00D31C3E">
        <w:rPr>
          <w:rFonts w:ascii="Palatino Linotype" w:eastAsia="Times New Roman" w:hAnsi="Palatino Linotype"/>
          <w:color w:val="auto"/>
        </w:rPr>
        <w:t>Other: which one(s) CERN, CMS Fellow</w:t>
      </w:r>
      <w:r w:rsidR="00680073" w:rsidRPr="00D31C3E">
        <w:rPr>
          <w:rFonts w:ascii="Palatino Linotype" w:eastAsia="Times New Roman" w:hAnsi="Palatino Linotype"/>
          <w:color w:val="auto"/>
        </w:rPr>
        <w:t xml:space="preserve"> -1</w:t>
      </w:r>
    </w:p>
    <w:p w:rsidR="006253EF" w:rsidRPr="00205E31" w:rsidRDefault="006253EF" w:rsidP="00E748C7">
      <w:pPr>
        <w:numPr>
          <w:ilvl w:val="0"/>
          <w:numId w:val="40"/>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205E31">
        <w:rPr>
          <w:rFonts w:ascii="Palatino Linotype" w:eastAsia="Times New Roman" w:hAnsi="Palatino Linotype"/>
          <w:b/>
          <w:bCs/>
          <w:i/>
          <w:color w:val="auto"/>
        </w:rPr>
        <w:t>What are you implementing in the classroom and how often?</w:t>
      </w:r>
    </w:p>
    <w:tbl>
      <w:tblPr>
        <w:tblW w:w="0" w:type="auto"/>
        <w:jc w:val="center"/>
        <w:tblInd w:w="5" w:type="dxa"/>
        <w:tblLayout w:type="fixed"/>
        <w:tblCellMar>
          <w:left w:w="0" w:type="dxa"/>
          <w:right w:w="0" w:type="dxa"/>
        </w:tblCellMar>
        <w:tblLook w:val="0000" w:firstRow="0" w:lastRow="0" w:firstColumn="0" w:lastColumn="0" w:noHBand="0" w:noVBand="0"/>
      </w:tblPr>
      <w:tblGrid>
        <w:gridCol w:w="2790"/>
        <w:gridCol w:w="1620"/>
        <w:gridCol w:w="1440"/>
        <w:gridCol w:w="1440"/>
        <w:gridCol w:w="1950"/>
      </w:tblGrid>
      <w:tr w:rsidR="006253EF" w:rsidRPr="00D31C3E" w:rsidTr="002E60B0">
        <w:trPr>
          <w:jc w:val="center"/>
        </w:trPr>
        <w:tc>
          <w:tcPr>
            <w:tcW w:w="279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bCs/>
                <w:color w:val="auto"/>
              </w:rPr>
            </w:pPr>
            <w:r w:rsidRPr="00D31C3E">
              <w:rPr>
                <w:rFonts w:ascii="Palatino Linotype" w:eastAsia="Times New Roman" w:hAnsi="Palatino Linotype"/>
                <w:bCs/>
                <w:color w:val="auto"/>
              </w:rPr>
              <w:t>Topics</w:t>
            </w:r>
          </w:p>
        </w:tc>
        <w:tc>
          <w:tcPr>
            <w:tcW w:w="162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bCs/>
                <w:color w:val="auto"/>
              </w:rPr>
            </w:pPr>
            <w:r w:rsidRPr="00D31C3E">
              <w:rPr>
                <w:rFonts w:ascii="Palatino Linotype" w:eastAsia="Times New Roman" w:hAnsi="Palatino Linotype"/>
                <w:bCs/>
                <w:color w:val="auto"/>
              </w:rPr>
              <w:t>1-2 lessons</w:t>
            </w:r>
          </w:p>
        </w:tc>
        <w:tc>
          <w:tcPr>
            <w:tcW w:w="144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bCs/>
                <w:color w:val="auto"/>
              </w:rPr>
            </w:pPr>
            <w:r w:rsidRPr="00D31C3E">
              <w:rPr>
                <w:rFonts w:ascii="Palatino Linotype" w:eastAsia="Times New Roman" w:hAnsi="Palatino Linotype"/>
                <w:bCs/>
                <w:color w:val="auto"/>
              </w:rPr>
              <w:t>3-5 lessons</w:t>
            </w:r>
          </w:p>
        </w:tc>
        <w:tc>
          <w:tcPr>
            <w:tcW w:w="144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bCs/>
                <w:color w:val="auto"/>
              </w:rPr>
            </w:pPr>
            <w:r w:rsidRPr="00D31C3E">
              <w:rPr>
                <w:rFonts w:ascii="Palatino Linotype" w:eastAsia="Times New Roman" w:hAnsi="Palatino Linotype"/>
                <w:bCs/>
                <w:color w:val="auto"/>
              </w:rPr>
              <w:t>1-2 weeks</w:t>
            </w:r>
          </w:p>
        </w:tc>
        <w:tc>
          <w:tcPr>
            <w:tcW w:w="195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bCs/>
                <w:color w:val="auto"/>
              </w:rPr>
            </w:pPr>
            <w:r w:rsidRPr="00D31C3E">
              <w:rPr>
                <w:rFonts w:ascii="Palatino Linotype" w:eastAsia="Times New Roman" w:hAnsi="Palatino Linotype"/>
                <w:bCs/>
                <w:color w:val="auto"/>
              </w:rPr>
              <w:t>Long-term Projects</w:t>
            </w:r>
          </w:p>
        </w:tc>
      </w:tr>
      <w:tr w:rsidR="006253EF" w:rsidRPr="00D31C3E" w:rsidTr="002E60B0">
        <w:trPr>
          <w:jc w:val="center"/>
        </w:trPr>
        <w:tc>
          <w:tcPr>
            <w:tcW w:w="279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e-labs CR &amp; LIGO</w:t>
            </w:r>
          </w:p>
        </w:tc>
        <w:tc>
          <w:tcPr>
            <w:tcW w:w="162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color w:val="auto"/>
              </w:rPr>
            </w:pPr>
            <w:r w:rsidRPr="00D31C3E">
              <w:rPr>
                <w:rFonts w:ascii="Palatino Linotype" w:eastAsia="Times New Roman" w:hAnsi="Palatino Linotype"/>
                <w:color w:val="auto"/>
              </w:rPr>
              <w:t>1</w:t>
            </w:r>
          </w:p>
        </w:tc>
        <w:tc>
          <w:tcPr>
            <w:tcW w:w="144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color w:val="auto"/>
              </w:rPr>
            </w:pPr>
          </w:p>
        </w:tc>
        <w:tc>
          <w:tcPr>
            <w:tcW w:w="144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color w:val="auto"/>
              </w:rPr>
            </w:pPr>
            <w:r w:rsidRPr="00D31C3E">
              <w:rPr>
                <w:rFonts w:ascii="Palatino Linotype" w:eastAsia="Times New Roman" w:hAnsi="Palatino Linotype"/>
                <w:color w:val="auto"/>
              </w:rPr>
              <w:t>1</w:t>
            </w:r>
          </w:p>
        </w:tc>
        <w:tc>
          <w:tcPr>
            <w:tcW w:w="195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color w:val="auto"/>
              </w:rPr>
            </w:pPr>
          </w:p>
        </w:tc>
      </w:tr>
      <w:tr w:rsidR="006253EF" w:rsidRPr="00D31C3E" w:rsidTr="002E60B0">
        <w:trPr>
          <w:jc w:val="center"/>
        </w:trPr>
        <w:tc>
          <w:tcPr>
            <w:tcW w:w="279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Masterclass</w:t>
            </w:r>
          </w:p>
        </w:tc>
        <w:tc>
          <w:tcPr>
            <w:tcW w:w="162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color w:val="auto"/>
              </w:rPr>
            </w:pPr>
            <w:r w:rsidRPr="00D31C3E">
              <w:rPr>
                <w:rFonts w:ascii="Palatino Linotype" w:eastAsia="Times New Roman" w:hAnsi="Palatino Linotype"/>
                <w:color w:val="auto"/>
              </w:rPr>
              <w:t>2</w:t>
            </w:r>
          </w:p>
        </w:tc>
        <w:tc>
          <w:tcPr>
            <w:tcW w:w="144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color w:val="auto"/>
              </w:rPr>
            </w:pPr>
          </w:p>
        </w:tc>
        <w:tc>
          <w:tcPr>
            <w:tcW w:w="144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color w:val="auto"/>
              </w:rPr>
            </w:pPr>
          </w:p>
        </w:tc>
        <w:tc>
          <w:tcPr>
            <w:tcW w:w="195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color w:val="auto"/>
              </w:rPr>
            </w:pPr>
          </w:p>
        </w:tc>
      </w:tr>
      <w:tr w:rsidR="006253EF" w:rsidRPr="00D31C3E" w:rsidTr="002E60B0">
        <w:trPr>
          <w:jc w:val="center"/>
        </w:trPr>
        <w:tc>
          <w:tcPr>
            <w:tcW w:w="279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Particle Adventure</w:t>
            </w:r>
          </w:p>
        </w:tc>
        <w:tc>
          <w:tcPr>
            <w:tcW w:w="162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color w:val="auto"/>
              </w:rPr>
            </w:pPr>
            <w:r w:rsidRPr="00D31C3E">
              <w:rPr>
                <w:rFonts w:ascii="Palatino Linotype" w:eastAsia="Times New Roman" w:hAnsi="Palatino Linotype"/>
                <w:color w:val="auto"/>
              </w:rPr>
              <w:t>2</w:t>
            </w:r>
          </w:p>
        </w:tc>
        <w:tc>
          <w:tcPr>
            <w:tcW w:w="144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color w:val="auto"/>
              </w:rPr>
            </w:pPr>
          </w:p>
        </w:tc>
        <w:tc>
          <w:tcPr>
            <w:tcW w:w="144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color w:val="auto"/>
              </w:rPr>
            </w:pPr>
          </w:p>
        </w:tc>
        <w:tc>
          <w:tcPr>
            <w:tcW w:w="195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color w:val="auto"/>
              </w:rPr>
            </w:pPr>
          </w:p>
        </w:tc>
      </w:tr>
      <w:tr w:rsidR="006253EF" w:rsidRPr="00D31C3E" w:rsidTr="002E60B0">
        <w:trPr>
          <w:jc w:val="center"/>
        </w:trPr>
        <w:tc>
          <w:tcPr>
            <w:tcW w:w="279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Standard Model</w:t>
            </w:r>
          </w:p>
        </w:tc>
        <w:tc>
          <w:tcPr>
            <w:tcW w:w="162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color w:val="auto"/>
              </w:rPr>
            </w:pPr>
            <w:r w:rsidRPr="00D31C3E">
              <w:rPr>
                <w:rFonts w:ascii="Palatino Linotype" w:eastAsia="Times New Roman" w:hAnsi="Palatino Linotype"/>
                <w:color w:val="auto"/>
              </w:rPr>
              <w:t>3</w:t>
            </w:r>
          </w:p>
        </w:tc>
        <w:tc>
          <w:tcPr>
            <w:tcW w:w="144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color w:val="auto"/>
              </w:rPr>
            </w:pPr>
            <w:r w:rsidRPr="00D31C3E">
              <w:rPr>
                <w:rFonts w:ascii="Palatino Linotype" w:eastAsia="Times New Roman" w:hAnsi="Palatino Linotype"/>
                <w:color w:val="auto"/>
              </w:rPr>
              <w:t>2</w:t>
            </w:r>
          </w:p>
        </w:tc>
        <w:tc>
          <w:tcPr>
            <w:tcW w:w="144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color w:val="auto"/>
              </w:rPr>
            </w:pPr>
            <w:r w:rsidRPr="00D31C3E">
              <w:rPr>
                <w:rFonts w:ascii="Palatino Linotype" w:eastAsia="Times New Roman" w:hAnsi="Palatino Linotype"/>
                <w:color w:val="auto"/>
              </w:rPr>
              <w:t>1</w:t>
            </w:r>
          </w:p>
        </w:tc>
        <w:tc>
          <w:tcPr>
            <w:tcW w:w="195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color w:val="auto"/>
              </w:rPr>
            </w:pPr>
          </w:p>
        </w:tc>
      </w:tr>
      <w:tr w:rsidR="006253EF" w:rsidRPr="00D31C3E" w:rsidTr="002E60B0">
        <w:trPr>
          <w:jc w:val="center"/>
        </w:trPr>
        <w:tc>
          <w:tcPr>
            <w:tcW w:w="279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 xml:space="preserve">“Sprinkling” Examples </w:t>
            </w:r>
          </w:p>
        </w:tc>
        <w:tc>
          <w:tcPr>
            <w:tcW w:w="162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color w:val="auto"/>
              </w:rPr>
            </w:pPr>
          </w:p>
        </w:tc>
        <w:tc>
          <w:tcPr>
            <w:tcW w:w="144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color w:val="auto"/>
              </w:rPr>
            </w:pPr>
            <w:r w:rsidRPr="00D31C3E">
              <w:rPr>
                <w:rFonts w:ascii="Palatino Linotype" w:eastAsia="Times New Roman" w:hAnsi="Palatino Linotype"/>
                <w:color w:val="auto"/>
              </w:rPr>
              <w:t>2</w:t>
            </w:r>
          </w:p>
        </w:tc>
        <w:tc>
          <w:tcPr>
            <w:tcW w:w="144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color w:val="auto"/>
              </w:rPr>
            </w:pPr>
            <w:r w:rsidRPr="00D31C3E">
              <w:rPr>
                <w:rFonts w:ascii="Palatino Linotype" w:eastAsia="Times New Roman" w:hAnsi="Palatino Linotype"/>
                <w:color w:val="auto"/>
              </w:rPr>
              <w:t>1</w:t>
            </w:r>
          </w:p>
        </w:tc>
        <w:tc>
          <w:tcPr>
            <w:tcW w:w="195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color w:val="auto"/>
              </w:rPr>
            </w:pPr>
          </w:p>
        </w:tc>
      </w:tr>
      <w:tr w:rsidR="006253EF" w:rsidRPr="00D31C3E" w:rsidTr="002E60B0">
        <w:trPr>
          <w:jc w:val="center"/>
        </w:trPr>
        <w:tc>
          <w:tcPr>
            <w:tcW w:w="279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Research with a Detector</w:t>
            </w:r>
          </w:p>
        </w:tc>
        <w:tc>
          <w:tcPr>
            <w:tcW w:w="162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color w:val="auto"/>
              </w:rPr>
            </w:pPr>
            <w:r w:rsidRPr="00D31C3E">
              <w:rPr>
                <w:rFonts w:ascii="Palatino Linotype" w:eastAsia="Times New Roman" w:hAnsi="Palatino Linotype"/>
                <w:color w:val="auto"/>
              </w:rPr>
              <w:t>3</w:t>
            </w:r>
          </w:p>
        </w:tc>
        <w:tc>
          <w:tcPr>
            <w:tcW w:w="144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color w:val="auto"/>
              </w:rPr>
            </w:pPr>
          </w:p>
        </w:tc>
        <w:tc>
          <w:tcPr>
            <w:tcW w:w="144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color w:val="auto"/>
              </w:rPr>
            </w:pPr>
          </w:p>
        </w:tc>
        <w:tc>
          <w:tcPr>
            <w:tcW w:w="195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color w:val="auto"/>
              </w:rPr>
            </w:pPr>
            <w:r w:rsidRPr="00D31C3E">
              <w:rPr>
                <w:rFonts w:ascii="Palatino Linotype" w:eastAsia="Times New Roman" w:hAnsi="Palatino Linotype"/>
                <w:color w:val="auto"/>
              </w:rPr>
              <w:t>2</w:t>
            </w:r>
          </w:p>
        </w:tc>
      </w:tr>
      <w:tr w:rsidR="006253EF" w:rsidRPr="00D31C3E" w:rsidTr="002E60B0">
        <w:trPr>
          <w:jc w:val="center"/>
        </w:trPr>
        <w:tc>
          <w:tcPr>
            <w:tcW w:w="279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Other: eng</w:t>
            </w:r>
            <w:r w:rsidR="00836D18" w:rsidRPr="00D31C3E">
              <w:rPr>
                <w:rFonts w:ascii="Palatino Linotype" w:eastAsia="Times New Roman" w:hAnsi="Palatino Linotype"/>
                <w:bCs/>
                <w:color w:val="auto"/>
              </w:rPr>
              <w:t>r.</w:t>
            </w:r>
            <w:r w:rsidRPr="00D31C3E">
              <w:rPr>
                <w:rFonts w:ascii="Palatino Linotype" w:eastAsia="Times New Roman" w:hAnsi="Palatino Linotype"/>
                <w:bCs/>
                <w:color w:val="auto"/>
              </w:rPr>
              <w:t xml:space="preserve"> design</w:t>
            </w:r>
          </w:p>
        </w:tc>
        <w:tc>
          <w:tcPr>
            <w:tcW w:w="162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color w:val="auto"/>
              </w:rPr>
            </w:pPr>
          </w:p>
        </w:tc>
        <w:tc>
          <w:tcPr>
            <w:tcW w:w="144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color w:val="auto"/>
              </w:rPr>
            </w:pPr>
          </w:p>
        </w:tc>
        <w:tc>
          <w:tcPr>
            <w:tcW w:w="144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color w:val="auto"/>
              </w:rPr>
            </w:pPr>
          </w:p>
        </w:tc>
        <w:tc>
          <w:tcPr>
            <w:tcW w:w="1950" w:type="dxa"/>
            <w:tcBorders>
              <w:top w:val="single" w:sz="4" w:space="0" w:color="000000"/>
              <w:left w:val="single" w:sz="4" w:space="0" w:color="000000"/>
              <w:bottom w:val="single" w:sz="4" w:space="0" w:color="000000"/>
              <w:right w:val="single" w:sz="4" w:space="0" w:color="000000"/>
            </w:tcBorders>
          </w:tcPr>
          <w:p w:rsidR="006253EF" w:rsidRPr="00D31C3E" w:rsidRDefault="006253EF" w:rsidP="00E748C7">
            <w:pPr>
              <w:autoSpaceDE w:val="0"/>
              <w:autoSpaceDN w:val="0"/>
              <w:adjustRightInd w:val="0"/>
              <w:spacing w:before="60" w:after="60" w:line="280" w:lineRule="atLeast"/>
              <w:jc w:val="center"/>
              <w:rPr>
                <w:rFonts w:ascii="Palatino Linotype" w:eastAsia="Times New Roman" w:hAnsi="Palatino Linotype"/>
                <w:color w:val="auto"/>
              </w:rPr>
            </w:pPr>
            <w:r w:rsidRPr="00D31C3E">
              <w:rPr>
                <w:rFonts w:ascii="Palatino Linotype" w:eastAsia="Times New Roman" w:hAnsi="Palatino Linotype"/>
                <w:color w:val="auto"/>
              </w:rPr>
              <w:t>2</w:t>
            </w:r>
          </w:p>
        </w:tc>
      </w:tr>
    </w:tbl>
    <w:p w:rsidR="006253EF" w:rsidRPr="00D31C3E" w:rsidRDefault="006253EF" w:rsidP="00E748C7">
      <w:pPr>
        <w:numPr>
          <w:ilvl w:val="0"/>
          <w:numId w:val="40"/>
        </w:numPr>
        <w:tabs>
          <w:tab w:val="left" w:pos="360"/>
          <w:tab w:val="left" w:pos="720"/>
        </w:tabs>
        <w:autoSpaceDE w:val="0"/>
        <w:autoSpaceDN w:val="0"/>
        <w:adjustRightInd w:val="0"/>
        <w:spacing w:before="60" w:after="60" w:line="280" w:lineRule="atLeast"/>
        <w:rPr>
          <w:rFonts w:ascii="Palatino Linotype" w:eastAsia="Times New Roman" w:hAnsi="Palatino Linotype"/>
          <w:b/>
          <w:i/>
          <w:color w:val="auto"/>
        </w:rPr>
      </w:pPr>
      <w:r w:rsidRPr="00D31C3E">
        <w:rPr>
          <w:rFonts w:ascii="Palatino Linotype" w:eastAsia="Times New Roman" w:hAnsi="Palatino Linotype"/>
          <w:b/>
          <w:bCs/>
          <w:i/>
          <w:color w:val="auto"/>
        </w:rPr>
        <w:t>In what ways has your participation in QuarkNet events been helpful to your implementing QuarkNet (using resources, sprinkling HEP topics, using a Cosmic Ray Detector, etc.) in the classroom?</w:t>
      </w:r>
    </w:p>
    <w:p w:rsidR="006253EF" w:rsidRPr="00D31C3E" w:rsidRDefault="006253EF" w:rsidP="00E748C7">
      <w:pPr>
        <w:numPr>
          <w:ilvl w:val="0"/>
          <w:numId w:val="45"/>
        </w:numPr>
        <w:tabs>
          <w:tab w:val="left" w:pos="720"/>
        </w:tabs>
        <w:autoSpaceDE w:val="0"/>
        <w:autoSpaceDN w:val="0"/>
        <w:adjustRightInd w:val="0"/>
        <w:spacing w:before="60" w:after="60" w:line="280" w:lineRule="atLeast"/>
        <w:rPr>
          <w:rFonts w:ascii="Palatino Linotype" w:eastAsia="Times New Roman" w:hAnsi="Palatino Linotype"/>
          <w:iCs/>
          <w:color w:val="auto"/>
        </w:rPr>
      </w:pPr>
      <w:r w:rsidRPr="00D31C3E">
        <w:rPr>
          <w:rFonts w:ascii="Palatino Linotype" w:eastAsia="Times New Roman" w:hAnsi="Palatino Linotype"/>
          <w:color w:val="auto"/>
        </w:rPr>
        <w:lastRenderedPageBreak/>
        <w:t>It makes it possible to offer extensions to what is generally taught as physics; to create a student generated research program.</w:t>
      </w:r>
    </w:p>
    <w:p w:rsidR="006253EF" w:rsidRPr="00D31C3E" w:rsidRDefault="006253EF" w:rsidP="00E748C7">
      <w:pPr>
        <w:numPr>
          <w:ilvl w:val="0"/>
          <w:numId w:val="45"/>
        </w:numPr>
        <w:tabs>
          <w:tab w:val="left" w:pos="720"/>
        </w:tabs>
        <w:autoSpaceDE w:val="0"/>
        <w:autoSpaceDN w:val="0"/>
        <w:adjustRightInd w:val="0"/>
        <w:spacing w:before="60" w:after="60" w:line="280" w:lineRule="atLeast"/>
        <w:rPr>
          <w:rFonts w:ascii="Palatino Linotype" w:hAnsi="Palatino Linotype"/>
          <w:color w:val="auto"/>
        </w:rPr>
      </w:pPr>
      <w:r w:rsidRPr="00D31C3E">
        <w:rPr>
          <w:rFonts w:ascii="Palatino Linotype" w:eastAsia="Times New Roman" w:hAnsi="Palatino Linotype"/>
          <w:color w:val="auto"/>
        </w:rPr>
        <w:t>Quarknet supplied me with a great deal of confidence to be able to apply all aspects, and applying inquiry ideas across the board.</w:t>
      </w:r>
    </w:p>
    <w:p w:rsidR="006253EF" w:rsidRPr="00D31C3E" w:rsidRDefault="006253EF" w:rsidP="00E748C7">
      <w:pPr>
        <w:numPr>
          <w:ilvl w:val="0"/>
          <w:numId w:val="45"/>
        </w:numPr>
        <w:tabs>
          <w:tab w:val="left" w:pos="720"/>
        </w:tabs>
        <w:autoSpaceDE w:val="0"/>
        <w:autoSpaceDN w:val="0"/>
        <w:adjustRightInd w:val="0"/>
        <w:spacing w:before="60" w:after="60" w:line="280" w:lineRule="atLeast"/>
        <w:rPr>
          <w:rFonts w:ascii="Palatino Linotype" w:hAnsi="Palatino Linotype"/>
          <w:color w:val="auto"/>
        </w:rPr>
      </w:pPr>
      <w:r w:rsidRPr="00D31C3E">
        <w:rPr>
          <w:rFonts w:ascii="Palatino Linotype" w:hAnsi="Palatino Linotype"/>
          <w:color w:val="auto"/>
        </w:rPr>
        <w:t>[has provided] resources such as cloud chambers, lab activities, web simulations, materials or e-labs for classroom use and field trips.</w:t>
      </w:r>
    </w:p>
    <w:p w:rsidR="006253EF" w:rsidRPr="00D31C3E" w:rsidRDefault="006253EF" w:rsidP="00E748C7">
      <w:pPr>
        <w:numPr>
          <w:ilvl w:val="0"/>
          <w:numId w:val="40"/>
        </w:numPr>
        <w:tabs>
          <w:tab w:val="left" w:pos="360"/>
        </w:tabs>
        <w:autoSpaceDE w:val="0"/>
        <w:autoSpaceDN w:val="0"/>
        <w:adjustRightInd w:val="0"/>
        <w:spacing w:before="60" w:after="60" w:line="280" w:lineRule="atLeast"/>
        <w:rPr>
          <w:rFonts w:ascii="Palatino Linotype" w:eastAsia="Times New Roman" w:hAnsi="Palatino Linotype"/>
          <w:b/>
          <w:i/>
          <w:color w:val="auto"/>
        </w:rPr>
      </w:pPr>
      <w:r w:rsidRPr="00D31C3E">
        <w:rPr>
          <w:rFonts w:ascii="Palatino Linotype" w:eastAsia="Times New Roman" w:hAnsi="Palatino Linotype"/>
          <w:b/>
          <w:bCs/>
          <w:i/>
          <w:color w:val="auto"/>
        </w:rPr>
        <w:t>Do you see an effect on students from using QuarkNet activities and topics? (do they have a greater interest in science/physics/research, change in goals)</w:t>
      </w:r>
    </w:p>
    <w:p w:rsidR="006253EF" w:rsidRPr="00D31C3E" w:rsidRDefault="006253EF" w:rsidP="00E748C7">
      <w:pPr>
        <w:numPr>
          <w:ilvl w:val="0"/>
          <w:numId w:val="46"/>
        </w:numPr>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It gives students much frustration, which is very good; they become excited about what they are working on; understanding the interface (setting up the CRD to take data and upload) loses a lot of kids.</w:t>
      </w:r>
    </w:p>
    <w:p w:rsidR="006253EF" w:rsidRPr="00D31C3E" w:rsidRDefault="006253EF" w:rsidP="00E748C7">
      <w:pPr>
        <w:numPr>
          <w:ilvl w:val="0"/>
          <w:numId w:val="46"/>
        </w:numPr>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Definitely, they want to talk about Higgs because it is in the news.  Plain old velocity and acceleration are not very exciting, current research in the news adds a new hook for students to get interested in.</w:t>
      </w:r>
    </w:p>
    <w:p w:rsidR="006253EF" w:rsidRPr="00D31C3E" w:rsidRDefault="006253EF" w:rsidP="00E748C7">
      <w:pPr>
        <w:tabs>
          <w:tab w:val="left" w:pos="360"/>
        </w:tabs>
        <w:autoSpaceDE w:val="0"/>
        <w:autoSpaceDN w:val="0"/>
        <w:adjustRightInd w:val="0"/>
        <w:spacing w:before="60" w:after="60" w:line="280" w:lineRule="atLeast"/>
        <w:ind w:left="360" w:hanging="360"/>
        <w:rPr>
          <w:rFonts w:ascii="Palatino Linotype" w:eastAsia="Times New Roman" w:hAnsi="Palatino Linotype"/>
          <w:b/>
          <w:i/>
          <w:color w:val="auto"/>
        </w:rPr>
      </w:pPr>
      <w:r w:rsidRPr="00D31C3E">
        <w:rPr>
          <w:rFonts w:ascii="Palatino Linotype" w:eastAsia="Times New Roman" w:hAnsi="Palatino Linotype"/>
          <w:b/>
          <w:bCs/>
          <w:i/>
          <w:color w:val="auto"/>
        </w:rPr>
        <w:t>8. Since Participation in QuarkNet, have you:</w:t>
      </w:r>
    </w:p>
    <w:p w:rsidR="006253EF" w:rsidRPr="00D31C3E" w:rsidRDefault="006253EF" w:rsidP="00E748C7">
      <w:pPr>
        <w:tabs>
          <w:tab w:val="left" w:pos="360"/>
        </w:tabs>
        <w:autoSpaceDE w:val="0"/>
        <w:autoSpaceDN w:val="0"/>
        <w:adjustRightInd w:val="0"/>
        <w:spacing w:before="60" w:after="60" w:line="280" w:lineRule="atLeast"/>
        <w:rPr>
          <w:rFonts w:ascii="Palatino Linotype" w:eastAsia="Times New Roman" w:hAnsi="Palatino Linotype"/>
          <w:b/>
          <w:i/>
          <w:color w:val="auto"/>
        </w:rPr>
      </w:pPr>
      <w:r w:rsidRPr="00D31C3E">
        <w:rPr>
          <w:rFonts w:ascii="Palatino Linotype" w:eastAsia="Times New Roman" w:hAnsi="Palatino Linotype"/>
          <w:b/>
          <w:bCs/>
          <w:i/>
          <w:color w:val="auto"/>
        </w:rPr>
        <w:t>a. been involved in giving workshops to other teachers, and what was the topic?</w:t>
      </w:r>
    </w:p>
    <w:p w:rsidR="006253EF" w:rsidRPr="00D31C3E" w:rsidRDefault="006253EF" w:rsidP="00E748C7">
      <w:pPr>
        <w:numPr>
          <w:ilvl w:val="0"/>
          <w:numId w:val="47"/>
        </w:numPr>
        <w:tabs>
          <w:tab w:val="left" w:pos="360"/>
          <w:tab w:val="num"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bCs/>
          <w:color w:val="auto"/>
        </w:rPr>
        <w:t>local physics gatherings – 2</w:t>
      </w:r>
    </w:p>
    <w:p w:rsidR="006253EF" w:rsidRPr="00D31C3E" w:rsidRDefault="006253EF" w:rsidP="00E748C7">
      <w:pPr>
        <w:numPr>
          <w:ilvl w:val="0"/>
          <w:numId w:val="47"/>
        </w:numPr>
        <w:tabs>
          <w:tab w:val="left" w:pos="360"/>
          <w:tab w:val="num" w:pos="720"/>
        </w:tabs>
        <w:autoSpaceDE w:val="0"/>
        <w:autoSpaceDN w:val="0"/>
        <w:adjustRightInd w:val="0"/>
        <w:spacing w:before="60" w:after="60" w:line="280" w:lineRule="atLeast"/>
        <w:rPr>
          <w:rFonts w:ascii="Palatino Linotype" w:hAnsi="Palatino Linotype"/>
          <w:color w:val="auto"/>
        </w:rPr>
      </w:pPr>
      <w:r w:rsidRPr="00D31C3E">
        <w:rPr>
          <w:rFonts w:ascii="Palatino Linotype" w:hAnsi="Palatino Linotype"/>
          <w:color w:val="auto"/>
        </w:rPr>
        <w:t>State STA – 1</w:t>
      </w:r>
    </w:p>
    <w:p w:rsidR="006253EF" w:rsidRPr="00D31C3E" w:rsidRDefault="006253EF" w:rsidP="00E748C7">
      <w:pPr>
        <w:numPr>
          <w:ilvl w:val="0"/>
          <w:numId w:val="47"/>
        </w:numPr>
        <w:tabs>
          <w:tab w:val="left" w:pos="360"/>
          <w:tab w:val="num"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bCs/>
          <w:color w:val="auto"/>
        </w:rPr>
        <w:t>AAPT – 1</w:t>
      </w:r>
    </w:p>
    <w:p w:rsidR="006253EF" w:rsidRPr="00D31C3E" w:rsidRDefault="006253EF" w:rsidP="00E748C7">
      <w:pPr>
        <w:numPr>
          <w:ilvl w:val="0"/>
          <w:numId w:val="47"/>
        </w:numPr>
        <w:tabs>
          <w:tab w:val="left" w:pos="360"/>
          <w:tab w:val="num"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bCs/>
          <w:color w:val="auto"/>
        </w:rPr>
        <w:t>At the district for teachers - 1</w:t>
      </w:r>
    </w:p>
    <w:p w:rsidR="006253EF" w:rsidRPr="00D31C3E" w:rsidRDefault="006253EF" w:rsidP="00E748C7">
      <w:pPr>
        <w:numPr>
          <w:ilvl w:val="0"/>
          <w:numId w:val="47"/>
        </w:numPr>
        <w:tabs>
          <w:tab w:val="left" w:pos="360"/>
          <w:tab w:val="num"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bCs/>
          <w:color w:val="auto"/>
        </w:rPr>
        <w:t xml:space="preserve">LIGO -1 </w:t>
      </w:r>
    </w:p>
    <w:p w:rsidR="006253EF" w:rsidRPr="00D31C3E" w:rsidRDefault="006253EF" w:rsidP="00E748C7">
      <w:pPr>
        <w:numPr>
          <w:ilvl w:val="0"/>
          <w:numId w:val="47"/>
        </w:numPr>
        <w:tabs>
          <w:tab w:val="left" w:pos="360"/>
          <w:tab w:val="num"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bCs/>
          <w:color w:val="auto"/>
        </w:rPr>
        <w:t>Partners in Science/Murdock Foundation - 1</w:t>
      </w:r>
    </w:p>
    <w:p w:rsidR="006253EF" w:rsidRPr="00D31C3E" w:rsidRDefault="006253EF" w:rsidP="00E748C7">
      <w:pPr>
        <w:numPr>
          <w:ilvl w:val="0"/>
          <w:numId w:val="47"/>
        </w:numPr>
        <w:tabs>
          <w:tab w:val="left" w:pos="360"/>
          <w:tab w:val="num" w:pos="72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color w:val="auto"/>
        </w:rPr>
        <w:t>particle physics works</w:t>
      </w:r>
      <w:r w:rsidR="001B62FE" w:rsidRPr="00D31C3E">
        <w:rPr>
          <w:rFonts w:ascii="Palatino Linotype" w:eastAsia="Times New Roman" w:hAnsi="Palatino Linotype"/>
          <w:color w:val="auto"/>
        </w:rPr>
        <w:t>h</w:t>
      </w:r>
      <w:r w:rsidRPr="00D31C3E">
        <w:rPr>
          <w:rFonts w:ascii="Palatino Linotype" w:eastAsia="Times New Roman" w:hAnsi="Palatino Linotype"/>
          <w:color w:val="auto"/>
        </w:rPr>
        <w:t>ops -1</w:t>
      </w:r>
    </w:p>
    <w:p w:rsidR="006253EF" w:rsidRPr="00D31C3E" w:rsidRDefault="006253EF" w:rsidP="00E748C7">
      <w:pPr>
        <w:tabs>
          <w:tab w:val="left" w:pos="360"/>
        </w:tabs>
        <w:autoSpaceDE w:val="0"/>
        <w:autoSpaceDN w:val="0"/>
        <w:adjustRightInd w:val="0"/>
        <w:spacing w:before="60" w:after="60" w:line="280" w:lineRule="atLeast"/>
        <w:rPr>
          <w:rFonts w:ascii="Palatino Linotype" w:eastAsia="Times New Roman" w:hAnsi="Palatino Linotype"/>
          <w:b/>
          <w:bCs/>
          <w:i/>
          <w:color w:val="auto"/>
        </w:rPr>
      </w:pPr>
      <w:r w:rsidRPr="00D31C3E">
        <w:rPr>
          <w:rFonts w:ascii="Palatino Linotype" w:eastAsia="Times New Roman" w:hAnsi="Palatino Linotype"/>
          <w:b/>
          <w:bCs/>
          <w:i/>
          <w:color w:val="auto"/>
        </w:rPr>
        <w:t>b. given a presentation and where?</w:t>
      </w:r>
    </w:p>
    <w:p w:rsidR="006253EF" w:rsidRPr="00D31C3E" w:rsidRDefault="006253EF" w:rsidP="00E748C7">
      <w:pPr>
        <w:numPr>
          <w:ilvl w:val="0"/>
          <w:numId w:val="48"/>
        </w:numPr>
        <w:tabs>
          <w:tab w:val="left" w:pos="360"/>
          <w:tab w:val="num"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bCs/>
          <w:color w:val="auto"/>
        </w:rPr>
        <w:t>AAPT -1</w:t>
      </w:r>
    </w:p>
    <w:p w:rsidR="006253EF" w:rsidRPr="00D31C3E" w:rsidRDefault="006253EF" w:rsidP="00E748C7">
      <w:pPr>
        <w:numPr>
          <w:ilvl w:val="0"/>
          <w:numId w:val="48"/>
        </w:numPr>
        <w:tabs>
          <w:tab w:val="left" w:pos="360"/>
          <w:tab w:val="num" w:pos="720"/>
        </w:tabs>
        <w:autoSpaceDE w:val="0"/>
        <w:autoSpaceDN w:val="0"/>
        <w:adjustRightInd w:val="0"/>
        <w:spacing w:before="60" w:after="60" w:line="280" w:lineRule="atLeast"/>
        <w:rPr>
          <w:rFonts w:ascii="Palatino Linotype" w:hAnsi="Palatino Linotype"/>
          <w:color w:val="auto"/>
        </w:rPr>
      </w:pPr>
      <w:r w:rsidRPr="00D31C3E">
        <w:rPr>
          <w:rFonts w:ascii="Palatino Linotype" w:eastAsia="Times New Roman" w:hAnsi="Palatino Linotype"/>
          <w:color w:val="auto"/>
        </w:rPr>
        <w:t>Math, science and physics conference - 3</w:t>
      </w:r>
    </w:p>
    <w:p w:rsidR="006253EF" w:rsidRPr="00D31C3E" w:rsidRDefault="006253EF" w:rsidP="00E748C7">
      <w:pPr>
        <w:numPr>
          <w:ilvl w:val="0"/>
          <w:numId w:val="48"/>
        </w:numPr>
        <w:tabs>
          <w:tab w:val="left" w:pos="360"/>
          <w:tab w:val="num" w:pos="72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hAnsi="Palatino Linotype"/>
          <w:color w:val="auto"/>
        </w:rPr>
        <w:t>State STA - 1</w:t>
      </w:r>
    </w:p>
    <w:p w:rsidR="006253EF" w:rsidRPr="00D31C3E" w:rsidRDefault="006253EF" w:rsidP="00E748C7">
      <w:pPr>
        <w:numPr>
          <w:ilvl w:val="0"/>
          <w:numId w:val="42"/>
        </w:numPr>
        <w:tabs>
          <w:tab w:val="left" w:pos="360"/>
        </w:tabs>
        <w:autoSpaceDE w:val="0"/>
        <w:autoSpaceDN w:val="0"/>
        <w:adjustRightInd w:val="0"/>
        <w:spacing w:before="60" w:after="60" w:line="280" w:lineRule="atLeast"/>
        <w:rPr>
          <w:rFonts w:ascii="Palatino Linotype" w:eastAsia="Times New Roman" w:hAnsi="Palatino Linotype"/>
          <w:b/>
          <w:bCs/>
          <w:i/>
          <w:color w:val="auto"/>
        </w:rPr>
      </w:pPr>
      <w:r w:rsidRPr="00D31C3E">
        <w:rPr>
          <w:rFonts w:ascii="Palatino Linotype" w:eastAsia="Times New Roman" w:hAnsi="Palatino Linotype"/>
          <w:b/>
          <w:bCs/>
          <w:i/>
          <w:color w:val="auto"/>
        </w:rPr>
        <w:t xml:space="preserve">attended meetings of professional organizations? </w:t>
      </w:r>
    </w:p>
    <w:p w:rsidR="006253EF" w:rsidRPr="00D31C3E" w:rsidRDefault="006253EF" w:rsidP="00E748C7">
      <w:pPr>
        <w:numPr>
          <w:ilvl w:val="0"/>
          <w:numId w:val="49"/>
        </w:numPr>
        <w:tabs>
          <w:tab w:val="left" w:pos="36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AAPT -1</w:t>
      </w:r>
    </w:p>
    <w:p w:rsidR="006253EF" w:rsidRPr="00D31C3E" w:rsidRDefault="006253EF" w:rsidP="00E748C7">
      <w:pPr>
        <w:numPr>
          <w:ilvl w:val="0"/>
          <w:numId w:val="49"/>
        </w:numPr>
        <w:tabs>
          <w:tab w:val="left" w:pos="36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color w:val="auto"/>
        </w:rPr>
        <w:t>NSTA – 1</w:t>
      </w:r>
    </w:p>
    <w:p w:rsidR="006253EF" w:rsidRPr="00D31C3E" w:rsidRDefault="006253EF" w:rsidP="00E748C7">
      <w:pPr>
        <w:numPr>
          <w:ilvl w:val="0"/>
          <w:numId w:val="49"/>
        </w:numPr>
        <w:tabs>
          <w:tab w:val="left" w:pos="36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color w:val="auto"/>
        </w:rPr>
        <w:t>State A</w:t>
      </w:r>
      <w:r w:rsidRPr="00D31C3E">
        <w:rPr>
          <w:rFonts w:ascii="Palatino Linotype" w:eastAsia="Times New Roman" w:hAnsi="Palatino Linotype"/>
          <w:bCs/>
          <w:color w:val="auto"/>
        </w:rPr>
        <w:t>PT - 1</w:t>
      </w:r>
    </w:p>
    <w:p w:rsidR="006253EF" w:rsidRPr="00D31C3E" w:rsidRDefault="006253EF" w:rsidP="00E748C7">
      <w:pPr>
        <w:numPr>
          <w:ilvl w:val="0"/>
          <w:numId w:val="42"/>
        </w:numPr>
        <w:tabs>
          <w:tab w:val="left" w:pos="360"/>
        </w:tabs>
        <w:autoSpaceDE w:val="0"/>
        <w:autoSpaceDN w:val="0"/>
        <w:adjustRightInd w:val="0"/>
        <w:spacing w:before="60" w:after="60" w:line="280" w:lineRule="atLeast"/>
        <w:rPr>
          <w:rFonts w:ascii="Palatino Linotype" w:eastAsia="Times New Roman" w:hAnsi="Palatino Linotype"/>
          <w:b/>
          <w:bCs/>
          <w:i/>
          <w:color w:val="auto"/>
        </w:rPr>
      </w:pPr>
      <w:r w:rsidRPr="00D31C3E">
        <w:rPr>
          <w:rFonts w:ascii="Palatino Linotype" w:eastAsia="Times New Roman" w:hAnsi="Palatino Linotype"/>
          <w:b/>
          <w:bCs/>
          <w:i/>
          <w:color w:val="auto"/>
        </w:rPr>
        <w:t xml:space="preserve"> been involved in leadership at the school or district level (curriculum committee, technology committee, department chair, teacher liaison, etc.), and in what ways? </w:t>
      </w:r>
    </w:p>
    <w:p w:rsidR="006253EF" w:rsidRPr="00D31C3E" w:rsidRDefault="006253EF" w:rsidP="00E748C7">
      <w:pPr>
        <w:numPr>
          <w:ilvl w:val="0"/>
          <w:numId w:val="50"/>
        </w:numPr>
        <w:tabs>
          <w:tab w:val="left" w:pos="36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modeled the approach for physics learning and sharing - 1</w:t>
      </w:r>
    </w:p>
    <w:p w:rsidR="006253EF" w:rsidRPr="00D31C3E" w:rsidRDefault="006253EF" w:rsidP="00E748C7">
      <w:pPr>
        <w:numPr>
          <w:ilvl w:val="0"/>
          <w:numId w:val="50"/>
        </w:numPr>
        <w:tabs>
          <w:tab w:val="left" w:pos="36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department chair - 1</w:t>
      </w:r>
    </w:p>
    <w:p w:rsidR="006253EF" w:rsidRPr="00D31C3E" w:rsidRDefault="00E5030F" w:rsidP="00E748C7">
      <w:pPr>
        <w:numPr>
          <w:ilvl w:val="0"/>
          <w:numId w:val="50"/>
        </w:numPr>
        <w:tabs>
          <w:tab w:val="left" w:pos="36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liaison</w:t>
      </w:r>
      <w:r w:rsidR="006253EF" w:rsidRPr="00D31C3E">
        <w:rPr>
          <w:rFonts w:ascii="Palatino Linotype" w:eastAsia="Times New Roman" w:hAnsi="Palatino Linotype"/>
          <w:color w:val="auto"/>
        </w:rPr>
        <w:t xml:space="preserve"> for middle school science – 1</w:t>
      </w:r>
    </w:p>
    <w:p w:rsidR="006253EF" w:rsidRPr="00D31C3E" w:rsidRDefault="006253EF" w:rsidP="00E748C7">
      <w:pPr>
        <w:numPr>
          <w:ilvl w:val="0"/>
          <w:numId w:val="50"/>
        </w:numPr>
        <w:tabs>
          <w:tab w:val="left" w:pos="36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lastRenderedPageBreak/>
        <w:t>curriculum and technology Committee – 1</w:t>
      </w:r>
    </w:p>
    <w:p w:rsidR="006253EF" w:rsidRPr="00D31C3E" w:rsidRDefault="006253EF" w:rsidP="00E748C7">
      <w:pPr>
        <w:numPr>
          <w:ilvl w:val="0"/>
          <w:numId w:val="50"/>
        </w:numPr>
        <w:tabs>
          <w:tab w:val="left" w:pos="36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field trips to CERN with students – 1</w:t>
      </w:r>
    </w:p>
    <w:p w:rsidR="006253EF" w:rsidRPr="00D31C3E" w:rsidRDefault="006253EF" w:rsidP="00E748C7">
      <w:pPr>
        <w:numPr>
          <w:ilvl w:val="0"/>
          <w:numId w:val="44"/>
        </w:numPr>
        <w:tabs>
          <w:tab w:val="left" w:pos="360"/>
        </w:tabs>
        <w:autoSpaceDE w:val="0"/>
        <w:autoSpaceDN w:val="0"/>
        <w:adjustRightInd w:val="0"/>
        <w:spacing w:before="60" w:after="60" w:line="280" w:lineRule="atLeast"/>
        <w:rPr>
          <w:rFonts w:ascii="Palatino Linotype" w:eastAsia="Times New Roman" w:hAnsi="Palatino Linotype"/>
          <w:b/>
          <w:bCs/>
          <w:i/>
          <w:color w:val="auto"/>
        </w:rPr>
      </w:pPr>
      <w:r w:rsidRPr="00D31C3E">
        <w:rPr>
          <w:rFonts w:ascii="Palatino Linotype" w:eastAsia="Times New Roman" w:hAnsi="Palatino Linotype"/>
          <w:b/>
          <w:bCs/>
          <w:i/>
          <w:color w:val="auto"/>
        </w:rPr>
        <w:t>Do participants at your center meet regularly?</w:t>
      </w:r>
    </w:p>
    <w:p w:rsidR="00786E6C" w:rsidRPr="00D31C3E" w:rsidRDefault="00786E6C" w:rsidP="00E748C7">
      <w:pPr>
        <w:pStyle w:val="ListParagraph"/>
        <w:numPr>
          <w:ilvl w:val="0"/>
          <w:numId w:val="81"/>
        </w:numPr>
        <w:tabs>
          <w:tab w:val="left" w:pos="360"/>
        </w:tabs>
        <w:autoSpaceDE w:val="0"/>
        <w:autoSpaceDN w:val="0"/>
        <w:adjustRightInd w:val="0"/>
        <w:spacing w:before="60" w:after="60" w:line="280" w:lineRule="atLeast"/>
        <w:rPr>
          <w:rFonts w:ascii="Palatino Linotype" w:eastAsia="Times New Roman" w:hAnsi="Palatino Linotype"/>
          <w:b/>
          <w:bCs/>
          <w:i/>
          <w:color w:val="auto"/>
        </w:rPr>
      </w:pPr>
      <w:r w:rsidRPr="00D31C3E">
        <w:rPr>
          <w:rFonts w:ascii="Palatino Linotype" w:eastAsia="Times New Roman" w:hAnsi="Palatino Linotype"/>
          <w:b/>
          <w:bCs/>
          <w:i/>
          <w:color w:val="auto"/>
        </w:rPr>
        <w:t>How often?</w:t>
      </w:r>
    </w:p>
    <w:p w:rsidR="00786E6C" w:rsidRPr="00D31C3E" w:rsidRDefault="00786E6C" w:rsidP="00E748C7">
      <w:pPr>
        <w:pStyle w:val="ListParagraph"/>
        <w:numPr>
          <w:ilvl w:val="0"/>
          <w:numId w:val="81"/>
        </w:numPr>
        <w:tabs>
          <w:tab w:val="left" w:pos="360"/>
        </w:tabs>
        <w:autoSpaceDE w:val="0"/>
        <w:autoSpaceDN w:val="0"/>
        <w:adjustRightInd w:val="0"/>
        <w:spacing w:before="60" w:after="60" w:line="280" w:lineRule="atLeast"/>
        <w:rPr>
          <w:rFonts w:ascii="Palatino Linotype" w:eastAsia="Times New Roman" w:hAnsi="Palatino Linotype"/>
          <w:b/>
          <w:bCs/>
          <w:i/>
          <w:color w:val="auto"/>
        </w:rPr>
      </w:pPr>
      <w:r w:rsidRPr="00D31C3E">
        <w:rPr>
          <w:rFonts w:ascii="Palatino Linotype" w:eastAsia="Times New Roman" w:hAnsi="Palatino Linotype"/>
          <w:b/>
          <w:bCs/>
          <w:i/>
          <w:color w:val="auto"/>
        </w:rPr>
        <w:t xml:space="preserve">What kind of meetings? </w:t>
      </w:r>
    </w:p>
    <w:p w:rsidR="006253EF" w:rsidRPr="00D31C3E" w:rsidRDefault="006253EF" w:rsidP="00E748C7">
      <w:pPr>
        <w:tabs>
          <w:tab w:val="left" w:pos="36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bCs/>
          <w:color w:val="auto"/>
        </w:rPr>
        <w:t>All three teachers responded yes.</w:t>
      </w:r>
      <w:r w:rsidR="00AB55CD" w:rsidRPr="00D31C3E">
        <w:rPr>
          <w:rFonts w:ascii="Palatino Linotype" w:eastAsia="Times New Roman" w:hAnsi="Palatino Linotype"/>
          <w:bCs/>
          <w:color w:val="auto"/>
        </w:rPr>
        <w:t xml:space="preserve"> One meets twice per year, one </w:t>
      </w:r>
      <w:r w:rsidRPr="00D31C3E">
        <w:rPr>
          <w:rFonts w:ascii="Palatino Linotype" w:eastAsia="Times New Roman" w:hAnsi="Palatino Linotype"/>
          <w:iCs/>
          <w:color w:val="auto"/>
        </w:rPr>
        <w:t>five days in summer and several days during the ye</w:t>
      </w:r>
      <w:r w:rsidR="00AB55CD" w:rsidRPr="00D31C3E">
        <w:rPr>
          <w:rFonts w:ascii="Palatino Linotype" w:eastAsia="Times New Roman" w:hAnsi="Palatino Linotype"/>
          <w:iCs/>
          <w:color w:val="auto"/>
        </w:rPr>
        <w:t xml:space="preserve">ar, one </w:t>
      </w:r>
      <w:r w:rsidRPr="00D31C3E">
        <w:rPr>
          <w:rFonts w:ascii="Palatino Linotype" w:eastAsia="Times New Roman" w:hAnsi="Palatino Linotype"/>
          <w:color w:val="auto"/>
        </w:rPr>
        <w:t>each semester and summer</w:t>
      </w:r>
      <w:r w:rsidR="00AB55CD" w:rsidRPr="00D31C3E">
        <w:rPr>
          <w:rFonts w:ascii="Palatino Linotype" w:eastAsia="Times New Roman" w:hAnsi="Palatino Linotype"/>
          <w:color w:val="auto"/>
        </w:rPr>
        <w:t xml:space="preserve">, two have </w:t>
      </w:r>
      <w:r w:rsidRPr="00D31C3E">
        <w:rPr>
          <w:rFonts w:ascii="Palatino Linotype" w:eastAsia="Times New Roman" w:hAnsi="Palatino Linotype"/>
          <w:bCs/>
          <w:color w:val="auto"/>
        </w:rPr>
        <w:t>mast</w:t>
      </w:r>
      <w:r w:rsidR="00AB55CD" w:rsidRPr="00D31C3E">
        <w:rPr>
          <w:rFonts w:ascii="Palatino Linotype" w:eastAsia="Times New Roman" w:hAnsi="Palatino Linotype"/>
          <w:bCs/>
          <w:color w:val="auto"/>
        </w:rPr>
        <w:t xml:space="preserve">erclass and summer workshop, one has </w:t>
      </w:r>
      <w:r w:rsidRPr="00D31C3E">
        <w:rPr>
          <w:rFonts w:ascii="Palatino Linotype" w:eastAsia="Times New Roman" w:hAnsi="Palatino Linotype"/>
          <w:iCs/>
          <w:color w:val="auto"/>
        </w:rPr>
        <w:t>general meeting</w:t>
      </w:r>
      <w:r w:rsidR="00AB55CD" w:rsidRPr="00D31C3E">
        <w:rPr>
          <w:rFonts w:ascii="Palatino Linotype" w:eastAsia="Times New Roman" w:hAnsi="Palatino Linotype"/>
          <w:iCs/>
          <w:color w:val="auto"/>
        </w:rPr>
        <w:t>s</w:t>
      </w:r>
      <w:r w:rsidRPr="00D31C3E">
        <w:rPr>
          <w:rFonts w:ascii="Palatino Linotype" w:eastAsia="Times New Roman" w:hAnsi="Palatino Linotype"/>
          <w:iCs/>
          <w:color w:val="auto"/>
        </w:rPr>
        <w:t xml:space="preserve"> to catch up, share activitie</w:t>
      </w:r>
      <w:r w:rsidR="00AB55CD" w:rsidRPr="00D31C3E">
        <w:rPr>
          <w:rFonts w:ascii="Palatino Linotype" w:eastAsia="Times New Roman" w:hAnsi="Palatino Linotype"/>
          <w:iCs/>
          <w:color w:val="auto"/>
        </w:rPr>
        <w:t>s and troubleshoot equipment and another has le</w:t>
      </w:r>
      <w:r w:rsidRPr="00D31C3E">
        <w:rPr>
          <w:rFonts w:ascii="Palatino Linotype" w:hAnsi="Palatino Linotype"/>
          <w:color w:val="auto"/>
        </w:rPr>
        <w:t>ctures, labs, scie</w:t>
      </w:r>
      <w:r w:rsidR="00AB55CD" w:rsidRPr="00D31C3E">
        <w:rPr>
          <w:rFonts w:ascii="Palatino Linotype" w:hAnsi="Palatino Linotype"/>
          <w:color w:val="auto"/>
        </w:rPr>
        <w:t>ntist research presentations.</w:t>
      </w:r>
    </w:p>
    <w:p w:rsidR="004550CC" w:rsidRPr="00D31C3E" w:rsidRDefault="004550CC" w:rsidP="00E748C7">
      <w:pPr>
        <w:pStyle w:val="ListParagraph"/>
        <w:numPr>
          <w:ilvl w:val="0"/>
          <w:numId w:val="44"/>
        </w:numPr>
        <w:tabs>
          <w:tab w:val="left" w:pos="360"/>
        </w:tabs>
        <w:autoSpaceDE w:val="0"/>
        <w:autoSpaceDN w:val="0"/>
        <w:adjustRightInd w:val="0"/>
        <w:spacing w:before="60" w:after="60" w:line="280" w:lineRule="atLeast"/>
        <w:rPr>
          <w:rFonts w:ascii="Palatino Linotype" w:eastAsia="Times New Roman" w:hAnsi="Palatino Linotype"/>
          <w:b/>
          <w:bCs/>
          <w:i/>
          <w:color w:val="auto"/>
        </w:rPr>
      </w:pPr>
      <w:r w:rsidRPr="00D31C3E">
        <w:rPr>
          <w:rFonts w:ascii="Palatino Linotype" w:eastAsia="Times New Roman" w:hAnsi="Palatino Linotype"/>
          <w:b/>
          <w:bCs/>
          <w:i/>
          <w:color w:val="auto"/>
        </w:rPr>
        <w:t>Is there a learning community?</w:t>
      </w:r>
    </w:p>
    <w:p w:rsidR="006253EF" w:rsidRPr="00D31C3E" w:rsidRDefault="004550CC" w:rsidP="00E748C7">
      <w:pPr>
        <w:tabs>
          <w:tab w:val="left" w:pos="360"/>
        </w:tabs>
        <w:autoSpaceDE w:val="0"/>
        <w:autoSpaceDN w:val="0"/>
        <w:adjustRightInd w:val="0"/>
        <w:spacing w:before="60" w:after="60" w:line="280" w:lineRule="atLeast"/>
        <w:rPr>
          <w:rFonts w:ascii="Palatino Linotype" w:eastAsia="Times New Roman" w:hAnsi="Palatino Linotype"/>
          <w:color w:val="C00000"/>
        </w:rPr>
      </w:pPr>
      <w:r w:rsidRPr="00D31C3E">
        <w:rPr>
          <w:rFonts w:ascii="Palatino Linotype" w:eastAsia="Times New Roman" w:hAnsi="Palatino Linotype"/>
          <w:bCs/>
          <w:color w:val="auto"/>
        </w:rPr>
        <w:t>One teacher said they have a learning community through the center, one said there</w:t>
      </w:r>
      <w:r w:rsidR="006253EF" w:rsidRPr="00D31C3E">
        <w:rPr>
          <w:rFonts w:ascii="Palatino Linotype" w:eastAsia="Times New Roman" w:hAnsi="Palatino Linotype"/>
          <w:color w:val="auto"/>
        </w:rPr>
        <w:t xml:space="preserve"> was</w:t>
      </w:r>
      <w:r w:rsidRPr="00D31C3E">
        <w:rPr>
          <w:rFonts w:ascii="Palatino Linotype" w:eastAsia="Times New Roman" w:hAnsi="Palatino Linotype"/>
          <w:color w:val="auto"/>
        </w:rPr>
        <w:t xml:space="preserve"> one and </w:t>
      </w:r>
      <w:r w:rsidR="006253EF" w:rsidRPr="00D31C3E">
        <w:rPr>
          <w:rFonts w:ascii="Palatino Linotype" w:eastAsia="Times New Roman" w:hAnsi="Palatino Linotype"/>
          <w:color w:val="auto"/>
        </w:rPr>
        <w:t>it ended a couple years ago</w:t>
      </w:r>
      <w:r w:rsidRPr="00D31C3E">
        <w:rPr>
          <w:rFonts w:ascii="Palatino Linotype" w:eastAsia="Times New Roman" w:hAnsi="Palatino Linotype"/>
          <w:color w:val="auto"/>
        </w:rPr>
        <w:t xml:space="preserve"> and another teaches at a private school and there is a ‘</w:t>
      </w:r>
      <w:r w:rsidR="006253EF" w:rsidRPr="00D31C3E">
        <w:rPr>
          <w:rFonts w:ascii="Palatino Linotype" w:eastAsia="Times New Roman" w:hAnsi="Palatino Linotype"/>
          <w:iCs/>
          <w:color w:val="auto"/>
        </w:rPr>
        <w:t>disconnect to the public school arena.</w:t>
      </w:r>
      <w:r w:rsidRPr="00D31C3E">
        <w:rPr>
          <w:rFonts w:ascii="Palatino Linotype" w:eastAsia="Times New Roman" w:hAnsi="Palatino Linotype"/>
          <w:iCs/>
          <w:color w:val="auto"/>
        </w:rPr>
        <w:t>’</w:t>
      </w:r>
      <w:r w:rsidRPr="00D31C3E">
        <w:rPr>
          <w:rFonts w:ascii="Palatino Linotype" w:eastAsia="Times New Roman" w:hAnsi="Palatino Linotype"/>
          <w:color w:val="C00000"/>
        </w:rPr>
        <w:t xml:space="preserve"> </w:t>
      </w:r>
    </w:p>
    <w:p w:rsidR="006253EF" w:rsidRPr="00D31C3E" w:rsidRDefault="006253EF" w:rsidP="00E748C7">
      <w:pPr>
        <w:numPr>
          <w:ilvl w:val="0"/>
          <w:numId w:val="44"/>
        </w:numPr>
        <w:tabs>
          <w:tab w:val="left" w:pos="360"/>
        </w:tabs>
        <w:autoSpaceDE w:val="0"/>
        <w:autoSpaceDN w:val="0"/>
        <w:adjustRightInd w:val="0"/>
        <w:spacing w:before="60" w:after="60" w:line="280" w:lineRule="atLeast"/>
        <w:rPr>
          <w:rFonts w:ascii="Palatino Linotype" w:eastAsia="Times New Roman" w:hAnsi="Palatino Linotype"/>
          <w:b/>
          <w:i/>
          <w:color w:val="auto"/>
        </w:rPr>
      </w:pPr>
      <w:r w:rsidRPr="00D31C3E">
        <w:rPr>
          <w:rFonts w:ascii="Palatino Linotype" w:eastAsia="Times New Roman" w:hAnsi="Palatino Linotype"/>
          <w:b/>
          <w:bCs/>
          <w:i/>
          <w:color w:val="auto"/>
        </w:rPr>
        <w:t>a. Who is in a leadership role at your center? (state the leader’s name and role, e.g. mentor or teacher)</w:t>
      </w:r>
    </w:p>
    <w:p w:rsidR="006253EF" w:rsidRPr="00D31C3E" w:rsidRDefault="006253EF" w:rsidP="00E748C7">
      <w:pPr>
        <w:numPr>
          <w:ilvl w:val="0"/>
          <w:numId w:val="52"/>
        </w:numPr>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Mentor – hosts annual field trip here including several tours</w:t>
      </w:r>
    </w:p>
    <w:p w:rsidR="006253EF" w:rsidRPr="00D31C3E" w:rsidRDefault="008E5805" w:rsidP="00E748C7">
      <w:pPr>
        <w:numPr>
          <w:ilvl w:val="0"/>
          <w:numId w:val="52"/>
        </w:numPr>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T</w:t>
      </w:r>
      <w:r w:rsidR="006253EF" w:rsidRPr="00D31C3E">
        <w:rPr>
          <w:rFonts w:ascii="Palatino Linotype" w:eastAsia="Times New Roman" w:hAnsi="Palatino Linotype"/>
          <w:color w:val="auto"/>
        </w:rPr>
        <w:t xml:space="preserve">eacher leader – helps teachers </w:t>
      </w:r>
    </w:p>
    <w:p w:rsidR="006253EF" w:rsidRPr="00D31C3E" w:rsidRDefault="006253EF" w:rsidP="00E748C7">
      <w:pPr>
        <w:numPr>
          <w:ilvl w:val="0"/>
          <w:numId w:val="52"/>
        </w:numPr>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two mentor and two teacher leaders – setup workshops and help with equipment</w:t>
      </w:r>
    </w:p>
    <w:p w:rsidR="006253EF" w:rsidRPr="00205E31" w:rsidRDefault="006253EF" w:rsidP="00E748C7">
      <w:pPr>
        <w:numPr>
          <w:ilvl w:val="0"/>
          <w:numId w:val="44"/>
        </w:numPr>
        <w:tabs>
          <w:tab w:val="left" w:pos="360"/>
        </w:tabs>
        <w:autoSpaceDE w:val="0"/>
        <w:autoSpaceDN w:val="0"/>
        <w:adjustRightInd w:val="0"/>
        <w:spacing w:before="60" w:after="60" w:line="280" w:lineRule="atLeast"/>
        <w:rPr>
          <w:rFonts w:ascii="Palatino Linotype" w:eastAsia="Times New Roman" w:hAnsi="Palatino Linotype"/>
          <w:b/>
          <w:i/>
          <w:color w:val="auto"/>
        </w:rPr>
      </w:pPr>
      <w:r w:rsidRPr="00205E31">
        <w:rPr>
          <w:rFonts w:ascii="Palatino Linotype" w:eastAsia="Times New Roman" w:hAnsi="Palatino Linotype"/>
          <w:b/>
          <w:bCs/>
          <w:i/>
          <w:color w:val="auto"/>
        </w:rPr>
        <w:t>Explain the roles (what tasks related to the QuarkNet center and institute) and what your interactions are with each of the following:</w:t>
      </w:r>
    </w:p>
    <w:p w:rsidR="006253EF" w:rsidRPr="00205E31" w:rsidRDefault="006253EF" w:rsidP="00E748C7">
      <w:pPr>
        <w:numPr>
          <w:ilvl w:val="0"/>
          <w:numId w:val="41"/>
        </w:numPr>
        <w:tabs>
          <w:tab w:val="left" w:pos="720"/>
          <w:tab w:val="left" w:pos="1080"/>
        </w:tabs>
        <w:autoSpaceDE w:val="0"/>
        <w:autoSpaceDN w:val="0"/>
        <w:adjustRightInd w:val="0"/>
        <w:spacing w:before="60" w:after="60" w:line="280" w:lineRule="atLeast"/>
        <w:rPr>
          <w:rFonts w:ascii="Palatino Linotype" w:eastAsia="Times New Roman" w:hAnsi="Palatino Linotype"/>
          <w:i/>
          <w:color w:val="auto"/>
        </w:rPr>
      </w:pPr>
      <w:r w:rsidRPr="00205E31">
        <w:rPr>
          <w:rFonts w:ascii="Palatino Linotype" w:eastAsia="Times New Roman" w:hAnsi="Palatino Linotype"/>
          <w:b/>
          <w:bCs/>
          <w:i/>
          <w:color w:val="auto"/>
        </w:rPr>
        <w:t xml:space="preserve">Who is the Mentor/Faculty/Scientist/Researcher, what are their tasks and how do you interact? </w:t>
      </w:r>
    </w:p>
    <w:p w:rsidR="006253EF" w:rsidRPr="00D31C3E" w:rsidRDefault="006253EF" w:rsidP="00E748C7">
      <w:pPr>
        <w:numPr>
          <w:ilvl w:val="0"/>
          <w:numId w:val="53"/>
        </w:numPr>
        <w:tabs>
          <w:tab w:val="left" w:pos="720"/>
          <w:tab w:val="left" w:pos="108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mentor does it all - 1</w:t>
      </w:r>
    </w:p>
    <w:p w:rsidR="006253EF" w:rsidRPr="00D31C3E" w:rsidRDefault="006253EF" w:rsidP="00E748C7">
      <w:pPr>
        <w:numPr>
          <w:ilvl w:val="0"/>
          <w:numId w:val="53"/>
        </w:numPr>
        <w:tabs>
          <w:tab w:val="left" w:pos="720"/>
          <w:tab w:val="left" w:pos="108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bCs/>
          <w:color w:val="auto"/>
        </w:rPr>
        <w:t xml:space="preserve">mentor </w:t>
      </w:r>
      <w:r w:rsidRPr="00D31C3E">
        <w:rPr>
          <w:rFonts w:ascii="Palatino Linotype" w:eastAsia="Times New Roman" w:hAnsi="Palatino Linotype"/>
          <w:iCs/>
          <w:color w:val="auto"/>
        </w:rPr>
        <w:t>puts together our speakers, teacher leaders coordinate our plans - 1</w:t>
      </w:r>
    </w:p>
    <w:p w:rsidR="006253EF" w:rsidRPr="00D31C3E" w:rsidRDefault="006253EF" w:rsidP="00E748C7">
      <w:pPr>
        <w:numPr>
          <w:ilvl w:val="0"/>
          <w:numId w:val="53"/>
        </w:numPr>
        <w:tabs>
          <w:tab w:val="left" w:pos="720"/>
          <w:tab w:val="left" w:pos="108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mentors and teacher leaders communicate via email and EVO, and arrange meetings - 1</w:t>
      </w:r>
    </w:p>
    <w:p w:rsidR="006253EF" w:rsidRPr="00205E31" w:rsidRDefault="006253EF" w:rsidP="00E748C7">
      <w:pPr>
        <w:numPr>
          <w:ilvl w:val="0"/>
          <w:numId w:val="41"/>
        </w:numPr>
        <w:tabs>
          <w:tab w:val="left" w:pos="720"/>
          <w:tab w:val="left" w:pos="1080"/>
        </w:tabs>
        <w:autoSpaceDE w:val="0"/>
        <w:autoSpaceDN w:val="0"/>
        <w:adjustRightInd w:val="0"/>
        <w:spacing w:before="60" w:after="60" w:line="280" w:lineRule="atLeast"/>
        <w:rPr>
          <w:rFonts w:ascii="Palatino Linotype" w:eastAsia="Times New Roman" w:hAnsi="Palatino Linotype"/>
          <w:bCs/>
          <w:i/>
          <w:color w:val="auto"/>
        </w:rPr>
      </w:pPr>
      <w:r w:rsidRPr="00205E31">
        <w:rPr>
          <w:rFonts w:ascii="Palatino Linotype" w:eastAsia="Times New Roman" w:hAnsi="Palatino Linotype"/>
          <w:b/>
          <w:bCs/>
          <w:i/>
          <w:color w:val="auto"/>
        </w:rPr>
        <w:t>Who is the Teacher Leader, what are their tasks and how do you interact?</w:t>
      </w:r>
    </w:p>
    <w:p w:rsidR="006253EF" w:rsidRPr="00D31C3E" w:rsidRDefault="006253EF" w:rsidP="00E748C7">
      <w:pPr>
        <w:numPr>
          <w:ilvl w:val="0"/>
          <w:numId w:val="54"/>
        </w:numPr>
        <w:tabs>
          <w:tab w:val="left" w:pos="720"/>
          <w:tab w:val="left" w:pos="108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There is no Teacher Leader.</w:t>
      </w:r>
    </w:p>
    <w:p w:rsidR="006253EF" w:rsidRPr="00D31C3E" w:rsidRDefault="006253EF" w:rsidP="00E748C7">
      <w:pPr>
        <w:numPr>
          <w:ilvl w:val="0"/>
          <w:numId w:val="54"/>
        </w:numPr>
        <w:tabs>
          <w:tab w:val="left" w:pos="720"/>
          <w:tab w:val="left" w:pos="108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 xml:space="preserve">Teacher leader coordinates workshops – 1 </w:t>
      </w:r>
    </w:p>
    <w:p w:rsidR="006253EF" w:rsidRPr="00D31C3E" w:rsidRDefault="006253EF" w:rsidP="00E748C7">
      <w:pPr>
        <w:numPr>
          <w:ilvl w:val="0"/>
          <w:numId w:val="54"/>
        </w:numPr>
        <w:tabs>
          <w:tab w:val="left" w:pos="720"/>
          <w:tab w:val="left" w:pos="108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bCs/>
          <w:color w:val="auto"/>
        </w:rPr>
        <w:t>Two leader leaders help teachers – 1</w:t>
      </w:r>
    </w:p>
    <w:p w:rsidR="006253EF" w:rsidRPr="00205E31" w:rsidRDefault="006253EF" w:rsidP="00E748C7">
      <w:pPr>
        <w:numPr>
          <w:ilvl w:val="0"/>
          <w:numId w:val="41"/>
        </w:numPr>
        <w:tabs>
          <w:tab w:val="left" w:pos="720"/>
          <w:tab w:val="left" w:pos="1080"/>
        </w:tabs>
        <w:autoSpaceDE w:val="0"/>
        <w:autoSpaceDN w:val="0"/>
        <w:adjustRightInd w:val="0"/>
        <w:spacing w:before="60" w:after="60" w:line="280" w:lineRule="atLeast"/>
        <w:rPr>
          <w:rFonts w:ascii="Palatino Linotype" w:eastAsia="Times New Roman" w:hAnsi="Palatino Linotype"/>
          <w:b/>
          <w:i/>
          <w:color w:val="auto"/>
        </w:rPr>
      </w:pPr>
      <w:r w:rsidRPr="00205E31">
        <w:rPr>
          <w:rFonts w:ascii="Palatino Linotype" w:eastAsia="Times New Roman" w:hAnsi="Palatino Linotype"/>
          <w:b/>
          <w:bCs/>
          <w:i/>
          <w:color w:val="auto"/>
        </w:rPr>
        <w:t>Who is the QuarkNet Staff Teacher assigned to your center, what are their tasks and how do you interact?</w:t>
      </w:r>
    </w:p>
    <w:p w:rsidR="006253EF" w:rsidRPr="00D31C3E" w:rsidRDefault="006253EF" w:rsidP="00E748C7">
      <w:pPr>
        <w:numPr>
          <w:ilvl w:val="0"/>
          <w:numId w:val="55"/>
        </w:numPr>
        <w:tabs>
          <w:tab w:val="left" w:pos="720"/>
          <w:tab w:val="left" w:pos="108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made inventory of detectors which were spread out over 20 schools; many have left the program and retired with their detectors becoming lost - 1</w:t>
      </w:r>
    </w:p>
    <w:p w:rsidR="006253EF" w:rsidRPr="00D31C3E" w:rsidRDefault="006253EF" w:rsidP="00E748C7">
      <w:pPr>
        <w:numPr>
          <w:ilvl w:val="0"/>
          <w:numId w:val="55"/>
        </w:numPr>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lastRenderedPageBreak/>
        <w:t>comes to part or all of our institute week; helpful with detector set up; enjoy the Friday flyer; also staff and Fermi fixed a part -1</w:t>
      </w:r>
    </w:p>
    <w:p w:rsidR="006253EF" w:rsidRPr="00D31C3E" w:rsidRDefault="006253EF" w:rsidP="00E748C7">
      <w:pPr>
        <w:numPr>
          <w:ilvl w:val="0"/>
          <w:numId w:val="55"/>
        </w:numPr>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 xml:space="preserve">no name; get </w:t>
      </w:r>
      <w:r w:rsidRPr="00D31C3E">
        <w:rPr>
          <w:rFonts w:ascii="Palatino Linotype" w:hAnsi="Palatino Linotype"/>
          <w:color w:val="auto"/>
        </w:rPr>
        <w:t>emails, runs masterclass, and presents at QNet meeting - 1</w:t>
      </w:r>
    </w:p>
    <w:p w:rsidR="006253EF" w:rsidRPr="00205E31" w:rsidRDefault="006253EF" w:rsidP="00E748C7">
      <w:pPr>
        <w:numPr>
          <w:ilvl w:val="0"/>
          <w:numId w:val="44"/>
        </w:numPr>
        <w:tabs>
          <w:tab w:val="left" w:pos="360"/>
          <w:tab w:val="left" w:pos="720"/>
        </w:tabs>
        <w:autoSpaceDE w:val="0"/>
        <w:autoSpaceDN w:val="0"/>
        <w:adjustRightInd w:val="0"/>
        <w:spacing w:before="60" w:after="60" w:line="280" w:lineRule="atLeast"/>
        <w:rPr>
          <w:rFonts w:ascii="Palatino Linotype" w:eastAsia="Times New Roman" w:hAnsi="Palatino Linotype"/>
          <w:b/>
          <w:bCs/>
          <w:i/>
          <w:color w:val="auto"/>
        </w:rPr>
      </w:pPr>
      <w:r w:rsidRPr="00205E31">
        <w:rPr>
          <w:rFonts w:ascii="Palatino Linotype" w:eastAsia="Times New Roman" w:hAnsi="Palatino Linotype"/>
          <w:b/>
          <w:bCs/>
          <w:i/>
          <w:color w:val="auto"/>
        </w:rPr>
        <w:t xml:space="preserve">Is there other feedback you would like us to give to QuarkNet that might help improve the experience in the future? </w:t>
      </w:r>
    </w:p>
    <w:p w:rsidR="006253EF" w:rsidRPr="00D31C3E" w:rsidRDefault="006253EF" w:rsidP="00E748C7">
      <w:pPr>
        <w:numPr>
          <w:ilvl w:val="0"/>
          <w:numId w:val="51"/>
        </w:numPr>
        <w:tabs>
          <w:tab w:val="left" w:pos="360"/>
          <w:tab w:val="left" w:pos="720"/>
        </w:tabs>
        <w:autoSpaceDE w:val="0"/>
        <w:autoSpaceDN w:val="0"/>
        <w:adjustRightInd w:val="0"/>
        <w:spacing w:before="60" w:after="60" w:line="280" w:lineRule="atLeast"/>
        <w:rPr>
          <w:rFonts w:ascii="Palatino Linotype" w:eastAsia="Times New Roman" w:hAnsi="Palatino Linotype"/>
          <w:iCs/>
          <w:color w:val="auto"/>
        </w:rPr>
      </w:pPr>
      <w:r w:rsidRPr="00D31C3E">
        <w:rPr>
          <w:rFonts w:ascii="Palatino Linotype" w:eastAsia="Times New Roman" w:hAnsi="Palatino Linotype"/>
          <w:color w:val="auto"/>
        </w:rPr>
        <w:t>Bootcamp was awesome! The CRDs are a good idea but they don’t fit into the curriculum or the day to day teaching.</w:t>
      </w:r>
      <w:r w:rsidRPr="00D31C3E">
        <w:rPr>
          <w:rFonts w:ascii="Palatino Linotype" w:eastAsia="Times New Roman" w:hAnsi="Palatino Linotype"/>
          <w:bCs/>
          <w:color w:val="auto"/>
        </w:rPr>
        <w:t xml:space="preserve"> Bootcamp provided for great sharing between the teachers. I like the concept of having us work in teams with different problems assigned to us to solve.</w:t>
      </w:r>
    </w:p>
    <w:p w:rsidR="006253EF" w:rsidRPr="00D31C3E" w:rsidRDefault="006253EF" w:rsidP="00E748C7">
      <w:pPr>
        <w:numPr>
          <w:ilvl w:val="0"/>
          <w:numId w:val="51"/>
        </w:numPr>
        <w:tabs>
          <w:tab w:val="left" w:pos="360"/>
          <w:tab w:val="left" w:pos="720"/>
        </w:tabs>
        <w:autoSpaceDE w:val="0"/>
        <w:autoSpaceDN w:val="0"/>
        <w:adjustRightInd w:val="0"/>
        <w:spacing w:before="60" w:after="60" w:line="280" w:lineRule="atLeast"/>
        <w:rPr>
          <w:rFonts w:ascii="Palatino Linotype" w:hAnsi="Palatino Linotype"/>
          <w:color w:val="auto"/>
        </w:rPr>
      </w:pPr>
      <w:r w:rsidRPr="00D31C3E">
        <w:rPr>
          <w:rFonts w:ascii="Palatino Linotype" w:eastAsia="Times New Roman" w:hAnsi="Palatino Linotype"/>
          <w:iCs/>
          <w:color w:val="auto"/>
        </w:rPr>
        <w:t>Quarknet flexibility is great. The mentor and I enjoy being able to plan an agenda each year that takes advantage of new opportunities at the [center] that Quarknet may offer. The professors are very giving of their time. I definitely think Quarknet has the right idea. If I needed something I could call the staff teacher and get help.</w:t>
      </w:r>
    </w:p>
    <w:p w:rsidR="006253EF" w:rsidRPr="00D31C3E" w:rsidRDefault="006253EF" w:rsidP="00E748C7">
      <w:pPr>
        <w:numPr>
          <w:ilvl w:val="0"/>
          <w:numId w:val="51"/>
        </w:numPr>
        <w:tabs>
          <w:tab w:val="left" w:pos="360"/>
          <w:tab w:val="left" w:pos="720"/>
        </w:tabs>
        <w:autoSpaceDE w:val="0"/>
        <w:autoSpaceDN w:val="0"/>
        <w:adjustRightInd w:val="0"/>
        <w:spacing w:before="60" w:after="60" w:line="280" w:lineRule="atLeast"/>
        <w:rPr>
          <w:rFonts w:ascii="Palatino Linotype" w:hAnsi="Palatino Linotype"/>
          <w:color w:val="auto"/>
        </w:rPr>
      </w:pPr>
      <w:r w:rsidRPr="00D31C3E">
        <w:rPr>
          <w:rFonts w:ascii="Palatino Linotype" w:hAnsi="Palatino Linotype"/>
          <w:color w:val="auto"/>
        </w:rPr>
        <w:t>I would like to learn more about other centers and I would like them to know more about us. What do they learn from us? Friday Flyer is a good start. When there are meetings at FermiLab I would like to hear from our mentors and I would like to hear from other mentors.</w:t>
      </w:r>
    </w:p>
    <w:p w:rsidR="006253EF" w:rsidRPr="00D31C3E" w:rsidRDefault="006253EF" w:rsidP="00E748C7">
      <w:pPr>
        <w:numPr>
          <w:ilvl w:val="0"/>
          <w:numId w:val="51"/>
        </w:numPr>
        <w:tabs>
          <w:tab w:val="left" w:pos="360"/>
          <w:tab w:val="left" w:pos="720"/>
        </w:tabs>
        <w:autoSpaceDE w:val="0"/>
        <w:autoSpaceDN w:val="0"/>
        <w:adjustRightInd w:val="0"/>
        <w:spacing w:before="60" w:after="60" w:line="280" w:lineRule="atLeast"/>
        <w:rPr>
          <w:rFonts w:ascii="Palatino Linotype" w:hAnsi="Palatino Linotype"/>
          <w:color w:val="auto"/>
        </w:rPr>
      </w:pPr>
      <w:r w:rsidRPr="00D31C3E">
        <w:rPr>
          <w:rFonts w:ascii="Palatino Linotype" w:hAnsi="Palatino Linotype"/>
          <w:color w:val="auto"/>
        </w:rPr>
        <w:t>Student trips to institutions nearby which have a great science center are great and very useful for making contacts.</w:t>
      </w:r>
    </w:p>
    <w:p w:rsidR="008964A5" w:rsidRPr="00D31C3E" w:rsidRDefault="006253EF" w:rsidP="00E748C7">
      <w:pPr>
        <w:numPr>
          <w:ilvl w:val="0"/>
          <w:numId w:val="51"/>
        </w:numPr>
        <w:tabs>
          <w:tab w:val="left" w:pos="360"/>
          <w:tab w:val="left" w:pos="720"/>
        </w:tabs>
        <w:autoSpaceDE w:val="0"/>
        <w:autoSpaceDN w:val="0"/>
        <w:adjustRightInd w:val="0"/>
        <w:spacing w:before="60" w:after="60" w:line="280" w:lineRule="atLeast"/>
        <w:rPr>
          <w:rFonts w:ascii="Palatino Linotype" w:hAnsi="Palatino Linotype"/>
          <w:color w:val="auto"/>
        </w:rPr>
      </w:pPr>
      <w:r w:rsidRPr="00D31C3E">
        <w:rPr>
          <w:rFonts w:ascii="Palatino Linotype" w:hAnsi="Palatino Linotype"/>
          <w:color w:val="auto"/>
        </w:rPr>
        <w:t>There is competition for state science teachers at summer NSF workshops that include housing and tend to be more focused on biology. Biology is the tested State science and physics is not.</w:t>
      </w:r>
    </w:p>
    <w:p w:rsidR="000F20BF" w:rsidRPr="00D31C3E" w:rsidRDefault="000F20BF" w:rsidP="00E748C7">
      <w:pPr>
        <w:tabs>
          <w:tab w:val="left" w:pos="360"/>
          <w:tab w:val="left" w:pos="720"/>
        </w:tabs>
        <w:autoSpaceDE w:val="0"/>
        <w:autoSpaceDN w:val="0"/>
        <w:adjustRightInd w:val="0"/>
        <w:spacing w:before="60" w:after="60" w:line="280" w:lineRule="atLeast"/>
        <w:ind w:left="720"/>
        <w:rPr>
          <w:rFonts w:ascii="Palatino Linotype" w:hAnsi="Palatino Linotype"/>
          <w:color w:val="auto"/>
        </w:rPr>
      </w:pPr>
    </w:p>
    <w:p w:rsidR="008964A5" w:rsidRPr="00D31C3E" w:rsidRDefault="008964A5" w:rsidP="00E748C7">
      <w:pPr>
        <w:pStyle w:val="TitleA"/>
        <w:spacing w:before="60" w:after="60" w:line="280" w:lineRule="atLeast"/>
        <w:jc w:val="left"/>
        <w:rPr>
          <w:rFonts w:ascii="Palatino Linotype" w:hAnsi="Palatino Linotype"/>
          <w:color w:val="auto"/>
          <w:szCs w:val="24"/>
        </w:rPr>
      </w:pPr>
      <w:r w:rsidRPr="00D31C3E">
        <w:rPr>
          <w:rFonts w:ascii="Palatino Linotype" w:hAnsi="Palatino Linotype"/>
          <w:color w:val="auto"/>
          <w:szCs w:val="24"/>
        </w:rPr>
        <w:t>Mentors</w:t>
      </w:r>
    </w:p>
    <w:p w:rsidR="008964A5" w:rsidRPr="00D31C3E" w:rsidRDefault="009D53AB" w:rsidP="00E748C7">
      <w:pPr>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eastAsia="Times New Roman" w:hAnsi="Palatino Linotype"/>
          <w:bCs/>
          <w:color w:val="auto"/>
        </w:rPr>
        <w:t>Following are interview responses from Mentors at institute visits.</w:t>
      </w:r>
    </w:p>
    <w:p w:rsidR="008964A5" w:rsidRPr="00D31C3E" w:rsidRDefault="008964A5" w:rsidP="00E748C7">
      <w:pPr>
        <w:numPr>
          <w:ilvl w:val="0"/>
          <w:numId w:val="56"/>
        </w:numPr>
        <w:tabs>
          <w:tab w:val="left" w:pos="360"/>
          <w:tab w:val="left" w:pos="720"/>
        </w:tabs>
        <w:autoSpaceDE w:val="0"/>
        <w:autoSpaceDN w:val="0"/>
        <w:adjustRightInd w:val="0"/>
        <w:spacing w:before="60" w:after="60" w:line="280" w:lineRule="atLeast"/>
        <w:ind w:left="360"/>
        <w:rPr>
          <w:rFonts w:ascii="Palatino Linotype" w:eastAsia="Times New Roman" w:hAnsi="Palatino Linotype"/>
          <w:b/>
          <w:i/>
          <w:color w:val="auto"/>
        </w:rPr>
      </w:pPr>
      <w:r w:rsidRPr="00D31C3E">
        <w:rPr>
          <w:rFonts w:ascii="Palatino Linotype" w:eastAsia="Times New Roman" w:hAnsi="Palatino Linotype"/>
          <w:b/>
          <w:i/>
          <w:color w:val="auto"/>
        </w:rPr>
        <w:t>What is the extent of QuarkNet activities at your site?</w:t>
      </w:r>
    </w:p>
    <w:p w:rsidR="008964A5" w:rsidRPr="00D31C3E" w:rsidRDefault="008964A5" w:rsidP="00E748C7">
      <w:p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 xml:space="preserve">Responses from mentors follow: </w:t>
      </w:r>
    </w:p>
    <w:p w:rsidR="008964A5" w:rsidRPr="00D31C3E" w:rsidRDefault="008964A5" w:rsidP="00E748C7">
      <w:pPr>
        <w:numPr>
          <w:ilvl w:val="0"/>
          <w:numId w:val="58"/>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Former mentor at site with new mentor: nothing until this week!</w:t>
      </w:r>
    </w:p>
    <w:p w:rsidR="008964A5" w:rsidRPr="00D31C3E" w:rsidRDefault="008964A5" w:rsidP="00E748C7">
      <w:pPr>
        <w:numPr>
          <w:ilvl w:val="0"/>
          <w:numId w:val="58"/>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New mentor at site in transition: masterclass and now this workshop involving 4 schools</w:t>
      </w:r>
      <w:r w:rsidR="00FD2DE7" w:rsidRPr="00D31C3E">
        <w:rPr>
          <w:rFonts w:ascii="Palatino Linotype" w:eastAsia="Times New Roman" w:hAnsi="Palatino Linotype"/>
          <w:color w:val="auto"/>
        </w:rPr>
        <w:t>!</w:t>
      </w:r>
    </w:p>
    <w:p w:rsidR="008964A5" w:rsidRPr="00D31C3E" w:rsidRDefault="008964A5" w:rsidP="00E748C7">
      <w:pPr>
        <w:numPr>
          <w:ilvl w:val="0"/>
          <w:numId w:val="58"/>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variety of activities: built a large telescope from scratch; built CRD and expose</w:t>
      </w:r>
      <w:r w:rsidR="00FD2DE7" w:rsidRPr="00D31C3E">
        <w:rPr>
          <w:rFonts w:ascii="Palatino Linotype" w:eastAsia="Times New Roman" w:hAnsi="Palatino Linotype"/>
          <w:color w:val="auto"/>
        </w:rPr>
        <w:t>d</w:t>
      </w:r>
      <w:r w:rsidRPr="00D31C3E">
        <w:rPr>
          <w:rFonts w:ascii="Palatino Linotype" w:eastAsia="Times New Roman" w:hAnsi="Palatino Linotype"/>
          <w:color w:val="auto"/>
        </w:rPr>
        <w:t xml:space="preserve"> our teachers to high energy experiment; video connections to CERN; e-lab; hands-on building or repair of equipment project that is beyond what they do in their classroom.</w:t>
      </w:r>
    </w:p>
    <w:p w:rsidR="008964A5" w:rsidRPr="00D31C3E" w:rsidRDefault="008964A5" w:rsidP="00E748C7">
      <w:pPr>
        <w:numPr>
          <w:ilvl w:val="0"/>
          <w:numId w:val="58"/>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tour labs; make connections to other university personnel; make connections to society of physics students; HS students get exposure to college physics students</w:t>
      </w:r>
    </w:p>
    <w:p w:rsidR="008964A5" w:rsidRPr="00D31C3E" w:rsidRDefault="008964A5" w:rsidP="00E748C7">
      <w:pPr>
        <w:numPr>
          <w:ilvl w:val="0"/>
          <w:numId w:val="58"/>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new research update</w:t>
      </w:r>
      <w:r w:rsidR="00BE6966" w:rsidRPr="00D31C3E">
        <w:rPr>
          <w:rFonts w:ascii="Palatino Linotype" w:eastAsia="Times New Roman" w:hAnsi="Palatino Linotype"/>
          <w:color w:val="auto"/>
        </w:rPr>
        <w:t>s</w:t>
      </w:r>
    </w:p>
    <w:p w:rsidR="008964A5" w:rsidRPr="00D31C3E" w:rsidRDefault="008964A5" w:rsidP="00E748C7">
      <w:pPr>
        <w:numPr>
          <w:ilvl w:val="0"/>
          <w:numId w:val="58"/>
        </w:numPr>
        <w:tabs>
          <w:tab w:val="left" w:pos="360"/>
          <w:tab w:val="left" w:pos="720"/>
        </w:tabs>
        <w:autoSpaceDE w:val="0"/>
        <w:autoSpaceDN w:val="0"/>
        <w:adjustRightInd w:val="0"/>
        <w:spacing w:before="60" w:after="60" w:line="280" w:lineRule="atLeast"/>
        <w:rPr>
          <w:rFonts w:ascii="Palatino Linotype" w:hAnsi="Palatino Linotype"/>
          <w:color w:val="auto"/>
        </w:rPr>
      </w:pPr>
      <w:r w:rsidRPr="00D31C3E">
        <w:rPr>
          <w:rFonts w:ascii="Palatino Linotype" w:hAnsi="Palatino Linotype"/>
          <w:color w:val="auto"/>
        </w:rPr>
        <w:lastRenderedPageBreak/>
        <w:t>MasterClass (5 yrs.)</w:t>
      </w:r>
    </w:p>
    <w:p w:rsidR="008964A5" w:rsidRPr="00D31C3E" w:rsidRDefault="008964A5" w:rsidP="00E748C7">
      <w:pPr>
        <w:numPr>
          <w:ilvl w:val="0"/>
          <w:numId w:val="58"/>
        </w:numPr>
        <w:tabs>
          <w:tab w:val="left" w:pos="360"/>
          <w:tab w:val="left" w:pos="720"/>
        </w:tabs>
        <w:autoSpaceDE w:val="0"/>
        <w:autoSpaceDN w:val="0"/>
        <w:adjustRightInd w:val="0"/>
        <w:spacing w:before="60" w:after="60" w:line="280" w:lineRule="atLeast"/>
        <w:rPr>
          <w:rFonts w:ascii="Palatino Linotype" w:hAnsi="Palatino Linotype"/>
          <w:color w:val="auto"/>
        </w:rPr>
      </w:pPr>
      <w:r w:rsidRPr="00D31C3E">
        <w:rPr>
          <w:rFonts w:ascii="Palatino Linotype" w:hAnsi="Palatino Linotype"/>
          <w:color w:val="auto"/>
        </w:rPr>
        <w:t>summer Workshop</w:t>
      </w:r>
      <w:r w:rsidR="00BE6966" w:rsidRPr="00D31C3E">
        <w:rPr>
          <w:rFonts w:ascii="Palatino Linotype" w:hAnsi="Palatino Linotype"/>
          <w:color w:val="auto"/>
        </w:rPr>
        <w:t xml:space="preserve"> </w:t>
      </w:r>
      <w:r w:rsidRPr="00D31C3E">
        <w:rPr>
          <w:rFonts w:ascii="Palatino Linotype" w:hAnsi="Palatino Linotype"/>
          <w:color w:val="auto"/>
        </w:rPr>
        <w:t>(10 yrs.)</w:t>
      </w:r>
    </w:p>
    <w:p w:rsidR="008964A5" w:rsidRPr="00D31C3E" w:rsidRDefault="008964A5" w:rsidP="00E748C7">
      <w:pPr>
        <w:numPr>
          <w:ilvl w:val="0"/>
          <w:numId w:val="58"/>
        </w:numPr>
        <w:tabs>
          <w:tab w:val="left" w:pos="360"/>
          <w:tab w:val="left" w:pos="720"/>
        </w:tabs>
        <w:autoSpaceDE w:val="0"/>
        <w:autoSpaceDN w:val="0"/>
        <w:adjustRightInd w:val="0"/>
        <w:spacing w:before="60" w:after="60" w:line="280" w:lineRule="atLeast"/>
        <w:rPr>
          <w:rFonts w:ascii="Palatino Linotype" w:hAnsi="Palatino Linotype"/>
          <w:color w:val="auto"/>
        </w:rPr>
      </w:pPr>
      <w:r w:rsidRPr="00D31C3E">
        <w:rPr>
          <w:rFonts w:ascii="Palatino Linotype" w:hAnsi="Palatino Linotype"/>
          <w:color w:val="auto"/>
        </w:rPr>
        <w:t>Summer grant for high school teacher and 2 students (5 yrs.)</w:t>
      </w:r>
    </w:p>
    <w:p w:rsidR="008964A5" w:rsidRPr="00D31C3E" w:rsidRDefault="008964A5" w:rsidP="00E748C7">
      <w:pPr>
        <w:numPr>
          <w:ilvl w:val="0"/>
          <w:numId w:val="58"/>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hAnsi="Palatino Linotype"/>
          <w:color w:val="auto"/>
        </w:rPr>
        <w:t>teacher trips to national labs</w:t>
      </w:r>
    </w:p>
    <w:p w:rsidR="008964A5" w:rsidRPr="00D31C3E" w:rsidRDefault="008964A5" w:rsidP="00E748C7">
      <w:pPr>
        <w:numPr>
          <w:ilvl w:val="0"/>
          <w:numId w:val="58"/>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one-week summer workshop. During the school year, I take the CRMD from school to school and set it up so the teachers and students can use it.</w:t>
      </w:r>
    </w:p>
    <w:p w:rsidR="008964A5" w:rsidRPr="00D31C3E" w:rsidRDefault="008964A5" w:rsidP="00E748C7">
      <w:pPr>
        <w:numPr>
          <w:ilvl w:val="0"/>
          <w:numId w:val="57"/>
        </w:numPr>
        <w:tabs>
          <w:tab w:val="left" w:pos="360"/>
          <w:tab w:val="left" w:pos="720"/>
        </w:tabs>
        <w:autoSpaceDE w:val="0"/>
        <w:autoSpaceDN w:val="0"/>
        <w:adjustRightInd w:val="0"/>
        <w:spacing w:before="60" w:after="60" w:line="280" w:lineRule="atLeast"/>
        <w:ind w:left="360"/>
        <w:rPr>
          <w:rFonts w:ascii="Palatino Linotype" w:eastAsia="Times New Roman" w:hAnsi="Palatino Linotype"/>
          <w:b/>
          <w:i/>
          <w:color w:val="auto"/>
        </w:rPr>
      </w:pPr>
      <w:r w:rsidRPr="00D31C3E">
        <w:rPr>
          <w:rFonts w:ascii="Palatino Linotype" w:eastAsia="Times New Roman" w:hAnsi="Palatino Linotype"/>
          <w:b/>
          <w:i/>
          <w:color w:val="auto"/>
        </w:rPr>
        <w:t xml:space="preserve"> What are you doing to continue QuarkNet?</w:t>
      </w:r>
    </w:p>
    <w:p w:rsidR="008964A5" w:rsidRPr="00D31C3E" w:rsidRDefault="008964A5" w:rsidP="00E748C7">
      <w:pPr>
        <w:numPr>
          <w:ilvl w:val="0"/>
          <w:numId w:val="58"/>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no longer my task</w:t>
      </w:r>
    </w:p>
    <w:p w:rsidR="008964A5" w:rsidRPr="00D31C3E" w:rsidRDefault="008964A5" w:rsidP="00E748C7">
      <w:pPr>
        <w:numPr>
          <w:ilvl w:val="0"/>
          <w:numId w:val="58"/>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trying to coordinate the activities with the Q</w:t>
      </w:r>
      <w:r w:rsidR="00D86E45" w:rsidRPr="00D31C3E">
        <w:rPr>
          <w:rFonts w:ascii="Palatino Linotype" w:eastAsia="Times New Roman" w:hAnsi="Palatino Linotype"/>
          <w:color w:val="auto"/>
        </w:rPr>
        <w:t>uarkNet</w:t>
      </w:r>
      <w:r w:rsidRPr="00D31C3E">
        <w:rPr>
          <w:rFonts w:ascii="Palatino Linotype" w:eastAsia="Times New Roman" w:hAnsi="Palatino Linotype"/>
          <w:color w:val="auto"/>
        </w:rPr>
        <w:t xml:space="preserve"> staff and the schools and teachers. It requires building confidence. The center did this before and we have some returning teachers and one new one. We want to expand to more teachers and activities.</w:t>
      </w:r>
    </w:p>
    <w:p w:rsidR="008964A5" w:rsidRPr="00D31C3E" w:rsidRDefault="008964A5" w:rsidP="00E748C7">
      <w:pPr>
        <w:numPr>
          <w:ilvl w:val="0"/>
          <w:numId w:val="58"/>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 xml:space="preserve">Link new astrophysicist to </w:t>
      </w:r>
      <w:r w:rsidR="00CF1872" w:rsidRPr="00D31C3E">
        <w:rPr>
          <w:rFonts w:ascii="Palatino Linotype" w:eastAsia="Times New Roman" w:hAnsi="Palatino Linotype"/>
          <w:color w:val="auto"/>
        </w:rPr>
        <w:t>Q</w:t>
      </w:r>
      <w:r w:rsidRPr="00D31C3E">
        <w:rPr>
          <w:rFonts w:ascii="Palatino Linotype" w:eastAsia="Times New Roman" w:hAnsi="Palatino Linotype"/>
          <w:color w:val="auto"/>
        </w:rPr>
        <w:t xml:space="preserve">uarknet; [hope to] to extend our current star party at the observatory to </w:t>
      </w:r>
      <w:r w:rsidR="00CF1872" w:rsidRPr="00D31C3E">
        <w:rPr>
          <w:rFonts w:ascii="Palatino Linotype" w:eastAsia="Times New Roman" w:hAnsi="Palatino Linotype"/>
          <w:color w:val="auto"/>
        </w:rPr>
        <w:t>Q</w:t>
      </w:r>
      <w:r w:rsidRPr="00D31C3E">
        <w:rPr>
          <w:rFonts w:ascii="Palatino Linotype" w:eastAsia="Times New Roman" w:hAnsi="Palatino Linotype"/>
          <w:color w:val="auto"/>
        </w:rPr>
        <w:t xml:space="preserve">uarknet teachers, students and parents; working on the </w:t>
      </w:r>
      <w:r w:rsidR="00CF1872" w:rsidRPr="00D31C3E">
        <w:rPr>
          <w:rFonts w:ascii="Palatino Linotype" w:eastAsia="Times New Roman" w:hAnsi="Palatino Linotype"/>
          <w:color w:val="auto"/>
        </w:rPr>
        <w:t>CMS</w:t>
      </w:r>
      <w:r w:rsidRPr="00D31C3E">
        <w:rPr>
          <w:rFonts w:ascii="Palatino Linotype" w:eastAsia="Times New Roman" w:hAnsi="Palatino Linotype"/>
          <w:color w:val="auto"/>
        </w:rPr>
        <w:t xml:space="preserve"> detector and trying to build up some new detectors for the future; may try to incorporate high school teachers and students next year to help us, and make a bridge between Quark</w:t>
      </w:r>
      <w:r w:rsidR="00CF1872" w:rsidRPr="00D31C3E">
        <w:rPr>
          <w:rFonts w:ascii="Palatino Linotype" w:eastAsia="Times New Roman" w:hAnsi="Palatino Linotype"/>
          <w:color w:val="auto"/>
        </w:rPr>
        <w:t>N</w:t>
      </w:r>
      <w:r w:rsidRPr="00D31C3E">
        <w:rPr>
          <w:rFonts w:ascii="Palatino Linotype" w:eastAsia="Times New Roman" w:hAnsi="Palatino Linotype"/>
          <w:color w:val="auto"/>
        </w:rPr>
        <w:t>et and university.</w:t>
      </w:r>
    </w:p>
    <w:p w:rsidR="008964A5" w:rsidRPr="00D31C3E" w:rsidRDefault="008964A5" w:rsidP="00E748C7">
      <w:pPr>
        <w:numPr>
          <w:ilvl w:val="0"/>
          <w:numId w:val="58"/>
        </w:numPr>
        <w:tabs>
          <w:tab w:val="left" w:pos="360"/>
          <w:tab w:val="left" w:pos="720"/>
        </w:tabs>
        <w:autoSpaceDE w:val="0"/>
        <w:autoSpaceDN w:val="0"/>
        <w:adjustRightInd w:val="0"/>
        <w:spacing w:before="60" w:after="60" w:line="280" w:lineRule="atLeast"/>
        <w:rPr>
          <w:rFonts w:ascii="Palatino Linotype" w:hAnsi="Palatino Linotype"/>
          <w:color w:val="auto"/>
        </w:rPr>
      </w:pPr>
      <w:r w:rsidRPr="00D31C3E">
        <w:rPr>
          <w:rFonts w:ascii="Palatino Linotype" w:eastAsia="Times New Roman" w:hAnsi="Palatino Linotype"/>
          <w:color w:val="auto"/>
        </w:rPr>
        <w:t>Would like to find a smart h</w:t>
      </w:r>
      <w:r w:rsidR="00CF1872" w:rsidRPr="00D31C3E">
        <w:rPr>
          <w:rFonts w:ascii="Palatino Linotype" w:eastAsia="Times New Roman" w:hAnsi="Palatino Linotype"/>
          <w:color w:val="auto"/>
        </w:rPr>
        <w:t>igh school</w:t>
      </w:r>
      <w:r w:rsidRPr="00D31C3E">
        <w:rPr>
          <w:rFonts w:ascii="Palatino Linotype" w:eastAsia="Times New Roman" w:hAnsi="Palatino Linotype"/>
          <w:color w:val="auto"/>
        </w:rPr>
        <w:t xml:space="preserve"> student to do a live Quark</w:t>
      </w:r>
      <w:r w:rsidR="00CF1872" w:rsidRPr="00D31C3E">
        <w:rPr>
          <w:rFonts w:ascii="Palatino Linotype" w:eastAsia="Times New Roman" w:hAnsi="Palatino Linotype"/>
          <w:color w:val="auto"/>
        </w:rPr>
        <w:t>N</w:t>
      </w:r>
      <w:r w:rsidRPr="00D31C3E">
        <w:rPr>
          <w:rFonts w:ascii="Palatino Linotype" w:eastAsia="Times New Roman" w:hAnsi="Palatino Linotype"/>
          <w:color w:val="auto"/>
        </w:rPr>
        <w:t>et Web page for [the university] that would be live wireless data from the cosmic ray detector</w:t>
      </w:r>
    </w:p>
    <w:p w:rsidR="008964A5" w:rsidRPr="00D31C3E" w:rsidRDefault="008964A5" w:rsidP="00E748C7">
      <w:pPr>
        <w:numPr>
          <w:ilvl w:val="0"/>
          <w:numId w:val="58"/>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hAnsi="Palatino Linotype"/>
          <w:color w:val="auto"/>
        </w:rPr>
        <w:t>DOE grant has been discontinued and will try to maintain the program.</w:t>
      </w:r>
    </w:p>
    <w:p w:rsidR="008964A5" w:rsidRPr="00D31C3E" w:rsidRDefault="008964A5" w:rsidP="00E748C7">
      <w:pPr>
        <w:numPr>
          <w:ilvl w:val="0"/>
          <w:numId w:val="58"/>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Have been working to recruit more teachers; got a good influx a few years ago.</w:t>
      </w:r>
    </w:p>
    <w:p w:rsidR="008964A5" w:rsidRPr="00D31C3E" w:rsidRDefault="008964A5" w:rsidP="00E748C7">
      <w:pPr>
        <w:numPr>
          <w:ilvl w:val="0"/>
          <w:numId w:val="57"/>
        </w:numPr>
        <w:tabs>
          <w:tab w:val="left" w:pos="360"/>
          <w:tab w:val="left" w:pos="720"/>
        </w:tabs>
        <w:autoSpaceDE w:val="0"/>
        <w:autoSpaceDN w:val="0"/>
        <w:adjustRightInd w:val="0"/>
        <w:spacing w:before="60" w:after="60" w:line="280" w:lineRule="atLeast"/>
        <w:ind w:left="360"/>
        <w:rPr>
          <w:rFonts w:ascii="Palatino Linotype" w:eastAsia="Times New Roman" w:hAnsi="Palatino Linotype"/>
          <w:b/>
          <w:i/>
          <w:color w:val="auto"/>
        </w:rPr>
      </w:pPr>
      <w:r w:rsidRPr="00D31C3E">
        <w:rPr>
          <w:rFonts w:ascii="Palatino Linotype" w:eastAsia="Times New Roman" w:hAnsi="Palatino Linotype"/>
          <w:b/>
          <w:i/>
          <w:color w:val="auto"/>
        </w:rPr>
        <w:t>Do you have or seek funding for additional activities?</w:t>
      </w:r>
    </w:p>
    <w:p w:rsidR="008964A5" w:rsidRPr="00D31C3E" w:rsidRDefault="008964A5" w:rsidP="00E748C7">
      <w:pPr>
        <w:numPr>
          <w:ilvl w:val="0"/>
          <w:numId w:val="59"/>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No longer his role</w:t>
      </w:r>
    </w:p>
    <w:p w:rsidR="008964A5" w:rsidRPr="00D31C3E" w:rsidRDefault="008964A5" w:rsidP="00E748C7">
      <w:pPr>
        <w:numPr>
          <w:ilvl w:val="0"/>
          <w:numId w:val="59"/>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I don’t know what is possible</w:t>
      </w:r>
    </w:p>
    <w:p w:rsidR="008964A5" w:rsidRPr="00D31C3E" w:rsidRDefault="008964A5" w:rsidP="00E748C7">
      <w:pPr>
        <w:numPr>
          <w:ilvl w:val="0"/>
          <w:numId w:val="59"/>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 xml:space="preserve">right now only </w:t>
      </w:r>
      <w:r w:rsidR="00CF1872" w:rsidRPr="00D31C3E">
        <w:rPr>
          <w:rFonts w:ascii="Palatino Linotype" w:eastAsia="Times New Roman" w:hAnsi="Palatino Linotype"/>
          <w:color w:val="auto"/>
        </w:rPr>
        <w:t>QuarkN</w:t>
      </w:r>
      <w:r w:rsidRPr="00D31C3E">
        <w:rPr>
          <w:rFonts w:ascii="Palatino Linotype" w:eastAsia="Times New Roman" w:hAnsi="Palatino Linotype"/>
          <w:color w:val="auto"/>
        </w:rPr>
        <w:t>et; I am the research data faculty member, we can sometimes share funding sources; if group number is bigger we can think about travel money; teacher leader and I have talked about STEM money but here the math and engineering dep</w:t>
      </w:r>
      <w:r w:rsidR="00EC6F95" w:rsidRPr="00D31C3E">
        <w:rPr>
          <w:rFonts w:ascii="Palatino Linotype" w:eastAsia="Times New Roman" w:hAnsi="Palatino Linotype"/>
          <w:color w:val="auto"/>
        </w:rPr>
        <w:t>artments</w:t>
      </w:r>
      <w:r w:rsidRPr="00D31C3E">
        <w:rPr>
          <w:rFonts w:ascii="Palatino Linotype" w:eastAsia="Times New Roman" w:hAnsi="Palatino Linotype"/>
          <w:color w:val="auto"/>
        </w:rPr>
        <w:t xml:space="preserve"> have gotten all the money.</w:t>
      </w:r>
    </w:p>
    <w:p w:rsidR="008964A5" w:rsidRPr="00D31C3E" w:rsidRDefault="008964A5" w:rsidP="00E748C7">
      <w:pPr>
        <w:numPr>
          <w:ilvl w:val="0"/>
          <w:numId w:val="59"/>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No</w:t>
      </w:r>
    </w:p>
    <w:p w:rsidR="008964A5" w:rsidRPr="00D31C3E" w:rsidRDefault="008964A5" w:rsidP="00E748C7">
      <w:pPr>
        <w:numPr>
          <w:ilvl w:val="0"/>
          <w:numId w:val="59"/>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Almost all funding is from QuarkNet. Got a little bit of supplemental funding from an NSF grant that has supported two weeks of co-mentor’s time.</w:t>
      </w:r>
    </w:p>
    <w:p w:rsidR="008964A5" w:rsidRPr="00D31C3E" w:rsidRDefault="008964A5" w:rsidP="00E748C7">
      <w:pPr>
        <w:numPr>
          <w:ilvl w:val="0"/>
          <w:numId w:val="57"/>
        </w:numPr>
        <w:tabs>
          <w:tab w:val="left" w:pos="360"/>
          <w:tab w:val="left" w:pos="720"/>
        </w:tabs>
        <w:autoSpaceDE w:val="0"/>
        <w:autoSpaceDN w:val="0"/>
        <w:adjustRightInd w:val="0"/>
        <w:spacing w:before="60" w:after="60" w:line="280" w:lineRule="atLeast"/>
        <w:ind w:left="360"/>
        <w:rPr>
          <w:rFonts w:ascii="Palatino Linotype" w:eastAsia="Times New Roman" w:hAnsi="Palatino Linotype"/>
          <w:b/>
          <w:i/>
          <w:color w:val="auto"/>
        </w:rPr>
      </w:pPr>
      <w:r w:rsidRPr="00D31C3E">
        <w:rPr>
          <w:rFonts w:ascii="Palatino Linotype" w:eastAsia="Times New Roman" w:hAnsi="Palatino Linotype"/>
          <w:b/>
          <w:i/>
          <w:color w:val="auto"/>
        </w:rPr>
        <w:t>Who is in a leadership role at your center and what is/are their role(s)?</w:t>
      </w:r>
    </w:p>
    <w:p w:rsidR="008964A5" w:rsidRPr="00D31C3E" w:rsidRDefault="008964A5" w:rsidP="00E748C7">
      <w:pPr>
        <w:numPr>
          <w:ilvl w:val="0"/>
          <w:numId w:val="60"/>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 xml:space="preserve">the leadership has changed to a new mentor; </w:t>
      </w:r>
    </w:p>
    <w:p w:rsidR="008964A5" w:rsidRPr="00D31C3E" w:rsidRDefault="008964A5" w:rsidP="00E748C7">
      <w:pPr>
        <w:numPr>
          <w:ilvl w:val="0"/>
          <w:numId w:val="60"/>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lastRenderedPageBreak/>
        <w:t>the way QN runs is that leadership is on their own. QN imposes no structure or plan a site must follow. QN did set us up with new (CRD) boards; we were always having problems and constantly doing checks. I’m the leader.</w:t>
      </w:r>
    </w:p>
    <w:p w:rsidR="008964A5" w:rsidRPr="00D31C3E" w:rsidRDefault="008964A5" w:rsidP="00E748C7">
      <w:pPr>
        <w:numPr>
          <w:ilvl w:val="0"/>
          <w:numId w:val="60"/>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the teacher leader is doing very good job; we sit down in the spring, and decide and finalize; the</w:t>
      </w:r>
      <w:r w:rsidR="001C0939" w:rsidRPr="00D31C3E">
        <w:rPr>
          <w:rFonts w:ascii="Palatino Linotype" w:eastAsia="Times New Roman" w:hAnsi="Palatino Linotype"/>
          <w:color w:val="auto"/>
        </w:rPr>
        <w:t>n</w:t>
      </w:r>
      <w:r w:rsidRPr="00D31C3E">
        <w:rPr>
          <w:rFonts w:ascii="Palatino Linotype" w:eastAsia="Times New Roman" w:hAnsi="Palatino Linotype"/>
          <w:color w:val="auto"/>
        </w:rPr>
        <w:t xml:space="preserve"> he sends out an email with the agenda and asks potential candidates “what is the best time for workshop?”</w:t>
      </w:r>
    </w:p>
    <w:p w:rsidR="008964A5" w:rsidRPr="00D31C3E" w:rsidRDefault="008964A5" w:rsidP="00E748C7">
      <w:pPr>
        <w:numPr>
          <w:ilvl w:val="0"/>
          <w:numId w:val="60"/>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Leadership falls on the mentor. Teachers take the lead at times.</w:t>
      </w:r>
    </w:p>
    <w:p w:rsidR="008964A5" w:rsidRPr="00D31C3E" w:rsidRDefault="008964A5" w:rsidP="00E748C7">
      <w:pPr>
        <w:numPr>
          <w:ilvl w:val="0"/>
          <w:numId w:val="60"/>
        </w:numPr>
        <w:tabs>
          <w:tab w:val="left" w:pos="360"/>
          <w:tab w:val="left" w:pos="720"/>
        </w:tabs>
        <w:autoSpaceDE w:val="0"/>
        <w:autoSpaceDN w:val="0"/>
        <w:adjustRightInd w:val="0"/>
        <w:spacing w:before="60" w:after="60" w:line="280" w:lineRule="atLeast"/>
        <w:rPr>
          <w:rFonts w:ascii="Palatino Linotype" w:eastAsia="Times New Roman" w:hAnsi="Palatino Linotype"/>
          <w:b/>
          <w:color w:val="auto"/>
        </w:rPr>
      </w:pPr>
      <w:r w:rsidRPr="00D31C3E">
        <w:rPr>
          <w:rFonts w:ascii="Palatino Linotype" w:eastAsia="Times New Roman" w:hAnsi="Palatino Linotype"/>
          <w:color w:val="auto"/>
        </w:rPr>
        <w:t>the mentor; he is considering working to develop a teacher leader, but is not sure who it should be.</w:t>
      </w:r>
    </w:p>
    <w:p w:rsidR="008964A5" w:rsidRPr="00D31C3E" w:rsidRDefault="008964A5" w:rsidP="00E748C7">
      <w:pPr>
        <w:numPr>
          <w:ilvl w:val="0"/>
          <w:numId w:val="57"/>
        </w:numPr>
        <w:tabs>
          <w:tab w:val="left" w:pos="360"/>
          <w:tab w:val="left" w:pos="720"/>
        </w:tabs>
        <w:autoSpaceDE w:val="0"/>
        <w:autoSpaceDN w:val="0"/>
        <w:adjustRightInd w:val="0"/>
        <w:spacing w:before="60" w:after="60" w:line="280" w:lineRule="atLeast"/>
        <w:ind w:left="360"/>
        <w:rPr>
          <w:rFonts w:ascii="Palatino Linotype" w:eastAsia="Times New Roman" w:hAnsi="Palatino Linotype"/>
          <w:b/>
          <w:i/>
          <w:color w:val="auto"/>
        </w:rPr>
      </w:pPr>
      <w:r w:rsidRPr="00D31C3E">
        <w:rPr>
          <w:rFonts w:ascii="Palatino Linotype" w:eastAsia="Times New Roman" w:hAnsi="Palatino Linotype"/>
          <w:b/>
          <w:i/>
          <w:color w:val="auto"/>
        </w:rPr>
        <w:t>a. How do you recruit teachers for QuarkNet activities at your site?</w:t>
      </w:r>
    </w:p>
    <w:p w:rsidR="008964A5" w:rsidRPr="00D31C3E" w:rsidRDefault="008964A5" w:rsidP="00E748C7">
      <w:pPr>
        <w:tabs>
          <w:tab w:val="left" w:pos="720"/>
        </w:tabs>
        <w:autoSpaceDE w:val="0"/>
        <w:autoSpaceDN w:val="0"/>
        <w:adjustRightInd w:val="0"/>
        <w:spacing w:before="60" w:after="60" w:line="280" w:lineRule="atLeast"/>
        <w:ind w:left="360"/>
        <w:rPr>
          <w:rFonts w:ascii="Palatino Linotype" w:eastAsia="Times New Roman" w:hAnsi="Palatino Linotype"/>
          <w:b/>
          <w:i/>
          <w:color w:val="auto"/>
        </w:rPr>
      </w:pPr>
      <w:r w:rsidRPr="00D31C3E">
        <w:rPr>
          <w:rFonts w:ascii="Palatino Linotype" w:eastAsia="Times New Roman" w:hAnsi="Palatino Linotype"/>
          <w:b/>
          <w:i/>
          <w:color w:val="auto"/>
        </w:rPr>
        <w:t>b. Are the same teachers returning, or are there new teachers?</w:t>
      </w:r>
    </w:p>
    <w:p w:rsidR="008964A5" w:rsidRPr="00D31C3E" w:rsidRDefault="008964A5" w:rsidP="00E748C7">
      <w:pPr>
        <w:tabs>
          <w:tab w:val="left" w:pos="720"/>
        </w:tabs>
        <w:autoSpaceDE w:val="0"/>
        <w:autoSpaceDN w:val="0"/>
        <w:adjustRightInd w:val="0"/>
        <w:spacing w:before="60" w:after="60" w:line="280" w:lineRule="atLeast"/>
        <w:ind w:left="360"/>
        <w:rPr>
          <w:rFonts w:ascii="Palatino Linotype" w:eastAsia="Times New Roman" w:hAnsi="Palatino Linotype"/>
          <w:b/>
          <w:i/>
          <w:color w:val="auto"/>
        </w:rPr>
      </w:pPr>
      <w:r w:rsidRPr="00D31C3E">
        <w:rPr>
          <w:rFonts w:ascii="Palatino Linotype" w:eastAsia="Times New Roman" w:hAnsi="Palatino Linotype"/>
          <w:b/>
          <w:i/>
          <w:color w:val="auto"/>
        </w:rPr>
        <w:t>c. How many teachers make up the participant base? Is it stable?</w:t>
      </w:r>
    </w:p>
    <w:p w:rsidR="008964A5" w:rsidRPr="00D31C3E" w:rsidRDefault="008964A5" w:rsidP="00E748C7">
      <w:pPr>
        <w:numPr>
          <w:ilvl w:val="0"/>
          <w:numId w:val="61"/>
        </w:numPr>
        <w:tabs>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It was by word of mouth. Yes, some have been with us 10 years.</w:t>
      </w:r>
    </w:p>
    <w:p w:rsidR="008964A5" w:rsidRPr="00D31C3E" w:rsidRDefault="008964A5" w:rsidP="00E748C7">
      <w:pPr>
        <w:numPr>
          <w:ilvl w:val="0"/>
          <w:numId w:val="61"/>
        </w:numPr>
        <w:tabs>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We have two sources: we informed old QN teachers. There are also other community college teachers who have been involved in the past.  There is an issue about QN funding college teachers, but some of the students they teach at college are actually high school students taking advanced courses. And one university in particular recruits Native American high school students.</w:t>
      </w:r>
    </w:p>
    <w:p w:rsidR="008964A5" w:rsidRPr="00D31C3E" w:rsidRDefault="008964A5" w:rsidP="00E748C7">
      <w:pPr>
        <w:numPr>
          <w:ilvl w:val="0"/>
          <w:numId w:val="61"/>
        </w:numPr>
        <w:tabs>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trying to connect to STEM and we also opened up our advertising to science teachers in general, biology, chemistry</w:t>
      </w:r>
      <w:r w:rsidR="00283FCD" w:rsidRPr="00D31C3E">
        <w:rPr>
          <w:rFonts w:ascii="Palatino Linotype" w:eastAsia="Times New Roman" w:hAnsi="Palatino Linotype"/>
          <w:color w:val="auto"/>
        </w:rPr>
        <w:t>,</w:t>
      </w:r>
      <w:r w:rsidRPr="00D31C3E">
        <w:rPr>
          <w:rFonts w:ascii="Palatino Linotype" w:eastAsia="Times New Roman" w:hAnsi="Palatino Linotype"/>
          <w:color w:val="auto"/>
        </w:rPr>
        <w:t xml:space="preserve"> physics. We found out that this wider range of teachers had already been contacted by STEM so they felt they did not need us. </w:t>
      </w:r>
    </w:p>
    <w:p w:rsidR="008964A5" w:rsidRPr="00D31C3E" w:rsidRDefault="008964A5" w:rsidP="00E748C7">
      <w:pPr>
        <w:numPr>
          <w:ilvl w:val="0"/>
          <w:numId w:val="61"/>
        </w:numPr>
        <w:tabs>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This year we have 4 teachers on the books, slender pool to draw from.</w:t>
      </w:r>
      <w:r w:rsidR="00283FCD" w:rsidRPr="00D31C3E">
        <w:rPr>
          <w:rFonts w:ascii="Palatino Linotype" w:eastAsia="Times New Roman" w:hAnsi="Palatino Linotype"/>
          <w:color w:val="auto"/>
        </w:rPr>
        <w:t xml:space="preserve"> </w:t>
      </w:r>
      <w:r w:rsidRPr="00D31C3E">
        <w:rPr>
          <w:rFonts w:ascii="Palatino Linotype" w:eastAsia="Times New Roman" w:hAnsi="Palatino Linotype"/>
          <w:color w:val="auto"/>
        </w:rPr>
        <w:t>Our 4 have been very stable.</w:t>
      </w:r>
    </w:p>
    <w:p w:rsidR="008964A5" w:rsidRPr="00D31C3E" w:rsidRDefault="008964A5" w:rsidP="00E748C7">
      <w:pPr>
        <w:numPr>
          <w:ilvl w:val="0"/>
          <w:numId w:val="61"/>
        </w:numPr>
        <w:tabs>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hAnsi="Palatino Linotype"/>
          <w:color w:val="auto"/>
        </w:rPr>
        <w:t>Presently 6 teachers; 5 are active and 1 are emeritus. I use Departmental funds to support the emeritus teacher.</w:t>
      </w:r>
    </w:p>
    <w:p w:rsidR="008964A5" w:rsidRPr="00D31C3E" w:rsidRDefault="008964A5" w:rsidP="00E748C7">
      <w:pPr>
        <w:numPr>
          <w:ilvl w:val="0"/>
          <w:numId w:val="61"/>
        </w:numPr>
        <w:tabs>
          <w:tab w:val="left" w:pos="720"/>
        </w:tabs>
        <w:autoSpaceDE w:val="0"/>
        <w:autoSpaceDN w:val="0"/>
        <w:adjustRightInd w:val="0"/>
        <w:spacing w:before="60" w:after="60" w:line="280" w:lineRule="atLeast"/>
        <w:rPr>
          <w:rFonts w:ascii="Palatino Linotype" w:eastAsia="Times" w:hAnsi="Palatino Linotype"/>
          <w:color w:val="auto"/>
        </w:rPr>
      </w:pPr>
      <w:r w:rsidRPr="00D31C3E">
        <w:rPr>
          <w:rFonts w:ascii="Palatino Linotype" w:eastAsia="Times" w:hAnsi="Palatino Linotype"/>
          <w:color w:val="auto"/>
        </w:rPr>
        <w:t>Primarily through email to area teachers. It is mostly the same teachers returning. 10 or 11 teachers in the base, and it’s very stable.</w:t>
      </w:r>
    </w:p>
    <w:p w:rsidR="008964A5" w:rsidRPr="00D31C3E" w:rsidRDefault="008964A5" w:rsidP="00E748C7">
      <w:pPr>
        <w:numPr>
          <w:ilvl w:val="0"/>
          <w:numId w:val="57"/>
        </w:numPr>
        <w:tabs>
          <w:tab w:val="left" w:pos="360"/>
          <w:tab w:val="left" w:pos="720"/>
        </w:tabs>
        <w:autoSpaceDE w:val="0"/>
        <w:autoSpaceDN w:val="0"/>
        <w:adjustRightInd w:val="0"/>
        <w:spacing w:before="60" w:after="60" w:line="280" w:lineRule="atLeast"/>
        <w:ind w:left="360"/>
        <w:rPr>
          <w:rFonts w:ascii="Palatino Linotype" w:eastAsia="Times New Roman" w:hAnsi="Palatino Linotype"/>
          <w:b/>
          <w:i/>
          <w:color w:val="auto"/>
        </w:rPr>
      </w:pPr>
      <w:r w:rsidRPr="00D31C3E">
        <w:rPr>
          <w:rFonts w:ascii="Palatino Linotype" w:eastAsia="Times New Roman" w:hAnsi="Palatino Linotype"/>
          <w:b/>
          <w:i/>
          <w:color w:val="auto"/>
        </w:rPr>
        <w:t>What support do you get from the QuarkNet staff?</w:t>
      </w:r>
    </w:p>
    <w:p w:rsidR="008964A5" w:rsidRPr="00D31C3E" w:rsidRDefault="008964A5" w:rsidP="00E748C7">
      <w:pPr>
        <w:numPr>
          <w:ilvl w:val="0"/>
          <w:numId w:val="62"/>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at first it was mostly the funding.</w:t>
      </w:r>
    </w:p>
    <w:p w:rsidR="008964A5" w:rsidRPr="00D31C3E" w:rsidRDefault="008964A5" w:rsidP="00E748C7">
      <w:pPr>
        <w:numPr>
          <w:ilvl w:val="0"/>
          <w:numId w:val="62"/>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Everything!...since I’m new.  I first thought the goal was for students but now know QN works via teachers. (The staff person) helped with understanding the mission, how to do QN; helped writing a proposal for this center, how to operate using activities, providing all the details, arranging for the staff to do the workshops.</w:t>
      </w:r>
    </w:p>
    <w:p w:rsidR="008964A5" w:rsidRPr="00D31C3E" w:rsidRDefault="008964A5" w:rsidP="00E748C7">
      <w:pPr>
        <w:numPr>
          <w:ilvl w:val="0"/>
          <w:numId w:val="62"/>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regular support teachers for 5 days, 500/teacher; 3 years ago we asked for special fundsfor trailer and parts to build telescope; Great support.</w:t>
      </w:r>
    </w:p>
    <w:p w:rsidR="008964A5" w:rsidRPr="00D31C3E" w:rsidRDefault="008964A5" w:rsidP="00E748C7">
      <w:pPr>
        <w:numPr>
          <w:ilvl w:val="0"/>
          <w:numId w:val="62"/>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hAnsi="Palatino Linotype"/>
          <w:color w:val="auto"/>
        </w:rPr>
        <w:lastRenderedPageBreak/>
        <w:t>Masterclass each year is very popular with teachers and students, less</w:t>
      </w:r>
      <w:r w:rsidRPr="00D31C3E">
        <w:rPr>
          <w:rFonts w:ascii="Palatino Linotype" w:eastAsia="Times New Roman" w:hAnsi="Palatino Linotype"/>
          <w:color w:val="auto"/>
        </w:rPr>
        <w:t xml:space="preserve"> </w:t>
      </w:r>
      <w:r w:rsidRPr="00D31C3E">
        <w:rPr>
          <w:rFonts w:ascii="Palatino Linotype" w:hAnsi="Palatino Linotype"/>
          <w:color w:val="auto"/>
        </w:rPr>
        <w:t>so CRD, and e</w:t>
      </w:r>
      <w:r w:rsidR="00CF1872" w:rsidRPr="00D31C3E">
        <w:rPr>
          <w:rFonts w:ascii="Palatino Linotype" w:hAnsi="Palatino Linotype"/>
          <w:color w:val="auto"/>
        </w:rPr>
        <w:t>-</w:t>
      </w:r>
      <w:r w:rsidRPr="00D31C3E">
        <w:rPr>
          <w:rFonts w:ascii="Palatino Linotype" w:hAnsi="Palatino Linotype"/>
          <w:color w:val="auto"/>
        </w:rPr>
        <w:t>labs.</w:t>
      </w:r>
    </w:p>
    <w:p w:rsidR="008964A5" w:rsidRPr="00D31C3E" w:rsidRDefault="008964A5" w:rsidP="00E748C7">
      <w:pPr>
        <w:numPr>
          <w:ilvl w:val="0"/>
          <w:numId w:val="62"/>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 xml:space="preserve">The staff teacher has been pushing the </w:t>
      </w:r>
      <w:r w:rsidR="00CF1872" w:rsidRPr="00D31C3E">
        <w:rPr>
          <w:rFonts w:ascii="Palatino Linotype" w:eastAsia="Times New Roman" w:hAnsi="Palatino Linotype"/>
          <w:color w:val="auto"/>
        </w:rPr>
        <w:t>m</w:t>
      </w:r>
      <w:r w:rsidRPr="00D31C3E">
        <w:rPr>
          <w:rFonts w:ascii="Palatino Linotype" w:eastAsia="Times New Roman" w:hAnsi="Palatino Linotype"/>
          <w:color w:val="auto"/>
        </w:rPr>
        <w:t>asterclass, but I haven’t been able to drum up interest.</w:t>
      </w:r>
    </w:p>
    <w:p w:rsidR="008964A5" w:rsidRPr="00D31C3E" w:rsidRDefault="009D53AB" w:rsidP="00E748C7">
      <w:pPr>
        <w:tabs>
          <w:tab w:val="left" w:pos="720"/>
        </w:tabs>
        <w:autoSpaceDE w:val="0"/>
        <w:autoSpaceDN w:val="0"/>
        <w:adjustRightInd w:val="0"/>
        <w:spacing w:before="60" w:after="60" w:line="280" w:lineRule="atLeast"/>
        <w:ind w:left="360"/>
        <w:rPr>
          <w:rFonts w:ascii="Palatino Linotype" w:eastAsia="Times New Roman" w:hAnsi="Palatino Linotype"/>
          <w:b/>
          <w:color w:val="auto"/>
        </w:rPr>
      </w:pPr>
      <w:r w:rsidRPr="00D31C3E">
        <w:rPr>
          <w:rFonts w:ascii="Palatino Linotype" w:eastAsia="Times New Roman" w:hAnsi="Palatino Linotype"/>
          <w:b/>
          <w:color w:val="auto"/>
        </w:rPr>
        <w:t>b.</w:t>
      </w:r>
      <w:r w:rsidR="008964A5" w:rsidRPr="00D31C3E">
        <w:rPr>
          <w:rFonts w:ascii="Palatino Linotype" w:eastAsia="Times New Roman" w:hAnsi="Palatino Linotype"/>
          <w:b/>
          <w:color w:val="auto"/>
        </w:rPr>
        <w:t>Is it the level of support you expected?</w:t>
      </w:r>
    </w:p>
    <w:p w:rsidR="008964A5" w:rsidRPr="00D31C3E" w:rsidRDefault="008964A5" w:rsidP="00E748C7">
      <w:pPr>
        <w:numPr>
          <w:ilvl w:val="0"/>
          <w:numId w:val="62"/>
        </w:numPr>
        <w:tabs>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yes, what we expected, which wasn’t much</w:t>
      </w:r>
    </w:p>
    <w:p w:rsidR="008964A5" w:rsidRPr="00D31C3E" w:rsidRDefault="008964A5" w:rsidP="00E748C7">
      <w:pPr>
        <w:numPr>
          <w:ilvl w:val="0"/>
          <w:numId w:val="62"/>
        </w:numPr>
        <w:tabs>
          <w:tab w:val="left" w:pos="720"/>
        </w:tabs>
        <w:autoSpaceDE w:val="0"/>
        <w:autoSpaceDN w:val="0"/>
        <w:adjustRightInd w:val="0"/>
        <w:spacing w:before="60" w:after="60" w:line="280" w:lineRule="atLeast"/>
        <w:rPr>
          <w:rFonts w:ascii="Palatino Linotype" w:hAnsi="Palatino Linotype"/>
          <w:color w:val="auto"/>
        </w:rPr>
      </w:pPr>
      <w:r w:rsidRPr="00D31C3E">
        <w:rPr>
          <w:rFonts w:ascii="Palatino Linotype" w:eastAsia="Times New Roman" w:hAnsi="Palatino Linotype"/>
          <w:color w:val="auto"/>
        </w:rPr>
        <w:t>yes, we have a small center; I am happy with the money they provide.  The processing time at Quark</w:t>
      </w:r>
      <w:r w:rsidR="00CF1872" w:rsidRPr="00D31C3E">
        <w:rPr>
          <w:rFonts w:ascii="Palatino Linotype" w:eastAsia="Times New Roman" w:hAnsi="Palatino Linotype"/>
          <w:color w:val="auto"/>
        </w:rPr>
        <w:t>N</w:t>
      </w:r>
      <w:r w:rsidRPr="00D31C3E">
        <w:rPr>
          <w:rFonts w:ascii="Palatino Linotype" w:eastAsia="Times New Roman" w:hAnsi="Palatino Linotype"/>
          <w:color w:val="auto"/>
        </w:rPr>
        <w:t>et for funds is much faster than funds requested from university</w:t>
      </w:r>
    </w:p>
    <w:p w:rsidR="008964A5" w:rsidRPr="00D31C3E" w:rsidRDefault="008964A5" w:rsidP="00E748C7">
      <w:pPr>
        <w:numPr>
          <w:ilvl w:val="0"/>
          <w:numId w:val="62"/>
        </w:numPr>
        <w:tabs>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hAnsi="Palatino Linotype"/>
          <w:color w:val="auto"/>
        </w:rPr>
        <w:t>Very happy with support.</w:t>
      </w:r>
    </w:p>
    <w:p w:rsidR="008964A5" w:rsidRPr="00D31C3E" w:rsidRDefault="008964A5" w:rsidP="00E748C7">
      <w:pPr>
        <w:numPr>
          <w:ilvl w:val="0"/>
          <w:numId w:val="62"/>
        </w:numPr>
        <w:tabs>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Support is sufficient.</w:t>
      </w:r>
    </w:p>
    <w:p w:rsidR="008964A5" w:rsidRPr="00D31C3E" w:rsidRDefault="008964A5" w:rsidP="00E748C7">
      <w:pPr>
        <w:numPr>
          <w:ilvl w:val="0"/>
          <w:numId w:val="57"/>
        </w:numPr>
        <w:tabs>
          <w:tab w:val="left" w:pos="360"/>
          <w:tab w:val="left" w:pos="720"/>
        </w:tabs>
        <w:autoSpaceDE w:val="0"/>
        <w:autoSpaceDN w:val="0"/>
        <w:adjustRightInd w:val="0"/>
        <w:spacing w:before="60" w:after="60" w:line="280" w:lineRule="atLeast"/>
        <w:ind w:left="360"/>
        <w:rPr>
          <w:rFonts w:ascii="Palatino Linotype" w:eastAsia="Times New Roman" w:hAnsi="Palatino Linotype"/>
          <w:b/>
          <w:i/>
          <w:color w:val="auto"/>
        </w:rPr>
      </w:pPr>
      <w:r w:rsidRPr="00D31C3E">
        <w:rPr>
          <w:rFonts w:ascii="Palatino Linotype" w:eastAsia="Times New Roman" w:hAnsi="Palatino Linotype"/>
          <w:b/>
          <w:i/>
          <w:color w:val="auto"/>
        </w:rPr>
        <w:t xml:space="preserve">What is your expectation for how teachers will implement what they learn at your center in their classrooms?  </w:t>
      </w:r>
    </w:p>
    <w:p w:rsidR="008964A5" w:rsidRPr="00D31C3E" w:rsidRDefault="008964A5" w:rsidP="00E748C7">
      <w:pPr>
        <w:numPr>
          <w:ilvl w:val="0"/>
          <w:numId w:val="63"/>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I approve of teachers keeping the equipment and uploading data.  But it is important that students learn to do the whole science.  We had old cosmic ray detectors which needed much work and (literally) polishing.  So that was much of what the students did.</w:t>
      </w:r>
    </w:p>
    <w:p w:rsidR="008964A5" w:rsidRPr="00D31C3E" w:rsidRDefault="008964A5" w:rsidP="00E748C7">
      <w:pPr>
        <w:numPr>
          <w:ilvl w:val="0"/>
          <w:numId w:val="63"/>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Not yet, but know some of what the returning teachers have been doing</w:t>
      </w:r>
    </w:p>
    <w:p w:rsidR="008964A5" w:rsidRPr="00D31C3E" w:rsidRDefault="008964A5" w:rsidP="00E748C7">
      <w:pPr>
        <w:numPr>
          <w:ilvl w:val="0"/>
          <w:numId w:val="63"/>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I have not been in their classroom, but I always encourage them to incorporate what they learn here to their kids. I try to expose the teachers to inquiry instruction. It is not easy since teachers and students are both new to the process. Need pretest for participants’ physics students; then they get taught using this methodology and give a post test.</w:t>
      </w:r>
    </w:p>
    <w:p w:rsidR="008964A5" w:rsidRPr="00D31C3E" w:rsidRDefault="008964A5" w:rsidP="00E748C7">
      <w:pPr>
        <w:numPr>
          <w:ilvl w:val="0"/>
          <w:numId w:val="63"/>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hAnsi="Palatino Linotype"/>
          <w:color w:val="auto"/>
        </w:rPr>
        <w:t>I believe they make a good effort if I supply background materials.</w:t>
      </w:r>
    </w:p>
    <w:p w:rsidR="008964A5" w:rsidRPr="00D31C3E" w:rsidRDefault="008964A5" w:rsidP="00E748C7">
      <w:pPr>
        <w:numPr>
          <w:ilvl w:val="0"/>
          <w:numId w:val="63"/>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My hope is that they will put a little particle physics in at the end, after whatever big exam they happen to have. I would like to have them do something with the counters.</w:t>
      </w:r>
    </w:p>
    <w:p w:rsidR="008964A5" w:rsidRPr="00D31C3E" w:rsidRDefault="008964A5" w:rsidP="00E748C7">
      <w:pPr>
        <w:numPr>
          <w:ilvl w:val="0"/>
          <w:numId w:val="57"/>
        </w:numPr>
        <w:tabs>
          <w:tab w:val="left" w:pos="360"/>
          <w:tab w:val="left" w:pos="720"/>
        </w:tabs>
        <w:autoSpaceDE w:val="0"/>
        <w:autoSpaceDN w:val="0"/>
        <w:adjustRightInd w:val="0"/>
        <w:spacing w:before="60" w:after="60" w:line="280" w:lineRule="atLeast"/>
        <w:ind w:left="360"/>
        <w:rPr>
          <w:rFonts w:ascii="Palatino Linotype" w:eastAsia="Times New Roman" w:hAnsi="Palatino Linotype"/>
          <w:b/>
          <w:i/>
          <w:color w:val="auto"/>
        </w:rPr>
      </w:pPr>
      <w:r w:rsidRPr="00D31C3E">
        <w:rPr>
          <w:rFonts w:ascii="Palatino Linotype" w:eastAsia="Times New Roman" w:hAnsi="Palatino Linotype"/>
          <w:b/>
          <w:i/>
          <w:color w:val="auto"/>
        </w:rPr>
        <w:t>What do you hear from participants about how they are implementing what they learn?</w:t>
      </w:r>
    </w:p>
    <w:p w:rsidR="008964A5" w:rsidRPr="00D31C3E" w:rsidRDefault="008964A5" w:rsidP="00E748C7">
      <w:pPr>
        <w:numPr>
          <w:ilvl w:val="0"/>
          <w:numId w:val="64"/>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We have used local teacher input to decide what to do at the workshops. One teacher has a physics club use the detectors. Two teachers have kept their detectors going, gathering and uploading data; the problem was that students weren’t involved in analyzing, comparing, and using the data, or looking for correlations.</w:t>
      </w:r>
    </w:p>
    <w:p w:rsidR="008964A5" w:rsidRPr="00D31C3E" w:rsidRDefault="008964A5" w:rsidP="00E748C7">
      <w:pPr>
        <w:numPr>
          <w:ilvl w:val="0"/>
          <w:numId w:val="64"/>
        </w:numPr>
        <w:tabs>
          <w:tab w:val="left" w:pos="360"/>
          <w:tab w:val="left" w:pos="720"/>
        </w:tabs>
        <w:autoSpaceDE w:val="0"/>
        <w:autoSpaceDN w:val="0"/>
        <w:adjustRightInd w:val="0"/>
        <w:spacing w:before="60" w:after="60" w:line="280" w:lineRule="atLeast"/>
        <w:rPr>
          <w:rFonts w:ascii="Palatino Linotype" w:hAnsi="Palatino Linotype"/>
          <w:color w:val="auto"/>
        </w:rPr>
      </w:pPr>
      <w:r w:rsidRPr="00D31C3E">
        <w:rPr>
          <w:rFonts w:ascii="Palatino Linotype" w:eastAsia="Times New Roman" w:hAnsi="Palatino Linotype"/>
          <w:color w:val="auto"/>
        </w:rPr>
        <w:t>Brett talks about what he does in his classroom all the time.  Do you remember the bubble cham</w:t>
      </w:r>
      <w:r w:rsidR="00CF1872" w:rsidRPr="00D31C3E">
        <w:rPr>
          <w:rFonts w:ascii="Palatino Linotype" w:eastAsia="Times New Roman" w:hAnsi="Palatino Linotype"/>
          <w:color w:val="auto"/>
        </w:rPr>
        <w:t>b</w:t>
      </w:r>
      <w:r w:rsidRPr="00D31C3E">
        <w:rPr>
          <w:rFonts w:ascii="Palatino Linotype" w:eastAsia="Times New Roman" w:hAnsi="Palatino Linotype"/>
          <w:color w:val="auto"/>
        </w:rPr>
        <w:t xml:space="preserve">ers and cloud chambers we built I have them mounted in my room the kids love it.  I am mentoring several students who are doing research with the cosmic ray detectors.  A few years ago he </w:t>
      </w:r>
      <w:r w:rsidRPr="00D31C3E">
        <w:rPr>
          <w:rFonts w:ascii="Palatino Linotype" w:eastAsia="Times New Roman" w:hAnsi="Palatino Linotype"/>
          <w:color w:val="auto"/>
        </w:rPr>
        <w:lastRenderedPageBreak/>
        <w:t>brought his son in to show a research project he did. Katrina is long distance.</w:t>
      </w:r>
    </w:p>
    <w:p w:rsidR="008964A5" w:rsidRPr="00D31C3E" w:rsidRDefault="008964A5" w:rsidP="00E748C7">
      <w:pPr>
        <w:numPr>
          <w:ilvl w:val="0"/>
          <w:numId w:val="64"/>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hAnsi="Palatino Linotype"/>
          <w:color w:val="auto"/>
        </w:rPr>
        <w:t>Not discussed a lot. More of QuarkNet’s job in my view.</w:t>
      </w:r>
    </w:p>
    <w:p w:rsidR="008964A5" w:rsidRPr="00D31C3E" w:rsidRDefault="008964A5" w:rsidP="00E748C7">
      <w:pPr>
        <w:numPr>
          <w:ilvl w:val="0"/>
          <w:numId w:val="64"/>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 xml:space="preserve">Most of them do something with the cosmic ray detectors. </w:t>
      </w:r>
    </w:p>
    <w:p w:rsidR="008964A5" w:rsidRPr="00D31C3E" w:rsidRDefault="008964A5" w:rsidP="00E748C7">
      <w:pPr>
        <w:numPr>
          <w:ilvl w:val="0"/>
          <w:numId w:val="57"/>
        </w:numPr>
        <w:tabs>
          <w:tab w:val="left" w:pos="360"/>
          <w:tab w:val="left" w:pos="720"/>
        </w:tabs>
        <w:autoSpaceDE w:val="0"/>
        <w:autoSpaceDN w:val="0"/>
        <w:adjustRightInd w:val="0"/>
        <w:spacing w:before="60" w:after="60" w:line="280" w:lineRule="atLeast"/>
        <w:ind w:left="360"/>
        <w:rPr>
          <w:rFonts w:ascii="Palatino Linotype" w:eastAsia="Times New Roman" w:hAnsi="Palatino Linotype"/>
          <w:b/>
          <w:i/>
          <w:color w:val="auto"/>
        </w:rPr>
      </w:pPr>
      <w:r w:rsidRPr="00D31C3E">
        <w:rPr>
          <w:rFonts w:ascii="Palatino Linotype" w:eastAsia="Times New Roman" w:hAnsi="Palatino Linotype"/>
          <w:b/>
          <w:i/>
          <w:color w:val="auto"/>
        </w:rPr>
        <w:t xml:space="preserve">Is there any other feedback you would like us to give to QuarkNet that might help improve the experience for future mentors?  </w:t>
      </w:r>
    </w:p>
    <w:p w:rsidR="008964A5" w:rsidRPr="00D31C3E" w:rsidRDefault="008964A5" w:rsidP="00E748C7">
      <w:pPr>
        <w:numPr>
          <w:ilvl w:val="0"/>
          <w:numId w:val="65"/>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This stuff (Cosmic ray e-lab and CMS e-lab) is good for students who are creative and will provide feedback. But I think it is awkward to have 2 workshops back to back like this: 3 days then 2 days. The teachers don’t need to understand the basics but fill in holes in their understanding. I note on the e-lab posters, there needs to be a way to compress and put multiple figures on the same page to allow visual comparisons.  There needs to be more flexibility for presentations. One issue is it isn’t open source. Physicists like to tune stuff to their needs. As for the first workshop, I’d advise it isn’t good to deprecate (Microsoft’s) Windows; it is OK to have a personal preference, but if QN is going to support it as a platform, then it shouldn’t be deprecated during a site presentation or talks.</w:t>
      </w:r>
    </w:p>
    <w:p w:rsidR="008964A5" w:rsidRPr="00D31C3E" w:rsidRDefault="008964A5" w:rsidP="00E748C7">
      <w:pPr>
        <w:numPr>
          <w:ilvl w:val="0"/>
          <w:numId w:val="65"/>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The quality of the (e-lab??) experiments is quite variable; we need to develop seeds to sow for educating the next generation of scientists and citizens.</w:t>
      </w:r>
    </w:p>
    <w:p w:rsidR="008964A5" w:rsidRPr="00D31C3E" w:rsidRDefault="008964A5" w:rsidP="00E748C7">
      <w:pPr>
        <w:numPr>
          <w:ilvl w:val="0"/>
          <w:numId w:val="65"/>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I’d like to recruit college undergraduates and graduates as QuarkNet assistants, as TAs for QN. They could visit schools and help correct and redirect so we will get more. They could also help with technical problems, help trouble shoot why a detector isn’t working, maybe exchange a wire or something if that is what is needed. It would do the university student good to get an idea what it is like in the high school classrooms, and they could help busy teachers.  It would be good for the college students and give them an opportunity to do community service. And there remain (e-lab) interface issues too.  (Several new bugs appeared during both workshops.)</w:t>
      </w:r>
    </w:p>
    <w:p w:rsidR="008964A5" w:rsidRPr="00D31C3E" w:rsidRDefault="008964A5" w:rsidP="00E748C7">
      <w:pPr>
        <w:numPr>
          <w:ilvl w:val="0"/>
          <w:numId w:val="65"/>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Wish list for Quark</w:t>
      </w:r>
      <w:r w:rsidR="00CF1872" w:rsidRPr="00D31C3E">
        <w:rPr>
          <w:rFonts w:ascii="Palatino Linotype" w:eastAsia="Times New Roman" w:hAnsi="Palatino Linotype"/>
          <w:color w:val="auto"/>
        </w:rPr>
        <w:t>N</w:t>
      </w:r>
      <w:r w:rsidRPr="00D31C3E">
        <w:rPr>
          <w:rFonts w:ascii="Palatino Linotype" w:eastAsia="Times New Roman" w:hAnsi="Palatino Linotype"/>
          <w:color w:val="auto"/>
        </w:rPr>
        <w:t>et. Better to have a brand new Quark</w:t>
      </w:r>
      <w:r w:rsidR="00CF1872" w:rsidRPr="00D31C3E">
        <w:rPr>
          <w:rFonts w:ascii="Palatino Linotype" w:eastAsia="Times New Roman" w:hAnsi="Palatino Linotype"/>
          <w:color w:val="auto"/>
        </w:rPr>
        <w:t>N</w:t>
      </w:r>
      <w:r w:rsidRPr="00D31C3E">
        <w:rPr>
          <w:rFonts w:ascii="Palatino Linotype" w:eastAsia="Times New Roman" w:hAnsi="Palatino Linotype"/>
          <w:color w:val="auto"/>
        </w:rPr>
        <w:t>et webpage.  Things have been the same for ten years. I realize they have updated it. The front page is not user friendly, and needs to be updated. All the information is in there, but it is hard to find. I would like to see other people’s activity. List of centers perhaps with pull down menu to be able to see what is being done at other centers. Access to documents in pdf file format. We can download a form now, so that is old style.  A live pdf file would be better. Log in on the computer.  Dates on the file could be put in on the computer.</w:t>
      </w:r>
    </w:p>
    <w:p w:rsidR="008964A5" w:rsidRPr="00D31C3E" w:rsidRDefault="008964A5" w:rsidP="00E748C7">
      <w:pPr>
        <w:tabs>
          <w:tab w:val="left" w:pos="360"/>
          <w:tab w:val="left" w:pos="720"/>
        </w:tabs>
        <w:autoSpaceDE w:val="0"/>
        <w:autoSpaceDN w:val="0"/>
        <w:adjustRightInd w:val="0"/>
        <w:spacing w:before="60" w:after="60" w:line="280" w:lineRule="atLeast"/>
        <w:ind w:left="720"/>
        <w:rPr>
          <w:rFonts w:ascii="Palatino Linotype" w:eastAsia="Times New Roman" w:hAnsi="Palatino Linotype"/>
          <w:color w:val="auto"/>
        </w:rPr>
      </w:pPr>
      <w:r w:rsidRPr="00D31C3E">
        <w:rPr>
          <w:rFonts w:ascii="Palatino Linotype" w:eastAsia="Times New Roman" w:hAnsi="Palatino Linotype"/>
          <w:color w:val="auto"/>
        </w:rPr>
        <w:lastRenderedPageBreak/>
        <w:t>Give me a password protected file to update my teachers file on the web rather than updating an excel file. Excel is cumbersome.</w:t>
      </w:r>
    </w:p>
    <w:p w:rsidR="008964A5" w:rsidRPr="00D31C3E" w:rsidRDefault="008964A5" w:rsidP="00E748C7">
      <w:pPr>
        <w:tabs>
          <w:tab w:val="left" w:pos="360"/>
          <w:tab w:val="left" w:pos="720"/>
        </w:tabs>
        <w:autoSpaceDE w:val="0"/>
        <w:autoSpaceDN w:val="0"/>
        <w:adjustRightInd w:val="0"/>
        <w:spacing w:before="60" w:after="60" w:line="280" w:lineRule="atLeast"/>
        <w:ind w:left="720"/>
        <w:rPr>
          <w:rFonts w:ascii="Palatino Linotype" w:eastAsia="Times New Roman" w:hAnsi="Palatino Linotype"/>
          <w:color w:val="auto"/>
        </w:rPr>
      </w:pPr>
      <w:r w:rsidRPr="00D31C3E">
        <w:rPr>
          <w:rFonts w:ascii="Palatino Linotype" w:eastAsia="Times New Roman" w:hAnsi="Palatino Linotype"/>
          <w:color w:val="auto"/>
        </w:rPr>
        <w:t xml:space="preserve">Also on teacher file:  PI can have ability to modify in addition to teacher. Sent to their mobile phone to update their </w:t>
      </w:r>
      <w:r w:rsidR="00CF1872" w:rsidRPr="00D31C3E">
        <w:rPr>
          <w:rFonts w:ascii="Palatino Linotype" w:eastAsia="Times New Roman" w:hAnsi="Palatino Linotype"/>
          <w:color w:val="auto"/>
        </w:rPr>
        <w:t>Q</w:t>
      </w:r>
      <w:r w:rsidRPr="00D31C3E">
        <w:rPr>
          <w:rFonts w:ascii="Palatino Linotype" w:eastAsia="Times New Roman" w:hAnsi="Palatino Linotype"/>
          <w:color w:val="auto"/>
        </w:rPr>
        <w:t>uark</w:t>
      </w:r>
      <w:r w:rsidR="00CF1872" w:rsidRPr="00D31C3E">
        <w:rPr>
          <w:rFonts w:ascii="Palatino Linotype" w:eastAsia="Times New Roman" w:hAnsi="Palatino Linotype"/>
          <w:color w:val="auto"/>
        </w:rPr>
        <w:t>N</w:t>
      </w:r>
      <w:r w:rsidRPr="00D31C3E">
        <w:rPr>
          <w:rFonts w:ascii="Palatino Linotype" w:eastAsia="Times New Roman" w:hAnsi="Palatino Linotype"/>
          <w:color w:val="auto"/>
        </w:rPr>
        <w:t>et status information. This could be used for Quark</w:t>
      </w:r>
      <w:r w:rsidR="00CF1872" w:rsidRPr="00D31C3E">
        <w:rPr>
          <w:rFonts w:ascii="Palatino Linotype" w:eastAsia="Times New Roman" w:hAnsi="Palatino Linotype"/>
          <w:color w:val="auto"/>
        </w:rPr>
        <w:t>N</w:t>
      </w:r>
      <w:r w:rsidRPr="00D31C3E">
        <w:rPr>
          <w:rFonts w:ascii="Palatino Linotype" w:eastAsia="Times New Roman" w:hAnsi="Palatino Linotype"/>
          <w:color w:val="auto"/>
        </w:rPr>
        <w:t>et students also.</w:t>
      </w:r>
    </w:p>
    <w:p w:rsidR="008964A5" w:rsidRPr="00D31C3E" w:rsidRDefault="008964A5" w:rsidP="00E748C7">
      <w:pPr>
        <w:autoSpaceDE w:val="0"/>
        <w:autoSpaceDN w:val="0"/>
        <w:adjustRightInd w:val="0"/>
        <w:spacing w:before="60" w:after="60" w:line="280" w:lineRule="atLeast"/>
        <w:ind w:left="720"/>
        <w:rPr>
          <w:rFonts w:ascii="Palatino Linotype" w:eastAsia="Times New Roman" w:hAnsi="Palatino Linotype"/>
          <w:color w:val="auto"/>
        </w:rPr>
      </w:pPr>
      <w:r w:rsidRPr="00D31C3E">
        <w:rPr>
          <w:rFonts w:ascii="Palatino Linotype" w:eastAsia="Times New Roman" w:hAnsi="Palatino Linotype"/>
          <w:color w:val="auto"/>
        </w:rPr>
        <w:t>Posters that come from Quark</w:t>
      </w:r>
      <w:r w:rsidR="00CF1872" w:rsidRPr="00D31C3E">
        <w:rPr>
          <w:rFonts w:ascii="Palatino Linotype" w:eastAsia="Times New Roman" w:hAnsi="Palatino Linotype"/>
          <w:color w:val="auto"/>
        </w:rPr>
        <w:t>N</w:t>
      </w:r>
      <w:r w:rsidRPr="00D31C3E">
        <w:rPr>
          <w:rFonts w:ascii="Palatino Linotype" w:eastAsia="Times New Roman" w:hAnsi="Palatino Linotype"/>
          <w:color w:val="auto"/>
        </w:rPr>
        <w:t xml:space="preserve">et, Higgs or standard model, could we give a poster to </w:t>
      </w:r>
      <w:r w:rsidR="00CF1872" w:rsidRPr="00D31C3E">
        <w:rPr>
          <w:rFonts w:ascii="Palatino Linotype" w:eastAsia="Times New Roman" w:hAnsi="Palatino Linotype"/>
          <w:color w:val="auto"/>
        </w:rPr>
        <w:t>Q</w:t>
      </w:r>
      <w:r w:rsidRPr="00D31C3E">
        <w:rPr>
          <w:rFonts w:ascii="Palatino Linotype" w:eastAsia="Times New Roman" w:hAnsi="Palatino Linotype"/>
          <w:color w:val="auto"/>
        </w:rPr>
        <w:t>uark</w:t>
      </w:r>
      <w:r w:rsidR="00CF1872" w:rsidRPr="00D31C3E">
        <w:rPr>
          <w:rFonts w:ascii="Palatino Linotype" w:eastAsia="Times New Roman" w:hAnsi="Palatino Linotype"/>
          <w:color w:val="auto"/>
        </w:rPr>
        <w:t>N</w:t>
      </w:r>
      <w:r w:rsidRPr="00D31C3E">
        <w:rPr>
          <w:rFonts w:ascii="Palatino Linotype" w:eastAsia="Times New Roman" w:hAnsi="Palatino Linotype"/>
          <w:color w:val="auto"/>
        </w:rPr>
        <w:t>et teacher</w:t>
      </w:r>
      <w:r w:rsidR="00CF1872" w:rsidRPr="00D31C3E">
        <w:rPr>
          <w:rFonts w:ascii="Palatino Linotype" w:eastAsia="Times New Roman" w:hAnsi="Palatino Linotype"/>
          <w:color w:val="auto"/>
        </w:rPr>
        <w:t>s</w:t>
      </w:r>
      <w:r w:rsidRPr="00D31C3E">
        <w:rPr>
          <w:rFonts w:ascii="Palatino Linotype" w:eastAsia="Times New Roman" w:hAnsi="Palatino Linotype"/>
          <w:color w:val="auto"/>
        </w:rPr>
        <w:t xml:space="preserve"> to hang in their room or a CD with video clips, pictures. Like CMS video clip of different particles travelling through the detector. People in the industry know where that clip is and that it is useful, but average teachers do not know so make it easier for</w:t>
      </w:r>
      <w:r w:rsidR="009D53AB" w:rsidRPr="00D31C3E">
        <w:rPr>
          <w:rFonts w:ascii="Palatino Linotype" w:eastAsia="Times New Roman" w:hAnsi="Palatino Linotype"/>
          <w:color w:val="auto"/>
        </w:rPr>
        <w:t xml:space="preserve"> </w:t>
      </w:r>
      <w:r w:rsidRPr="00D31C3E">
        <w:rPr>
          <w:rFonts w:ascii="Palatino Linotype" w:eastAsia="Times New Roman" w:hAnsi="Palatino Linotype"/>
          <w:color w:val="auto"/>
        </w:rPr>
        <w:t>them with a package of some sort that they receive at their center during the week at the institute.</w:t>
      </w:r>
    </w:p>
    <w:p w:rsidR="008964A5" w:rsidRPr="00D31C3E" w:rsidRDefault="008964A5" w:rsidP="00E748C7">
      <w:pPr>
        <w:autoSpaceDE w:val="0"/>
        <w:autoSpaceDN w:val="0"/>
        <w:adjustRightInd w:val="0"/>
        <w:spacing w:before="60" w:after="60" w:line="280" w:lineRule="atLeast"/>
        <w:ind w:left="720"/>
        <w:rPr>
          <w:rFonts w:ascii="Palatino Linotype" w:eastAsia="Times New Roman" w:hAnsi="Palatino Linotype"/>
          <w:color w:val="auto"/>
        </w:rPr>
      </w:pPr>
      <w:r w:rsidRPr="00D31C3E">
        <w:rPr>
          <w:rFonts w:ascii="Palatino Linotype" w:eastAsia="Times New Roman" w:hAnsi="Palatino Linotype"/>
          <w:color w:val="auto"/>
        </w:rPr>
        <w:t>Create a web page with a collection of urls to access specific data or video for a specific topic, update it once or twice per year.</w:t>
      </w:r>
    </w:p>
    <w:p w:rsidR="008964A5" w:rsidRPr="00D31C3E" w:rsidRDefault="00985956" w:rsidP="00E748C7">
      <w:pPr>
        <w:numPr>
          <w:ilvl w:val="0"/>
          <w:numId w:val="65"/>
        </w:numPr>
        <w:autoSpaceDE w:val="0"/>
        <w:autoSpaceDN w:val="0"/>
        <w:adjustRightInd w:val="0"/>
        <w:spacing w:before="60" w:after="60" w:line="280" w:lineRule="atLeast"/>
        <w:rPr>
          <w:rFonts w:ascii="Palatino Linotype" w:hAnsi="Palatino Linotype"/>
          <w:color w:val="auto"/>
        </w:rPr>
      </w:pPr>
      <w:r w:rsidRPr="00D31C3E">
        <w:rPr>
          <w:rFonts w:ascii="Palatino Linotype" w:hAnsi="Palatino Linotype"/>
          <w:color w:val="auto"/>
        </w:rPr>
        <w:t>Need l</w:t>
      </w:r>
      <w:r w:rsidR="008964A5" w:rsidRPr="00D31C3E">
        <w:rPr>
          <w:rFonts w:ascii="Palatino Linotype" w:hAnsi="Palatino Linotype"/>
          <w:color w:val="auto"/>
        </w:rPr>
        <w:t>ots of hands-on experiences for teachers and students.</w:t>
      </w:r>
    </w:p>
    <w:p w:rsidR="008964A5" w:rsidRPr="00D31C3E" w:rsidRDefault="008964A5" w:rsidP="00E748C7">
      <w:pPr>
        <w:numPr>
          <w:ilvl w:val="0"/>
          <w:numId w:val="65"/>
        </w:numPr>
        <w:autoSpaceDE w:val="0"/>
        <w:autoSpaceDN w:val="0"/>
        <w:adjustRightInd w:val="0"/>
        <w:spacing w:before="60" w:after="60" w:line="280" w:lineRule="atLeast"/>
        <w:rPr>
          <w:rFonts w:ascii="Palatino Linotype" w:hAnsi="Palatino Linotype"/>
          <w:color w:val="auto"/>
        </w:rPr>
      </w:pPr>
      <w:r w:rsidRPr="00D31C3E">
        <w:rPr>
          <w:rFonts w:ascii="Palatino Linotype" w:eastAsia="Times New Roman" w:hAnsi="Palatino Linotype"/>
          <w:color w:val="auto"/>
        </w:rPr>
        <w:t>Very happy with the program. There is a problem with the connection between the board and the Cockroft-Walton in the base of the PMT. Problem may be with the cables and connectors instead of inside; haven’t quite figured that out yet. Process of putting next year’s budget in right away can be a little silly, especially in a transition year, when the current mentor might be committing a future mentor to something he might not be up for.</w:t>
      </w:r>
    </w:p>
    <w:p w:rsidR="00D77A6B" w:rsidRPr="00D31C3E" w:rsidRDefault="00D77A6B" w:rsidP="00E748C7">
      <w:pPr>
        <w:spacing w:before="60" w:after="60" w:line="280" w:lineRule="atLeast"/>
        <w:rPr>
          <w:rFonts w:ascii="Palatino Linotype" w:eastAsia="Times New Roman" w:hAnsi="Palatino Linotype"/>
          <w:b/>
          <w:i/>
          <w:color w:val="auto"/>
          <w:lang w:bidi="x-none"/>
        </w:rPr>
      </w:pPr>
    </w:p>
    <w:p w:rsidR="003563FF" w:rsidRPr="00764867" w:rsidRDefault="004871C1" w:rsidP="00E748C7">
      <w:pPr>
        <w:spacing w:before="60" w:after="60" w:line="280" w:lineRule="atLeast"/>
        <w:jc w:val="center"/>
        <w:rPr>
          <w:rFonts w:ascii="Palatino Linotype" w:hAnsi="Palatino Linotype"/>
          <w:b/>
          <w:color w:val="auto"/>
          <w:sz w:val="28"/>
          <w:szCs w:val="28"/>
        </w:rPr>
      </w:pPr>
      <w:r w:rsidRPr="00764867">
        <w:rPr>
          <w:rFonts w:ascii="Palatino Linotype" w:hAnsi="Palatino Linotype"/>
          <w:b/>
          <w:color w:val="auto"/>
          <w:sz w:val="28"/>
          <w:szCs w:val="28"/>
        </w:rPr>
        <w:t>Summary</w:t>
      </w:r>
    </w:p>
    <w:p w:rsidR="003563FF" w:rsidRPr="00D31C3E" w:rsidRDefault="003563FF" w:rsidP="00E748C7">
      <w:pPr>
        <w:spacing w:before="60" w:after="60" w:line="280" w:lineRule="atLeast"/>
        <w:jc w:val="center"/>
        <w:rPr>
          <w:rFonts w:ascii="Palatino Linotype" w:hAnsi="Palatino Linotype"/>
          <w:color w:val="auto"/>
        </w:rPr>
      </w:pPr>
    </w:p>
    <w:p w:rsidR="003563FF" w:rsidRPr="00D31C3E" w:rsidRDefault="003563FF" w:rsidP="00E748C7">
      <w:pPr>
        <w:spacing w:before="60" w:after="60" w:line="280" w:lineRule="atLeast"/>
        <w:rPr>
          <w:rFonts w:ascii="Palatino Linotype" w:hAnsi="Palatino Linotype"/>
          <w:color w:val="auto"/>
        </w:rPr>
      </w:pPr>
      <w:r w:rsidRPr="00D31C3E">
        <w:rPr>
          <w:rFonts w:ascii="Palatino Linotype" w:hAnsi="Palatino Linotype"/>
          <w:color w:val="auto"/>
        </w:rPr>
        <w:t>Following are summaries of the</w:t>
      </w:r>
      <w:r w:rsidR="002A5907" w:rsidRPr="00D31C3E">
        <w:rPr>
          <w:rFonts w:ascii="Palatino Linotype" w:hAnsi="Palatino Linotype"/>
          <w:color w:val="auto"/>
        </w:rPr>
        <w:t xml:space="preserve"> teacher and mentor</w:t>
      </w:r>
      <w:r w:rsidRPr="00D31C3E">
        <w:rPr>
          <w:rFonts w:ascii="Palatino Linotype" w:hAnsi="Palatino Linotype"/>
          <w:color w:val="auto"/>
        </w:rPr>
        <w:t xml:space="preserve"> interviews.</w:t>
      </w:r>
      <w:r w:rsidR="00A569BC" w:rsidRPr="00D31C3E">
        <w:rPr>
          <w:rFonts w:ascii="Palatino Linotype" w:hAnsi="Palatino Linotype"/>
          <w:color w:val="auto"/>
        </w:rPr>
        <w:t xml:space="preserve"> Based on findings, these centers are </w:t>
      </w:r>
      <w:r w:rsidR="004A22D6" w:rsidRPr="00D31C3E">
        <w:rPr>
          <w:rFonts w:ascii="Palatino Linotype" w:hAnsi="Palatino Linotype"/>
          <w:color w:val="auto"/>
        </w:rPr>
        <w:t xml:space="preserve">found to be meeting success factors to some extent, except in the case of </w:t>
      </w:r>
      <w:r w:rsidR="00B93F9F" w:rsidRPr="00D31C3E">
        <w:rPr>
          <w:rFonts w:ascii="Palatino Linotype" w:hAnsi="Palatino Linotype"/>
          <w:color w:val="auto"/>
        </w:rPr>
        <w:t xml:space="preserve">participants meeting regularly and centers forming learning communities. </w:t>
      </w:r>
    </w:p>
    <w:p w:rsidR="00F64814" w:rsidRPr="00D31C3E" w:rsidRDefault="00F64814" w:rsidP="00E748C7">
      <w:pPr>
        <w:spacing w:before="60" w:after="60" w:line="280" w:lineRule="atLeast"/>
        <w:jc w:val="center"/>
        <w:rPr>
          <w:rFonts w:ascii="Palatino Linotype" w:hAnsi="Palatino Linotype"/>
          <w:b/>
          <w:color w:val="auto"/>
        </w:rPr>
      </w:pPr>
    </w:p>
    <w:p w:rsidR="002114AD" w:rsidRPr="00D31C3E" w:rsidRDefault="002114AD" w:rsidP="00E748C7">
      <w:pPr>
        <w:spacing w:before="60" w:after="60" w:line="280" w:lineRule="atLeast"/>
        <w:rPr>
          <w:rFonts w:ascii="Palatino Linotype" w:hAnsi="Palatino Linotype"/>
          <w:b/>
          <w:color w:val="auto"/>
        </w:rPr>
      </w:pPr>
      <w:r w:rsidRPr="00D31C3E">
        <w:rPr>
          <w:rFonts w:ascii="Palatino Linotype" w:hAnsi="Palatino Linotype"/>
          <w:b/>
          <w:color w:val="auto"/>
        </w:rPr>
        <w:t>Teacher Interviews</w:t>
      </w:r>
    </w:p>
    <w:p w:rsidR="007B1092" w:rsidRPr="00D31C3E" w:rsidRDefault="004871C1" w:rsidP="00E748C7">
      <w:pPr>
        <w:spacing w:before="60" w:after="60" w:line="280" w:lineRule="atLeast"/>
        <w:rPr>
          <w:rFonts w:ascii="Palatino Linotype" w:hAnsi="Palatino Linotype"/>
          <w:color w:val="auto"/>
        </w:rPr>
      </w:pPr>
      <w:r w:rsidRPr="00D31C3E">
        <w:rPr>
          <w:rFonts w:ascii="Palatino Linotype" w:hAnsi="Palatino Linotype"/>
          <w:color w:val="auto"/>
        </w:rPr>
        <w:t>This section summarizes the findings</w:t>
      </w:r>
      <w:r w:rsidR="007B1092" w:rsidRPr="00D31C3E">
        <w:rPr>
          <w:rFonts w:ascii="Palatino Linotype" w:hAnsi="Palatino Linotype"/>
          <w:color w:val="auto"/>
        </w:rPr>
        <w:t xml:space="preserve">, </w:t>
      </w:r>
      <w:r w:rsidR="00A17727" w:rsidRPr="00D31C3E">
        <w:rPr>
          <w:rFonts w:ascii="Palatino Linotype" w:hAnsi="Palatino Linotype"/>
          <w:color w:val="auto"/>
        </w:rPr>
        <w:t xml:space="preserve">for all types of </w:t>
      </w:r>
      <w:r w:rsidR="002114AD" w:rsidRPr="00D31C3E">
        <w:rPr>
          <w:rFonts w:ascii="Palatino Linotype" w:hAnsi="Palatino Linotype"/>
          <w:color w:val="auto"/>
        </w:rPr>
        <w:t xml:space="preserve">teacher </w:t>
      </w:r>
      <w:r w:rsidR="00A17727" w:rsidRPr="00D31C3E">
        <w:rPr>
          <w:rFonts w:ascii="Palatino Linotype" w:hAnsi="Palatino Linotype"/>
          <w:color w:val="auto"/>
        </w:rPr>
        <w:t>interviews (telephone, classroom site visit and institute site visit) combined</w:t>
      </w:r>
      <w:r w:rsidRPr="00D31C3E">
        <w:rPr>
          <w:rFonts w:ascii="Palatino Linotype" w:hAnsi="Palatino Linotype"/>
          <w:color w:val="auto"/>
        </w:rPr>
        <w:t xml:space="preserve">. </w:t>
      </w:r>
    </w:p>
    <w:p w:rsidR="004D3BEC" w:rsidRDefault="000857AA" w:rsidP="00E748C7">
      <w:pPr>
        <w:spacing w:before="60" w:after="60" w:line="280" w:lineRule="atLeast"/>
        <w:ind w:firstLine="720"/>
        <w:rPr>
          <w:rFonts w:ascii="Palatino Linotype" w:hAnsi="Palatino Linotype"/>
          <w:color w:val="auto"/>
        </w:rPr>
      </w:pPr>
      <w:r w:rsidRPr="00D31C3E">
        <w:rPr>
          <w:rFonts w:ascii="Palatino Linotype" w:hAnsi="Palatino Linotype"/>
          <w:color w:val="auto"/>
        </w:rPr>
        <w:t>The numbers of teachers who were interviewed were: by telephone, four</w:t>
      </w:r>
      <w:r w:rsidR="0090184D" w:rsidRPr="00D31C3E">
        <w:rPr>
          <w:rFonts w:ascii="Palatino Linotype" w:hAnsi="Palatino Linotype"/>
          <w:color w:val="auto"/>
        </w:rPr>
        <w:t>; class visits, nine;</w:t>
      </w:r>
      <w:r w:rsidRPr="00D31C3E">
        <w:rPr>
          <w:rFonts w:ascii="Palatino Linotype" w:hAnsi="Palatino Linotype"/>
          <w:color w:val="auto"/>
        </w:rPr>
        <w:t xml:space="preserve"> </w:t>
      </w:r>
      <w:r w:rsidR="0090184D" w:rsidRPr="00D31C3E">
        <w:rPr>
          <w:rFonts w:ascii="Palatino Linotype" w:hAnsi="Palatino Linotype"/>
          <w:color w:val="auto"/>
        </w:rPr>
        <w:t>i</w:t>
      </w:r>
      <w:r w:rsidRPr="00D31C3E">
        <w:rPr>
          <w:rFonts w:ascii="Palatino Linotype" w:hAnsi="Palatino Linotype"/>
          <w:color w:val="auto"/>
        </w:rPr>
        <w:t xml:space="preserve">nstitute participants </w:t>
      </w:r>
      <w:r w:rsidR="0090184D" w:rsidRPr="00D31C3E">
        <w:rPr>
          <w:rFonts w:ascii="Palatino Linotype" w:hAnsi="Palatino Linotype"/>
          <w:color w:val="auto"/>
        </w:rPr>
        <w:t xml:space="preserve">nine; and </w:t>
      </w:r>
      <w:r w:rsidRPr="00D31C3E">
        <w:rPr>
          <w:rFonts w:ascii="Palatino Linotype" w:hAnsi="Palatino Linotype"/>
          <w:color w:val="auto"/>
        </w:rPr>
        <w:t xml:space="preserve">institute teacher leaders, </w:t>
      </w:r>
      <w:r w:rsidR="0090184D" w:rsidRPr="00D31C3E">
        <w:rPr>
          <w:rFonts w:ascii="Palatino Linotype" w:hAnsi="Palatino Linotype"/>
          <w:color w:val="auto"/>
        </w:rPr>
        <w:t xml:space="preserve">three, for a total of </w:t>
      </w:r>
      <w:r w:rsidR="00CF1872" w:rsidRPr="00D31C3E">
        <w:rPr>
          <w:rFonts w:ascii="Palatino Linotype" w:hAnsi="Palatino Linotype"/>
          <w:color w:val="auto"/>
        </w:rPr>
        <w:t>25</w:t>
      </w:r>
      <w:r w:rsidR="00F244D2" w:rsidRPr="00D31C3E">
        <w:rPr>
          <w:rFonts w:ascii="Palatino Linotype" w:hAnsi="Palatino Linotype"/>
          <w:color w:val="auto"/>
        </w:rPr>
        <w:t xml:space="preserve">. </w:t>
      </w:r>
      <w:r w:rsidR="00F01A14" w:rsidRPr="00D31C3E">
        <w:rPr>
          <w:rFonts w:ascii="Palatino Linotype" w:hAnsi="Palatino Linotype"/>
          <w:color w:val="auto"/>
        </w:rPr>
        <w:t xml:space="preserve">There were five mentors interviewed during institutes. </w:t>
      </w:r>
      <w:r w:rsidR="00F244D2" w:rsidRPr="00D31C3E">
        <w:rPr>
          <w:rFonts w:ascii="Palatino Linotype" w:hAnsi="Palatino Linotype"/>
          <w:color w:val="auto"/>
        </w:rPr>
        <w:t xml:space="preserve">The plan for leadership fellows would have them interviewing a total of </w:t>
      </w:r>
      <w:r w:rsidR="00931E9B" w:rsidRPr="00D31C3E">
        <w:rPr>
          <w:rFonts w:ascii="Palatino Linotype" w:hAnsi="Palatino Linotype"/>
          <w:color w:val="auto"/>
        </w:rPr>
        <w:t xml:space="preserve">at least </w:t>
      </w:r>
      <w:r w:rsidR="00F244D2" w:rsidRPr="00D31C3E">
        <w:rPr>
          <w:rFonts w:ascii="Palatino Linotype" w:hAnsi="Palatino Linotype"/>
          <w:color w:val="auto"/>
        </w:rPr>
        <w:t xml:space="preserve">20 by telephone, </w:t>
      </w:r>
      <w:r w:rsidR="00931E9B" w:rsidRPr="00D31C3E">
        <w:rPr>
          <w:rFonts w:ascii="Palatino Linotype" w:hAnsi="Palatino Linotype"/>
          <w:color w:val="auto"/>
        </w:rPr>
        <w:t>10 in class</w:t>
      </w:r>
      <w:r w:rsidR="00A3196F" w:rsidRPr="00D31C3E">
        <w:rPr>
          <w:rFonts w:ascii="Palatino Linotype" w:hAnsi="Palatino Linotype"/>
          <w:color w:val="auto"/>
        </w:rPr>
        <w:t xml:space="preserve"> visits, five teacher leaders at institutes. The number of institute participants varies, depending on the number of attendees.</w:t>
      </w:r>
      <w:r w:rsidR="004F38B1">
        <w:rPr>
          <w:rFonts w:ascii="Palatino Linotype" w:hAnsi="Palatino Linotype"/>
          <w:color w:val="auto"/>
        </w:rPr>
        <w:t xml:space="preserve"> The sample </w:t>
      </w:r>
      <w:r w:rsidR="004F38B1">
        <w:rPr>
          <w:rFonts w:ascii="Palatino Linotype" w:hAnsi="Palatino Linotype"/>
          <w:color w:val="auto"/>
        </w:rPr>
        <w:lastRenderedPageBreak/>
        <w:t>of teachers was not random because of the difficulty in finding teachers to interview, but b</w:t>
      </w:r>
      <w:r w:rsidR="00124467" w:rsidRPr="00D31C3E">
        <w:rPr>
          <w:rFonts w:ascii="Palatino Linotype" w:hAnsi="Palatino Linotype"/>
          <w:color w:val="auto"/>
        </w:rPr>
        <w:t xml:space="preserve">ased on responses, the teachers appear to represent QuarkNet, in that some are highly involved and others are </w:t>
      </w:r>
      <w:r w:rsidR="005E20C7" w:rsidRPr="00D31C3E">
        <w:rPr>
          <w:rFonts w:ascii="Palatino Linotype" w:hAnsi="Palatino Linotype"/>
          <w:color w:val="auto"/>
        </w:rPr>
        <w:t>less so</w:t>
      </w:r>
      <w:r w:rsidR="00124467" w:rsidRPr="00D31C3E">
        <w:rPr>
          <w:rFonts w:ascii="Palatino Linotype" w:hAnsi="Palatino Linotype"/>
          <w:color w:val="auto"/>
        </w:rPr>
        <w:t>.</w:t>
      </w:r>
    </w:p>
    <w:p w:rsidR="003B4804" w:rsidRDefault="004D3BEC" w:rsidP="00E748C7">
      <w:pPr>
        <w:spacing w:before="60" w:after="60" w:line="280" w:lineRule="atLeast"/>
        <w:ind w:firstLine="720"/>
        <w:rPr>
          <w:rFonts w:ascii="Palatino Linotype" w:hAnsi="Palatino Linotype"/>
          <w:color w:val="auto"/>
        </w:rPr>
      </w:pPr>
      <w:r>
        <w:rPr>
          <w:rFonts w:ascii="Palatino Linotype" w:hAnsi="Palatino Linotype"/>
          <w:color w:val="auto"/>
        </w:rPr>
        <w:t>T</w:t>
      </w:r>
      <w:r w:rsidR="00B75CD2" w:rsidRPr="00D31C3E">
        <w:rPr>
          <w:rFonts w:ascii="Palatino Linotype" w:hAnsi="Palatino Linotype"/>
          <w:color w:val="auto"/>
        </w:rPr>
        <w:t xml:space="preserve">he table below shows </w:t>
      </w:r>
      <w:r w:rsidR="008571E3">
        <w:rPr>
          <w:rFonts w:ascii="Palatino Linotype" w:hAnsi="Palatino Linotype"/>
          <w:color w:val="auto"/>
        </w:rPr>
        <w:t xml:space="preserve">combined data for </w:t>
      </w:r>
      <w:r w:rsidR="00B75CD2" w:rsidRPr="00D31C3E">
        <w:rPr>
          <w:rFonts w:ascii="Palatino Linotype" w:hAnsi="Palatino Linotype"/>
          <w:color w:val="auto"/>
        </w:rPr>
        <w:t>the grades, courses and levels taught</w:t>
      </w:r>
      <w:r w:rsidR="008571E3">
        <w:rPr>
          <w:rFonts w:ascii="Palatino Linotype" w:hAnsi="Palatino Linotype"/>
          <w:color w:val="auto"/>
        </w:rPr>
        <w:t xml:space="preserve"> by the teachers interviewed.</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0"/>
        <w:gridCol w:w="491"/>
        <w:gridCol w:w="336"/>
        <w:gridCol w:w="513"/>
        <w:gridCol w:w="590"/>
        <w:gridCol w:w="559"/>
        <w:gridCol w:w="1054"/>
        <w:gridCol w:w="1436"/>
        <w:gridCol w:w="548"/>
        <w:gridCol w:w="1043"/>
        <w:gridCol w:w="1060"/>
      </w:tblGrid>
      <w:tr w:rsidR="00E82BBC" w:rsidRPr="00D31C3E" w:rsidTr="004E291D">
        <w:trPr>
          <w:jc w:val="center"/>
        </w:trPr>
        <w:tc>
          <w:tcPr>
            <w:tcW w:w="1740" w:type="dxa"/>
            <w:tcBorders>
              <w:right w:val="double" w:sz="4" w:space="0" w:color="auto"/>
            </w:tcBorders>
          </w:tcPr>
          <w:p w:rsidR="00CF1872" w:rsidRPr="00D31C3E" w:rsidRDefault="00CF1872" w:rsidP="00E748C7">
            <w:pPr>
              <w:spacing w:before="60" w:after="60" w:line="280" w:lineRule="atLeast"/>
              <w:rPr>
                <w:rFonts w:ascii="Palatino Linotype" w:hAnsi="Palatino Linotype"/>
                <w:color w:val="auto"/>
              </w:rPr>
            </w:pPr>
          </w:p>
        </w:tc>
        <w:tc>
          <w:tcPr>
            <w:tcW w:w="491" w:type="dxa"/>
            <w:tcBorders>
              <w:left w:val="double" w:sz="4" w:space="0" w:color="auto"/>
            </w:tcBorders>
            <w:hideMark/>
          </w:tcPr>
          <w:p w:rsidR="00CF1872" w:rsidRPr="00D31C3E" w:rsidRDefault="00CF1872"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8</w:t>
            </w:r>
          </w:p>
        </w:tc>
        <w:tc>
          <w:tcPr>
            <w:tcW w:w="336" w:type="dxa"/>
            <w:hideMark/>
          </w:tcPr>
          <w:p w:rsidR="00CF1872" w:rsidRPr="00D31C3E" w:rsidRDefault="00CF1872" w:rsidP="00E748C7">
            <w:pPr>
              <w:spacing w:before="60" w:after="60" w:line="280" w:lineRule="atLeast"/>
              <w:rPr>
                <w:rFonts w:ascii="Palatino Linotype" w:hAnsi="Palatino Linotype"/>
                <w:color w:val="auto"/>
              </w:rPr>
            </w:pPr>
            <w:r w:rsidRPr="00D31C3E">
              <w:rPr>
                <w:rFonts w:ascii="Palatino Linotype" w:hAnsi="Palatino Linotype"/>
                <w:color w:val="auto"/>
              </w:rPr>
              <w:t>9</w:t>
            </w:r>
          </w:p>
        </w:tc>
        <w:tc>
          <w:tcPr>
            <w:tcW w:w="513" w:type="dxa"/>
            <w:hideMark/>
          </w:tcPr>
          <w:p w:rsidR="00CF1872" w:rsidRPr="00D31C3E" w:rsidRDefault="00CF1872" w:rsidP="00E748C7">
            <w:pPr>
              <w:spacing w:before="60" w:after="60" w:line="280" w:lineRule="atLeast"/>
              <w:rPr>
                <w:rFonts w:ascii="Palatino Linotype" w:hAnsi="Palatino Linotype"/>
                <w:color w:val="auto"/>
              </w:rPr>
            </w:pPr>
            <w:r w:rsidRPr="00D31C3E">
              <w:rPr>
                <w:rFonts w:ascii="Palatino Linotype" w:hAnsi="Palatino Linotype"/>
                <w:color w:val="auto"/>
              </w:rPr>
              <w:t>10</w:t>
            </w:r>
          </w:p>
        </w:tc>
        <w:tc>
          <w:tcPr>
            <w:tcW w:w="590" w:type="dxa"/>
            <w:hideMark/>
          </w:tcPr>
          <w:p w:rsidR="00CF1872" w:rsidRPr="00D31C3E" w:rsidRDefault="00CF1872" w:rsidP="00E748C7">
            <w:pPr>
              <w:spacing w:before="60" w:after="60" w:line="280" w:lineRule="atLeast"/>
              <w:rPr>
                <w:rFonts w:ascii="Palatino Linotype" w:hAnsi="Palatino Linotype"/>
                <w:color w:val="auto"/>
              </w:rPr>
            </w:pPr>
            <w:r w:rsidRPr="00D31C3E">
              <w:rPr>
                <w:rFonts w:ascii="Palatino Linotype" w:hAnsi="Palatino Linotype"/>
                <w:color w:val="auto"/>
              </w:rPr>
              <w:t>11</w:t>
            </w:r>
          </w:p>
        </w:tc>
        <w:tc>
          <w:tcPr>
            <w:tcW w:w="559" w:type="dxa"/>
            <w:tcBorders>
              <w:right w:val="double" w:sz="4" w:space="0" w:color="auto"/>
            </w:tcBorders>
            <w:hideMark/>
          </w:tcPr>
          <w:p w:rsidR="00CF1872" w:rsidRPr="00D31C3E" w:rsidRDefault="00CF1872" w:rsidP="00E748C7">
            <w:pPr>
              <w:spacing w:before="60" w:after="60" w:line="280" w:lineRule="atLeast"/>
              <w:rPr>
                <w:rFonts w:ascii="Palatino Linotype" w:hAnsi="Palatino Linotype"/>
                <w:color w:val="auto"/>
              </w:rPr>
            </w:pPr>
            <w:r w:rsidRPr="00D31C3E">
              <w:rPr>
                <w:rFonts w:ascii="Palatino Linotype" w:hAnsi="Palatino Linotype"/>
                <w:color w:val="auto"/>
              </w:rPr>
              <w:t>12</w:t>
            </w:r>
          </w:p>
        </w:tc>
        <w:tc>
          <w:tcPr>
            <w:tcW w:w="1054" w:type="dxa"/>
            <w:tcBorders>
              <w:left w:val="double" w:sz="4" w:space="0" w:color="auto"/>
            </w:tcBorders>
            <w:hideMark/>
          </w:tcPr>
          <w:p w:rsidR="00CF1872" w:rsidRPr="00D31C3E" w:rsidRDefault="00CF1872" w:rsidP="00E748C7">
            <w:pPr>
              <w:spacing w:before="60" w:after="60" w:line="280" w:lineRule="atLeast"/>
              <w:rPr>
                <w:rFonts w:ascii="Palatino Linotype" w:hAnsi="Palatino Linotype"/>
                <w:color w:val="auto"/>
              </w:rPr>
            </w:pPr>
            <w:r w:rsidRPr="00D31C3E">
              <w:rPr>
                <w:rFonts w:ascii="Palatino Linotype" w:hAnsi="Palatino Linotype"/>
                <w:color w:val="auto"/>
              </w:rPr>
              <w:t>General</w:t>
            </w:r>
          </w:p>
        </w:tc>
        <w:tc>
          <w:tcPr>
            <w:tcW w:w="1436" w:type="dxa"/>
            <w:hideMark/>
          </w:tcPr>
          <w:p w:rsidR="00CF1872" w:rsidRPr="00D31C3E" w:rsidRDefault="00CF1872" w:rsidP="00E748C7">
            <w:pPr>
              <w:spacing w:before="60" w:after="60" w:line="280" w:lineRule="atLeast"/>
              <w:rPr>
                <w:rFonts w:ascii="Palatino Linotype" w:hAnsi="Palatino Linotype"/>
                <w:color w:val="auto"/>
              </w:rPr>
            </w:pPr>
            <w:r w:rsidRPr="00D31C3E">
              <w:rPr>
                <w:rFonts w:ascii="Palatino Linotype" w:hAnsi="Palatino Linotype"/>
                <w:color w:val="auto"/>
              </w:rPr>
              <w:t>Conceptual</w:t>
            </w:r>
          </w:p>
        </w:tc>
        <w:tc>
          <w:tcPr>
            <w:tcW w:w="548" w:type="dxa"/>
            <w:hideMark/>
          </w:tcPr>
          <w:p w:rsidR="00CF1872" w:rsidRPr="00D31C3E" w:rsidRDefault="00CF1872" w:rsidP="00E748C7">
            <w:pPr>
              <w:spacing w:before="60" w:after="60" w:line="280" w:lineRule="atLeast"/>
              <w:rPr>
                <w:rFonts w:ascii="Palatino Linotype" w:hAnsi="Palatino Linotype"/>
                <w:color w:val="auto"/>
              </w:rPr>
            </w:pPr>
            <w:r w:rsidRPr="00D31C3E">
              <w:rPr>
                <w:rFonts w:ascii="Palatino Linotype" w:hAnsi="Palatino Linotype"/>
                <w:color w:val="auto"/>
              </w:rPr>
              <w:t>AP</w:t>
            </w:r>
          </w:p>
        </w:tc>
        <w:tc>
          <w:tcPr>
            <w:tcW w:w="1043" w:type="dxa"/>
            <w:hideMark/>
          </w:tcPr>
          <w:p w:rsidR="00CF1872" w:rsidRPr="00D31C3E" w:rsidRDefault="00CF1872" w:rsidP="00E748C7">
            <w:pPr>
              <w:spacing w:before="60" w:after="60" w:line="280" w:lineRule="atLeast"/>
              <w:rPr>
                <w:rFonts w:ascii="Palatino Linotype" w:hAnsi="Palatino Linotype"/>
                <w:color w:val="auto"/>
              </w:rPr>
            </w:pPr>
            <w:r w:rsidRPr="00D31C3E">
              <w:rPr>
                <w:rFonts w:ascii="Palatino Linotype" w:hAnsi="Palatino Linotype"/>
                <w:color w:val="auto"/>
              </w:rPr>
              <w:t>Honors</w:t>
            </w:r>
          </w:p>
        </w:tc>
        <w:tc>
          <w:tcPr>
            <w:tcW w:w="1060" w:type="dxa"/>
            <w:hideMark/>
          </w:tcPr>
          <w:p w:rsidR="00CF1872" w:rsidRPr="00D31C3E" w:rsidRDefault="00CF1872" w:rsidP="00E748C7">
            <w:pPr>
              <w:spacing w:before="60" w:after="60" w:line="280" w:lineRule="atLeast"/>
              <w:rPr>
                <w:rFonts w:ascii="Palatino Linotype" w:hAnsi="Palatino Linotype"/>
                <w:color w:val="auto"/>
              </w:rPr>
            </w:pPr>
            <w:r w:rsidRPr="00D31C3E">
              <w:rPr>
                <w:rFonts w:ascii="Palatino Linotype" w:hAnsi="Palatino Linotype"/>
                <w:color w:val="auto"/>
              </w:rPr>
              <w:t>Regents</w:t>
            </w:r>
          </w:p>
        </w:tc>
      </w:tr>
      <w:tr w:rsidR="00E82BBC" w:rsidRPr="00D31C3E" w:rsidTr="004E291D">
        <w:trPr>
          <w:trHeight w:val="418"/>
          <w:jc w:val="center"/>
        </w:trPr>
        <w:tc>
          <w:tcPr>
            <w:tcW w:w="1740" w:type="dxa"/>
            <w:tcBorders>
              <w:top w:val="nil"/>
              <w:right w:val="double" w:sz="4" w:space="0" w:color="auto"/>
            </w:tcBorders>
            <w:hideMark/>
          </w:tcPr>
          <w:p w:rsidR="00CF1872" w:rsidRPr="00D31C3E" w:rsidRDefault="00CF1872" w:rsidP="00E748C7">
            <w:pPr>
              <w:spacing w:before="60" w:after="60" w:line="280" w:lineRule="atLeast"/>
              <w:rPr>
                <w:rFonts w:ascii="Palatino Linotype" w:hAnsi="Palatino Linotype"/>
                <w:color w:val="auto"/>
              </w:rPr>
            </w:pPr>
            <w:r w:rsidRPr="00D31C3E">
              <w:rPr>
                <w:rFonts w:ascii="Palatino Linotype" w:hAnsi="Palatino Linotype"/>
                <w:color w:val="auto"/>
              </w:rPr>
              <w:t>Physics</w:t>
            </w:r>
          </w:p>
        </w:tc>
        <w:tc>
          <w:tcPr>
            <w:tcW w:w="491" w:type="dxa"/>
            <w:tcBorders>
              <w:top w:val="nil"/>
              <w:left w:val="double" w:sz="4" w:space="0" w:color="auto"/>
            </w:tcBorders>
          </w:tcPr>
          <w:p w:rsidR="00BC41B9" w:rsidRPr="00D31C3E" w:rsidRDefault="00BC41B9"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2</w:t>
            </w:r>
          </w:p>
          <w:p w:rsidR="00CF1872" w:rsidRPr="00D31C3E" w:rsidRDefault="00CF1872" w:rsidP="00E748C7">
            <w:pPr>
              <w:spacing w:before="60" w:after="60" w:line="280" w:lineRule="atLeast"/>
              <w:jc w:val="center"/>
              <w:rPr>
                <w:rFonts w:ascii="Palatino Linotype" w:hAnsi="Palatino Linotype"/>
                <w:color w:val="auto"/>
              </w:rPr>
            </w:pPr>
          </w:p>
        </w:tc>
        <w:tc>
          <w:tcPr>
            <w:tcW w:w="336" w:type="dxa"/>
            <w:tcBorders>
              <w:top w:val="nil"/>
            </w:tcBorders>
          </w:tcPr>
          <w:p w:rsidR="00BC41B9" w:rsidRPr="00D31C3E" w:rsidRDefault="00AE4F05"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7</w:t>
            </w:r>
          </w:p>
          <w:p w:rsidR="00850C79" w:rsidRPr="00D31C3E" w:rsidRDefault="00850C79" w:rsidP="00E748C7">
            <w:pPr>
              <w:spacing w:before="60" w:after="60" w:line="280" w:lineRule="atLeast"/>
              <w:jc w:val="center"/>
              <w:rPr>
                <w:rFonts w:ascii="Palatino Linotype" w:hAnsi="Palatino Linotype"/>
                <w:color w:val="auto"/>
              </w:rPr>
            </w:pPr>
          </w:p>
        </w:tc>
        <w:tc>
          <w:tcPr>
            <w:tcW w:w="513" w:type="dxa"/>
            <w:tcBorders>
              <w:top w:val="nil"/>
            </w:tcBorders>
          </w:tcPr>
          <w:p w:rsidR="00BC41B9" w:rsidRPr="00D31C3E" w:rsidRDefault="00BC41B9"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1</w:t>
            </w:r>
            <w:r w:rsidR="00AE4F05" w:rsidRPr="00D31C3E">
              <w:rPr>
                <w:rFonts w:ascii="Palatino Linotype" w:hAnsi="Palatino Linotype"/>
                <w:color w:val="auto"/>
              </w:rPr>
              <w:t>4</w:t>
            </w:r>
          </w:p>
          <w:p w:rsidR="00850C79" w:rsidRPr="00D31C3E" w:rsidRDefault="00850C79" w:rsidP="00E748C7">
            <w:pPr>
              <w:spacing w:before="60" w:after="60" w:line="280" w:lineRule="atLeast"/>
              <w:jc w:val="center"/>
              <w:rPr>
                <w:rFonts w:ascii="Palatino Linotype" w:hAnsi="Palatino Linotype"/>
                <w:color w:val="auto"/>
              </w:rPr>
            </w:pPr>
          </w:p>
        </w:tc>
        <w:tc>
          <w:tcPr>
            <w:tcW w:w="590" w:type="dxa"/>
            <w:tcBorders>
              <w:top w:val="nil"/>
            </w:tcBorders>
          </w:tcPr>
          <w:p w:rsidR="00850C79" w:rsidRPr="00D31C3E" w:rsidRDefault="002515AB"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19</w:t>
            </w:r>
          </w:p>
        </w:tc>
        <w:tc>
          <w:tcPr>
            <w:tcW w:w="559" w:type="dxa"/>
            <w:tcBorders>
              <w:top w:val="nil"/>
              <w:right w:val="double" w:sz="4" w:space="0" w:color="auto"/>
            </w:tcBorders>
          </w:tcPr>
          <w:p w:rsidR="00BC41B9" w:rsidRPr="00D31C3E" w:rsidRDefault="002515AB"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22</w:t>
            </w:r>
          </w:p>
          <w:p w:rsidR="00883A5B" w:rsidRPr="00D31C3E" w:rsidRDefault="00883A5B" w:rsidP="00E748C7">
            <w:pPr>
              <w:spacing w:before="60" w:after="60" w:line="280" w:lineRule="atLeast"/>
              <w:jc w:val="center"/>
              <w:rPr>
                <w:rFonts w:ascii="Palatino Linotype" w:hAnsi="Palatino Linotype"/>
                <w:color w:val="auto"/>
              </w:rPr>
            </w:pPr>
          </w:p>
        </w:tc>
        <w:tc>
          <w:tcPr>
            <w:tcW w:w="1054" w:type="dxa"/>
            <w:tcBorders>
              <w:top w:val="nil"/>
              <w:left w:val="double" w:sz="4" w:space="0" w:color="auto"/>
            </w:tcBorders>
          </w:tcPr>
          <w:p w:rsidR="00850C79" w:rsidRPr="00D31C3E" w:rsidRDefault="00DB54E0"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8</w:t>
            </w:r>
          </w:p>
        </w:tc>
        <w:tc>
          <w:tcPr>
            <w:tcW w:w="1436" w:type="dxa"/>
            <w:tcBorders>
              <w:top w:val="nil"/>
            </w:tcBorders>
          </w:tcPr>
          <w:p w:rsidR="00CF1872" w:rsidRPr="00D31C3E" w:rsidRDefault="001F6A8B"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6</w:t>
            </w:r>
          </w:p>
        </w:tc>
        <w:tc>
          <w:tcPr>
            <w:tcW w:w="548" w:type="dxa"/>
            <w:tcBorders>
              <w:top w:val="nil"/>
            </w:tcBorders>
          </w:tcPr>
          <w:p w:rsidR="00A3241F" w:rsidRPr="00D31C3E" w:rsidRDefault="00E73103"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8</w:t>
            </w:r>
          </w:p>
        </w:tc>
        <w:tc>
          <w:tcPr>
            <w:tcW w:w="1043" w:type="dxa"/>
            <w:tcBorders>
              <w:top w:val="nil"/>
            </w:tcBorders>
          </w:tcPr>
          <w:p w:rsidR="00A3241F" w:rsidRPr="00D31C3E" w:rsidRDefault="00E73103"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9</w:t>
            </w:r>
          </w:p>
        </w:tc>
        <w:tc>
          <w:tcPr>
            <w:tcW w:w="1060" w:type="dxa"/>
            <w:tcBorders>
              <w:top w:val="nil"/>
            </w:tcBorders>
          </w:tcPr>
          <w:p w:rsidR="00CF1872" w:rsidRPr="00D31C3E" w:rsidRDefault="00CF1872" w:rsidP="00E748C7">
            <w:pPr>
              <w:spacing w:before="60" w:after="60" w:line="280" w:lineRule="atLeast"/>
              <w:jc w:val="center"/>
              <w:rPr>
                <w:rFonts w:ascii="Palatino Linotype" w:hAnsi="Palatino Linotype"/>
                <w:color w:val="auto"/>
              </w:rPr>
            </w:pPr>
          </w:p>
        </w:tc>
      </w:tr>
      <w:tr w:rsidR="00E82BBC" w:rsidRPr="00D31C3E" w:rsidTr="004E291D">
        <w:trPr>
          <w:jc w:val="center"/>
        </w:trPr>
        <w:tc>
          <w:tcPr>
            <w:tcW w:w="1740" w:type="dxa"/>
            <w:tcBorders>
              <w:top w:val="nil"/>
              <w:right w:val="double" w:sz="4" w:space="0" w:color="auto"/>
            </w:tcBorders>
            <w:hideMark/>
          </w:tcPr>
          <w:p w:rsidR="00CF1872" w:rsidRPr="00D31C3E" w:rsidRDefault="00CF1872" w:rsidP="00E748C7">
            <w:pPr>
              <w:spacing w:before="60" w:after="60" w:line="280" w:lineRule="atLeast"/>
              <w:rPr>
                <w:rFonts w:ascii="Palatino Linotype" w:hAnsi="Palatino Linotype"/>
                <w:color w:val="auto"/>
              </w:rPr>
            </w:pPr>
            <w:r w:rsidRPr="00D31C3E">
              <w:rPr>
                <w:rFonts w:ascii="Palatino Linotype" w:hAnsi="Palatino Linotype"/>
                <w:color w:val="auto"/>
              </w:rPr>
              <w:t>Chemistry</w:t>
            </w:r>
          </w:p>
        </w:tc>
        <w:tc>
          <w:tcPr>
            <w:tcW w:w="491" w:type="dxa"/>
            <w:tcBorders>
              <w:top w:val="nil"/>
              <w:left w:val="double" w:sz="4" w:space="0" w:color="auto"/>
            </w:tcBorders>
          </w:tcPr>
          <w:p w:rsidR="00CF1872" w:rsidRPr="00D31C3E" w:rsidRDefault="00634148" w:rsidP="00E748C7">
            <w:pPr>
              <w:spacing w:before="60" w:after="60" w:line="280" w:lineRule="atLeast"/>
              <w:jc w:val="center"/>
              <w:rPr>
                <w:rFonts w:ascii="Palatino Linotype" w:hAnsi="Palatino Linotype"/>
                <w:color w:val="auto"/>
              </w:rPr>
            </w:pPr>
            <w:r>
              <w:rPr>
                <w:rFonts w:ascii="Palatino Linotype" w:hAnsi="Palatino Linotype"/>
                <w:color w:val="auto"/>
              </w:rPr>
              <w:t>0</w:t>
            </w:r>
          </w:p>
        </w:tc>
        <w:tc>
          <w:tcPr>
            <w:tcW w:w="336" w:type="dxa"/>
            <w:tcBorders>
              <w:top w:val="nil"/>
            </w:tcBorders>
          </w:tcPr>
          <w:p w:rsidR="00CF1872" w:rsidRPr="00D31C3E" w:rsidRDefault="00EA2D12"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1</w:t>
            </w:r>
          </w:p>
        </w:tc>
        <w:tc>
          <w:tcPr>
            <w:tcW w:w="513" w:type="dxa"/>
            <w:tcBorders>
              <w:top w:val="nil"/>
            </w:tcBorders>
          </w:tcPr>
          <w:p w:rsidR="00CF1872" w:rsidRPr="00D31C3E" w:rsidRDefault="00E73103"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2</w:t>
            </w:r>
          </w:p>
        </w:tc>
        <w:tc>
          <w:tcPr>
            <w:tcW w:w="590" w:type="dxa"/>
            <w:tcBorders>
              <w:top w:val="nil"/>
            </w:tcBorders>
          </w:tcPr>
          <w:p w:rsidR="00CF1872" w:rsidRPr="00D31C3E" w:rsidRDefault="00E73103"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3</w:t>
            </w:r>
          </w:p>
        </w:tc>
        <w:tc>
          <w:tcPr>
            <w:tcW w:w="559" w:type="dxa"/>
            <w:tcBorders>
              <w:top w:val="nil"/>
              <w:right w:val="double" w:sz="4" w:space="0" w:color="auto"/>
            </w:tcBorders>
          </w:tcPr>
          <w:p w:rsidR="0022543B" w:rsidRPr="00D31C3E" w:rsidRDefault="00E73103"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2</w:t>
            </w:r>
          </w:p>
        </w:tc>
        <w:tc>
          <w:tcPr>
            <w:tcW w:w="1054" w:type="dxa"/>
            <w:tcBorders>
              <w:top w:val="nil"/>
              <w:left w:val="double" w:sz="4" w:space="0" w:color="auto"/>
            </w:tcBorders>
          </w:tcPr>
          <w:p w:rsidR="00850C79" w:rsidRPr="00D31C3E" w:rsidRDefault="00E73103"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9</w:t>
            </w:r>
          </w:p>
        </w:tc>
        <w:tc>
          <w:tcPr>
            <w:tcW w:w="1436" w:type="dxa"/>
            <w:tcBorders>
              <w:top w:val="nil"/>
            </w:tcBorders>
          </w:tcPr>
          <w:p w:rsidR="00CF1872" w:rsidRPr="00D31C3E" w:rsidRDefault="00634148" w:rsidP="00E748C7">
            <w:pPr>
              <w:spacing w:before="60" w:after="60" w:line="280" w:lineRule="atLeast"/>
              <w:jc w:val="center"/>
              <w:rPr>
                <w:rFonts w:ascii="Palatino Linotype" w:hAnsi="Palatino Linotype"/>
                <w:color w:val="auto"/>
              </w:rPr>
            </w:pPr>
            <w:r>
              <w:rPr>
                <w:rFonts w:ascii="Palatino Linotype" w:hAnsi="Palatino Linotype"/>
                <w:color w:val="auto"/>
              </w:rPr>
              <w:t>0</w:t>
            </w:r>
          </w:p>
        </w:tc>
        <w:tc>
          <w:tcPr>
            <w:tcW w:w="548" w:type="dxa"/>
            <w:tcBorders>
              <w:top w:val="nil"/>
            </w:tcBorders>
          </w:tcPr>
          <w:p w:rsidR="00CF1872" w:rsidRPr="00D31C3E" w:rsidRDefault="00634148" w:rsidP="00E748C7">
            <w:pPr>
              <w:spacing w:before="60" w:after="60" w:line="280" w:lineRule="atLeast"/>
              <w:jc w:val="center"/>
              <w:rPr>
                <w:rFonts w:ascii="Palatino Linotype" w:hAnsi="Palatino Linotype"/>
                <w:color w:val="auto"/>
              </w:rPr>
            </w:pPr>
            <w:r>
              <w:rPr>
                <w:rFonts w:ascii="Palatino Linotype" w:hAnsi="Palatino Linotype"/>
                <w:color w:val="auto"/>
              </w:rPr>
              <w:t>0</w:t>
            </w:r>
          </w:p>
        </w:tc>
        <w:tc>
          <w:tcPr>
            <w:tcW w:w="1043" w:type="dxa"/>
            <w:tcBorders>
              <w:top w:val="nil"/>
            </w:tcBorders>
          </w:tcPr>
          <w:p w:rsidR="00CF1872" w:rsidRPr="00D31C3E" w:rsidRDefault="00634148" w:rsidP="00E748C7">
            <w:pPr>
              <w:spacing w:before="60" w:after="60" w:line="280" w:lineRule="atLeast"/>
              <w:jc w:val="center"/>
              <w:rPr>
                <w:rFonts w:ascii="Palatino Linotype" w:hAnsi="Palatino Linotype"/>
                <w:color w:val="auto"/>
              </w:rPr>
            </w:pPr>
            <w:r>
              <w:rPr>
                <w:rFonts w:ascii="Palatino Linotype" w:hAnsi="Palatino Linotype"/>
                <w:color w:val="auto"/>
              </w:rPr>
              <w:t>0</w:t>
            </w:r>
          </w:p>
        </w:tc>
        <w:tc>
          <w:tcPr>
            <w:tcW w:w="1060" w:type="dxa"/>
            <w:tcBorders>
              <w:top w:val="nil"/>
            </w:tcBorders>
          </w:tcPr>
          <w:p w:rsidR="00CF1872" w:rsidRPr="00D31C3E" w:rsidRDefault="00634148" w:rsidP="00E748C7">
            <w:pPr>
              <w:spacing w:before="60" w:after="60" w:line="280" w:lineRule="atLeast"/>
              <w:jc w:val="center"/>
              <w:rPr>
                <w:rFonts w:ascii="Palatino Linotype" w:hAnsi="Palatino Linotype"/>
                <w:color w:val="auto"/>
              </w:rPr>
            </w:pPr>
            <w:r>
              <w:rPr>
                <w:rFonts w:ascii="Palatino Linotype" w:hAnsi="Palatino Linotype"/>
                <w:color w:val="auto"/>
              </w:rPr>
              <w:t>0</w:t>
            </w:r>
          </w:p>
        </w:tc>
      </w:tr>
      <w:tr w:rsidR="00E82BBC" w:rsidRPr="00D31C3E" w:rsidTr="004E291D">
        <w:trPr>
          <w:jc w:val="center"/>
        </w:trPr>
        <w:tc>
          <w:tcPr>
            <w:tcW w:w="1740" w:type="dxa"/>
            <w:tcBorders>
              <w:right w:val="double" w:sz="4" w:space="0" w:color="auto"/>
            </w:tcBorders>
            <w:hideMark/>
          </w:tcPr>
          <w:p w:rsidR="00CF1872" w:rsidRPr="00D31C3E" w:rsidRDefault="00CF1872" w:rsidP="00E748C7">
            <w:pPr>
              <w:spacing w:before="60" w:after="60" w:line="280" w:lineRule="atLeast"/>
              <w:rPr>
                <w:rFonts w:ascii="Palatino Linotype" w:hAnsi="Palatino Linotype"/>
                <w:color w:val="auto"/>
              </w:rPr>
            </w:pPr>
            <w:r w:rsidRPr="00D31C3E">
              <w:rPr>
                <w:rFonts w:ascii="Palatino Linotype" w:hAnsi="Palatino Linotype"/>
                <w:color w:val="auto"/>
              </w:rPr>
              <w:t>Biology</w:t>
            </w:r>
          </w:p>
        </w:tc>
        <w:tc>
          <w:tcPr>
            <w:tcW w:w="491" w:type="dxa"/>
            <w:tcBorders>
              <w:left w:val="double" w:sz="4" w:space="0" w:color="auto"/>
            </w:tcBorders>
          </w:tcPr>
          <w:p w:rsidR="00CF1872" w:rsidRPr="00D31C3E" w:rsidRDefault="00634148" w:rsidP="00E748C7">
            <w:pPr>
              <w:spacing w:before="60" w:after="60" w:line="280" w:lineRule="atLeast"/>
              <w:jc w:val="center"/>
              <w:rPr>
                <w:rFonts w:ascii="Palatino Linotype" w:hAnsi="Palatino Linotype"/>
                <w:color w:val="auto"/>
              </w:rPr>
            </w:pPr>
            <w:r>
              <w:rPr>
                <w:rFonts w:ascii="Palatino Linotype" w:hAnsi="Palatino Linotype"/>
                <w:color w:val="auto"/>
              </w:rPr>
              <w:t>0</w:t>
            </w:r>
          </w:p>
        </w:tc>
        <w:tc>
          <w:tcPr>
            <w:tcW w:w="336" w:type="dxa"/>
          </w:tcPr>
          <w:p w:rsidR="00CF1872" w:rsidRPr="00D31C3E" w:rsidRDefault="00EA2D12"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1</w:t>
            </w:r>
          </w:p>
        </w:tc>
        <w:tc>
          <w:tcPr>
            <w:tcW w:w="513" w:type="dxa"/>
          </w:tcPr>
          <w:p w:rsidR="00CF1872" w:rsidRPr="00D31C3E" w:rsidRDefault="00EA2D12"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1</w:t>
            </w:r>
          </w:p>
        </w:tc>
        <w:tc>
          <w:tcPr>
            <w:tcW w:w="590" w:type="dxa"/>
          </w:tcPr>
          <w:p w:rsidR="00CF1872" w:rsidRPr="00D31C3E" w:rsidRDefault="00457959"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1</w:t>
            </w:r>
          </w:p>
        </w:tc>
        <w:tc>
          <w:tcPr>
            <w:tcW w:w="559" w:type="dxa"/>
            <w:tcBorders>
              <w:right w:val="double" w:sz="4" w:space="0" w:color="auto"/>
            </w:tcBorders>
          </w:tcPr>
          <w:p w:rsidR="00CF1872" w:rsidRPr="00D31C3E" w:rsidRDefault="00457959"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1</w:t>
            </w:r>
          </w:p>
        </w:tc>
        <w:tc>
          <w:tcPr>
            <w:tcW w:w="1054" w:type="dxa"/>
            <w:tcBorders>
              <w:left w:val="double" w:sz="4" w:space="0" w:color="auto"/>
            </w:tcBorders>
          </w:tcPr>
          <w:p w:rsidR="00850C79" w:rsidRPr="00D31C3E" w:rsidRDefault="000B36E2"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6</w:t>
            </w:r>
          </w:p>
        </w:tc>
        <w:tc>
          <w:tcPr>
            <w:tcW w:w="1436" w:type="dxa"/>
          </w:tcPr>
          <w:p w:rsidR="00CF1872" w:rsidRPr="00D31C3E" w:rsidRDefault="00634148" w:rsidP="00E748C7">
            <w:pPr>
              <w:spacing w:before="60" w:after="60" w:line="280" w:lineRule="atLeast"/>
              <w:jc w:val="center"/>
              <w:rPr>
                <w:rFonts w:ascii="Palatino Linotype" w:hAnsi="Palatino Linotype"/>
                <w:color w:val="auto"/>
              </w:rPr>
            </w:pPr>
            <w:r>
              <w:rPr>
                <w:rFonts w:ascii="Palatino Linotype" w:hAnsi="Palatino Linotype"/>
                <w:color w:val="auto"/>
              </w:rPr>
              <w:t>0</w:t>
            </w:r>
          </w:p>
        </w:tc>
        <w:tc>
          <w:tcPr>
            <w:tcW w:w="548" w:type="dxa"/>
          </w:tcPr>
          <w:p w:rsidR="00CF1872" w:rsidRPr="00D31C3E" w:rsidRDefault="00634148" w:rsidP="00E748C7">
            <w:pPr>
              <w:spacing w:before="60" w:after="60" w:line="280" w:lineRule="atLeast"/>
              <w:jc w:val="center"/>
              <w:rPr>
                <w:rFonts w:ascii="Palatino Linotype" w:hAnsi="Palatino Linotype"/>
                <w:color w:val="auto"/>
              </w:rPr>
            </w:pPr>
            <w:r>
              <w:rPr>
                <w:rFonts w:ascii="Palatino Linotype" w:hAnsi="Palatino Linotype"/>
                <w:color w:val="auto"/>
              </w:rPr>
              <w:t>0</w:t>
            </w:r>
          </w:p>
        </w:tc>
        <w:tc>
          <w:tcPr>
            <w:tcW w:w="1043" w:type="dxa"/>
          </w:tcPr>
          <w:p w:rsidR="00CF1872" w:rsidRPr="00D31C3E" w:rsidRDefault="00634148" w:rsidP="00E748C7">
            <w:pPr>
              <w:spacing w:before="60" w:after="60" w:line="280" w:lineRule="atLeast"/>
              <w:jc w:val="center"/>
              <w:rPr>
                <w:rFonts w:ascii="Palatino Linotype" w:hAnsi="Palatino Linotype"/>
                <w:color w:val="auto"/>
              </w:rPr>
            </w:pPr>
            <w:r>
              <w:rPr>
                <w:rFonts w:ascii="Palatino Linotype" w:hAnsi="Palatino Linotype"/>
                <w:color w:val="auto"/>
              </w:rPr>
              <w:t>0</w:t>
            </w:r>
          </w:p>
        </w:tc>
        <w:tc>
          <w:tcPr>
            <w:tcW w:w="1060" w:type="dxa"/>
          </w:tcPr>
          <w:p w:rsidR="00CF1872" w:rsidRPr="00D31C3E" w:rsidRDefault="00634148" w:rsidP="00E748C7">
            <w:pPr>
              <w:spacing w:before="60" w:after="60" w:line="280" w:lineRule="atLeast"/>
              <w:jc w:val="center"/>
              <w:rPr>
                <w:rFonts w:ascii="Palatino Linotype" w:hAnsi="Palatino Linotype"/>
                <w:color w:val="auto"/>
              </w:rPr>
            </w:pPr>
            <w:r>
              <w:rPr>
                <w:rFonts w:ascii="Palatino Linotype" w:hAnsi="Palatino Linotype"/>
                <w:color w:val="auto"/>
              </w:rPr>
              <w:t>0</w:t>
            </w:r>
          </w:p>
        </w:tc>
      </w:tr>
      <w:tr w:rsidR="00E82BBC" w:rsidRPr="00D31C3E" w:rsidTr="004E291D">
        <w:trPr>
          <w:jc w:val="center"/>
        </w:trPr>
        <w:tc>
          <w:tcPr>
            <w:tcW w:w="1740" w:type="dxa"/>
            <w:tcBorders>
              <w:right w:val="double" w:sz="4" w:space="0" w:color="auto"/>
            </w:tcBorders>
            <w:hideMark/>
          </w:tcPr>
          <w:p w:rsidR="00CF1872" w:rsidRPr="00D31C3E" w:rsidRDefault="00CF1872" w:rsidP="00E748C7">
            <w:pPr>
              <w:spacing w:before="60" w:after="60" w:line="280" w:lineRule="atLeast"/>
              <w:rPr>
                <w:rFonts w:ascii="Palatino Linotype" w:hAnsi="Palatino Linotype"/>
                <w:color w:val="auto"/>
              </w:rPr>
            </w:pPr>
            <w:r w:rsidRPr="00D31C3E">
              <w:rPr>
                <w:rFonts w:ascii="Palatino Linotype" w:hAnsi="Palatino Linotype"/>
                <w:color w:val="auto"/>
              </w:rPr>
              <w:t>Mathematics</w:t>
            </w:r>
          </w:p>
        </w:tc>
        <w:tc>
          <w:tcPr>
            <w:tcW w:w="491" w:type="dxa"/>
            <w:tcBorders>
              <w:left w:val="double" w:sz="4" w:space="0" w:color="auto"/>
            </w:tcBorders>
          </w:tcPr>
          <w:p w:rsidR="00CF1872" w:rsidRPr="00D31C3E" w:rsidRDefault="00634148" w:rsidP="00E748C7">
            <w:pPr>
              <w:spacing w:before="60" w:after="60" w:line="280" w:lineRule="atLeast"/>
              <w:jc w:val="center"/>
              <w:rPr>
                <w:rFonts w:ascii="Palatino Linotype" w:hAnsi="Palatino Linotype"/>
                <w:color w:val="auto"/>
              </w:rPr>
            </w:pPr>
            <w:r>
              <w:rPr>
                <w:rFonts w:ascii="Palatino Linotype" w:hAnsi="Palatino Linotype"/>
                <w:color w:val="auto"/>
              </w:rPr>
              <w:t>0</w:t>
            </w:r>
          </w:p>
        </w:tc>
        <w:tc>
          <w:tcPr>
            <w:tcW w:w="336" w:type="dxa"/>
          </w:tcPr>
          <w:p w:rsidR="00CF1872" w:rsidRPr="00D31C3E" w:rsidRDefault="00461CD3"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1</w:t>
            </w:r>
          </w:p>
        </w:tc>
        <w:tc>
          <w:tcPr>
            <w:tcW w:w="513" w:type="dxa"/>
          </w:tcPr>
          <w:p w:rsidR="00CF1872" w:rsidRPr="00D31C3E" w:rsidRDefault="00461CD3"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1</w:t>
            </w:r>
          </w:p>
        </w:tc>
        <w:tc>
          <w:tcPr>
            <w:tcW w:w="590" w:type="dxa"/>
          </w:tcPr>
          <w:p w:rsidR="00CF1872" w:rsidRPr="00D31C3E" w:rsidRDefault="00461CD3"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1</w:t>
            </w:r>
          </w:p>
        </w:tc>
        <w:tc>
          <w:tcPr>
            <w:tcW w:w="559" w:type="dxa"/>
            <w:tcBorders>
              <w:right w:val="double" w:sz="4" w:space="0" w:color="auto"/>
            </w:tcBorders>
          </w:tcPr>
          <w:p w:rsidR="00CF1872" w:rsidRPr="00D31C3E" w:rsidRDefault="00461CD3"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1</w:t>
            </w:r>
          </w:p>
        </w:tc>
        <w:tc>
          <w:tcPr>
            <w:tcW w:w="1054" w:type="dxa"/>
            <w:tcBorders>
              <w:left w:val="double" w:sz="4" w:space="0" w:color="auto"/>
            </w:tcBorders>
          </w:tcPr>
          <w:p w:rsidR="00850C79" w:rsidRPr="00D31C3E" w:rsidRDefault="006B52C3"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2</w:t>
            </w:r>
          </w:p>
        </w:tc>
        <w:tc>
          <w:tcPr>
            <w:tcW w:w="1436" w:type="dxa"/>
          </w:tcPr>
          <w:p w:rsidR="00CF1872" w:rsidRPr="00D31C3E" w:rsidRDefault="00634148" w:rsidP="00E748C7">
            <w:pPr>
              <w:spacing w:before="60" w:after="60" w:line="280" w:lineRule="atLeast"/>
              <w:jc w:val="center"/>
              <w:rPr>
                <w:rFonts w:ascii="Palatino Linotype" w:hAnsi="Palatino Linotype"/>
                <w:color w:val="auto"/>
              </w:rPr>
            </w:pPr>
            <w:r>
              <w:rPr>
                <w:rFonts w:ascii="Palatino Linotype" w:hAnsi="Palatino Linotype"/>
                <w:color w:val="auto"/>
              </w:rPr>
              <w:t>0</w:t>
            </w:r>
          </w:p>
        </w:tc>
        <w:tc>
          <w:tcPr>
            <w:tcW w:w="548" w:type="dxa"/>
          </w:tcPr>
          <w:p w:rsidR="00CF1872" w:rsidRPr="00D31C3E" w:rsidRDefault="00634148" w:rsidP="00E748C7">
            <w:pPr>
              <w:spacing w:before="60" w:after="60" w:line="280" w:lineRule="atLeast"/>
              <w:jc w:val="center"/>
              <w:rPr>
                <w:rFonts w:ascii="Palatino Linotype" w:hAnsi="Palatino Linotype"/>
                <w:color w:val="auto"/>
              </w:rPr>
            </w:pPr>
            <w:r>
              <w:rPr>
                <w:rFonts w:ascii="Palatino Linotype" w:hAnsi="Palatino Linotype"/>
                <w:color w:val="auto"/>
              </w:rPr>
              <w:t>0</w:t>
            </w:r>
          </w:p>
        </w:tc>
        <w:tc>
          <w:tcPr>
            <w:tcW w:w="1043" w:type="dxa"/>
          </w:tcPr>
          <w:p w:rsidR="00CF1872" w:rsidRPr="00D31C3E" w:rsidRDefault="00634148" w:rsidP="00E748C7">
            <w:pPr>
              <w:spacing w:before="60" w:after="60" w:line="280" w:lineRule="atLeast"/>
              <w:jc w:val="center"/>
              <w:rPr>
                <w:rFonts w:ascii="Palatino Linotype" w:hAnsi="Palatino Linotype"/>
                <w:color w:val="auto"/>
              </w:rPr>
            </w:pPr>
            <w:r>
              <w:rPr>
                <w:rFonts w:ascii="Palatino Linotype" w:hAnsi="Palatino Linotype"/>
                <w:color w:val="auto"/>
              </w:rPr>
              <w:t>0</w:t>
            </w:r>
          </w:p>
        </w:tc>
        <w:tc>
          <w:tcPr>
            <w:tcW w:w="1060" w:type="dxa"/>
          </w:tcPr>
          <w:p w:rsidR="00CF1872" w:rsidRPr="00D31C3E" w:rsidRDefault="00634148" w:rsidP="00E748C7">
            <w:pPr>
              <w:spacing w:before="60" w:after="60" w:line="280" w:lineRule="atLeast"/>
              <w:jc w:val="center"/>
              <w:rPr>
                <w:rFonts w:ascii="Palatino Linotype" w:hAnsi="Palatino Linotype"/>
                <w:color w:val="auto"/>
              </w:rPr>
            </w:pPr>
            <w:r>
              <w:rPr>
                <w:rFonts w:ascii="Palatino Linotype" w:hAnsi="Palatino Linotype"/>
                <w:color w:val="auto"/>
              </w:rPr>
              <w:t>0</w:t>
            </w:r>
          </w:p>
        </w:tc>
      </w:tr>
      <w:tr w:rsidR="00E82BBC" w:rsidRPr="00D31C3E" w:rsidTr="004E291D">
        <w:trPr>
          <w:jc w:val="center"/>
        </w:trPr>
        <w:tc>
          <w:tcPr>
            <w:tcW w:w="1740" w:type="dxa"/>
            <w:tcBorders>
              <w:right w:val="double" w:sz="4" w:space="0" w:color="auto"/>
            </w:tcBorders>
            <w:hideMark/>
          </w:tcPr>
          <w:p w:rsidR="00CF1872" w:rsidRPr="00D31C3E" w:rsidRDefault="00CF1872" w:rsidP="00E748C7">
            <w:pPr>
              <w:spacing w:before="60" w:after="60" w:line="280" w:lineRule="atLeast"/>
              <w:rPr>
                <w:rFonts w:ascii="Palatino Linotype" w:hAnsi="Palatino Linotype"/>
                <w:color w:val="auto"/>
              </w:rPr>
            </w:pPr>
            <w:r w:rsidRPr="00D31C3E">
              <w:rPr>
                <w:rFonts w:ascii="Palatino Linotype" w:hAnsi="Palatino Linotype"/>
                <w:color w:val="auto"/>
              </w:rPr>
              <w:t>Research</w:t>
            </w:r>
          </w:p>
        </w:tc>
        <w:tc>
          <w:tcPr>
            <w:tcW w:w="491" w:type="dxa"/>
            <w:tcBorders>
              <w:left w:val="double" w:sz="4" w:space="0" w:color="auto"/>
            </w:tcBorders>
          </w:tcPr>
          <w:p w:rsidR="00CF1872" w:rsidRPr="00D31C3E" w:rsidRDefault="00634148" w:rsidP="00E748C7">
            <w:pPr>
              <w:spacing w:before="60" w:after="60" w:line="280" w:lineRule="atLeast"/>
              <w:jc w:val="center"/>
              <w:rPr>
                <w:rFonts w:ascii="Palatino Linotype" w:hAnsi="Palatino Linotype"/>
                <w:color w:val="auto"/>
              </w:rPr>
            </w:pPr>
            <w:r>
              <w:rPr>
                <w:rFonts w:ascii="Palatino Linotype" w:hAnsi="Palatino Linotype"/>
                <w:color w:val="auto"/>
              </w:rPr>
              <w:t>0</w:t>
            </w:r>
          </w:p>
        </w:tc>
        <w:tc>
          <w:tcPr>
            <w:tcW w:w="336" w:type="dxa"/>
          </w:tcPr>
          <w:p w:rsidR="00CF1872" w:rsidRPr="00D31C3E" w:rsidRDefault="00D40497"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1</w:t>
            </w:r>
          </w:p>
        </w:tc>
        <w:tc>
          <w:tcPr>
            <w:tcW w:w="513" w:type="dxa"/>
          </w:tcPr>
          <w:p w:rsidR="00CF1872" w:rsidRPr="00D31C3E" w:rsidRDefault="00D40497"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1</w:t>
            </w:r>
          </w:p>
        </w:tc>
        <w:tc>
          <w:tcPr>
            <w:tcW w:w="590" w:type="dxa"/>
          </w:tcPr>
          <w:p w:rsidR="00CF1872" w:rsidRPr="00D31C3E" w:rsidRDefault="00D40497"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1</w:t>
            </w:r>
          </w:p>
        </w:tc>
        <w:tc>
          <w:tcPr>
            <w:tcW w:w="559" w:type="dxa"/>
            <w:tcBorders>
              <w:right w:val="double" w:sz="4" w:space="0" w:color="auto"/>
            </w:tcBorders>
          </w:tcPr>
          <w:p w:rsidR="00457959" w:rsidRPr="00D31C3E" w:rsidRDefault="00E73103"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2</w:t>
            </w:r>
          </w:p>
        </w:tc>
        <w:tc>
          <w:tcPr>
            <w:tcW w:w="1054" w:type="dxa"/>
            <w:tcBorders>
              <w:left w:val="double" w:sz="4" w:space="0" w:color="auto"/>
            </w:tcBorders>
          </w:tcPr>
          <w:p w:rsidR="00CF1872" w:rsidRPr="00D31C3E" w:rsidRDefault="00E67F1F"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3</w:t>
            </w:r>
          </w:p>
        </w:tc>
        <w:tc>
          <w:tcPr>
            <w:tcW w:w="1436" w:type="dxa"/>
          </w:tcPr>
          <w:p w:rsidR="00CF1872" w:rsidRPr="00D31C3E" w:rsidRDefault="00634148" w:rsidP="00E748C7">
            <w:pPr>
              <w:spacing w:before="60" w:after="60" w:line="280" w:lineRule="atLeast"/>
              <w:jc w:val="center"/>
              <w:rPr>
                <w:rFonts w:ascii="Palatino Linotype" w:hAnsi="Palatino Linotype"/>
                <w:color w:val="auto"/>
              </w:rPr>
            </w:pPr>
            <w:r>
              <w:rPr>
                <w:rFonts w:ascii="Palatino Linotype" w:hAnsi="Palatino Linotype"/>
                <w:color w:val="auto"/>
              </w:rPr>
              <w:t>0</w:t>
            </w:r>
          </w:p>
        </w:tc>
        <w:tc>
          <w:tcPr>
            <w:tcW w:w="548" w:type="dxa"/>
          </w:tcPr>
          <w:p w:rsidR="00CF1872" w:rsidRPr="00D31C3E" w:rsidRDefault="00634148" w:rsidP="00E748C7">
            <w:pPr>
              <w:spacing w:before="60" w:after="60" w:line="280" w:lineRule="atLeast"/>
              <w:jc w:val="center"/>
              <w:rPr>
                <w:rFonts w:ascii="Palatino Linotype" w:hAnsi="Palatino Linotype"/>
                <w:color w:val="auto"/>
              </w:rPr>
            </w:pPr>
            <w:r>
              <w:rPr>
                <w:rFonts w:ascii="Palatino Linotype" w:hAnsi="Palatino Linotype"/>
                <w:color w:val="auto"/>
              </w:rPr>
              <w:t>0</w:t>
            </w:r>
          </w:p>
        </w:tc>
        <w:tc>
          <w:tcPr>
            <w:tcW w:w="1043" w:type="dxa"/>
          </w:tcPr>
          <w:p w:rsidR="00CF1872" w:rsidRPr="00D31C3E" w:rsidRDefault="00634148" w:rsidP="00E748C7">
            <w:pPr>
              <w:spacing w:before="60" w:after="60" w:line="280" w:lineRule="atLeast"/>
              <w:jc w:val="center"/>
              <w:rPr>
                <w:rFonts w:ascii="Palatino Linotype" w:hAnsi="Palatino Linotype"/>
                <w:color w:val="auto"/>
              </w:rPr>
            </w:pPr>
            <w:r>
              <w:rPr>
                <w:rFonts w:ascii="Palatino Linotype" w:hAnsi="Palatino Linotype"/>
                <w:color w:val="auto"/>
              </w:rPr>
              <w:t>0</w:t>
            </w:r>
          </w:p>
        </w:tc>
        <w:tc>
          <w:tcPr>
            <w:tcW w:w="1060" w:type="dxa"/>
          </w:tcPr>
          <w:p w:rsidR="00CF1872" w:rsidRPr="00D31C3E" w:rsidRDefault="00634148" w:rsidP="00E748C7">
            <w:pPr>
              <w:spacing w:before="60" w:after="60" w:line="280" w:lineRule="atLeast"/>
              <w:jc w:val="center"/>
              <w:rPr>
                <w:rFonts w:ascii="Palatino Linotype" w:hAnsi="Palatino Linotype"/>
                <w:color w:val="auto"/>
              </w:rPr>
            </w:pPr>
            <w:r>
              <w:rPr>
                <w:rFonts w:ascii="Palatino Linotype" w:hAnsi="Palatino Linotype"/>
                <w:color w:val="auto"/>
              </w:rPr>
              <w:t>0</w:t>
            </w:r>
          </w:p>
        </w:tc>
      </w:tr>
      <w:tr w:rsidR="00E82BBC" w:rsidRPr="00D31C3E" w:rsidTr="00634148">
        <w:trPr>
          <w:trHeight w:val="287"/>
          <w:jc w:val="center"/>
        </w:trPr>
        <w:tc>
          <w:tcPr>
            <w:tcW w:w="1740" w:type="dxa"/>
            <w:tcBorders>
              <w:right w:val="double" w:sz="4" w:space="0" w:color="auto"/>
            </w:tcBorders>
            <w:hideMark/>
          </w:tcPr>
          <w:p w:rsidR="00115D0A" w:rsidRPr="00D31C3E" w:rsidRDefault="00CF1872" w:rsidP="00E748C7">
            <w:pPr>
              <w:spacing w:before="60" w:after="60" w:line="280" w:lineRule="atLeast"/>
              <w:rPr>
                <w:rFonts w:ascii="Palatino Linotype" w:hAnsi="Palatino Linotype"/>
                <w:color w:val="auto"/>
              </w:rPr>
            </w:pPr>
            <w:r w:rsidRPr="00D31C3E">
              <w:rPr>
                <w:rFonts w:ascii="Palatino Linotype" w:hAnsi="Palatino Linotype"/>
                <w:color w:val="auto"/>
              </w:rPr>
              <w:t>Other science</w:t>
            </w:r>
            <w:r w:rsidR="00E82BBC" w:rsidRPr="00D31C3E">
              <w:rPr>
                <w:rFonts w:ascii="Palatino Linotype" w:hAnsi="Palatino Linotype"/>
                <w:color w:val="auto"/>
              </w:rPr>
              <w:t>:</w:t>
            </w:r>
          </w:p>
        </w:tc>
        <w:tc>
          <w:tcPr>
            <w:tcW w:w="491" w:type="dxa"/>
            <w:tcBorders>
              <w:left w:val="double" w:sz="4" w:space="0" w:color="auto"/>
            </w:tcBorders>
          </w:tcPr>
          <w:p w:rsidR="00CF1872" w:rsidRPr="00D31C3E" w:rsidRDefault="00634148" w:rsidP="00E748C7">
            <w:pPr>
              <w:spacing w:before="60" w:after="60" w:line="280" w:lineRule="atLeast"/>
              <w:jc w:val="center"/>
              <w:rPr>
                <w:rFonts w:ascii="Palatino Linotype" w:hAnsi="Palatino Linotype"/>
                <w:color w:val="auto"/>
              </w:rPr>
            </w:pPr>
            <w:r>
              <w:rPr>
                <w:rFonts w:ascii="Palatino Linotype" w:hAnsi="Palatino Linotype"/>
                <w:color w:val="auto"/>
              </w:rPr>
              <w:t>0</w:t>
            </w:r>
          </w:p>
        </w:tc>
        <w:tc>
          <w:tcPr>
            <w:tcW w:w="336" w:type="dxa"/>
          </w:tcPr>
          <w:p w:rsidR="004A0A46" w:rsidRPr="00D31C3E" w:rsidRDefault="00A12527"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2</w:t>
            </w:r>
          </w:p>
        </w:tc>
        <w:tc>
          <w:tcPr>
            <w:tcW w:w="513" w:type="dxa"/>
          </w:tcPr>
          <w:p w:rsidR="00D40497" w:rsidRPr="00D31C3E" w:rsidRDefault="00A12527"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3</w:t>
            </w:r>
          </w:p>
        </w:tc>
        <w:tc>
          <w:tcPr>
            <w:tcW w:w="590" w:type="dxa"/>
          </w:tcPr>
          <w:p w:rsidR="004A0A46" w:rsidRPr="00D31C3E" w:rsidRDefault="00C34A47"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2</w:t>
            </w:r>
          </w:p>
        </w:tc>
        <w:tc>
          <w:tcPr>
            <w:tcW w:w="559" w:type="dxa"/>
            <w:tcBorders>
              <w:right w:val="double" w:sz="4" w:space="0" w:color="auto"/>
            </w:tcBorders>
          </w:tcPr>
          <w:p w:rsidR="004A0A46" w:rsidRPr="00D31C3E" w:rsidRDefault="00C34A47"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3</w:t>
            </w:r>
          </w:p>
        </w:tc>
        <w:tc>
          <w:tcPr>
            <w:tcW w:w="1054" w:type="dxa"/>
            <w:tcBorders>
              <w:left w:val="double" w:sz="4" w:space="0" w:color="auto"/>
            </w:tcBorders>
          </w:tcPr>
          <w:p w:rsidR="00115D0A" w:rsidRPr="00D31C3E" w:rsidRDefault="00C40E22" w:rsidP="00E748C7">
            <w:pPr>
              <w:spacing w:before="60" w:after="60" w:line="280" w:lineRule="atLeast"/>
              <w:jc w:val="center"/>
              <w:rPr>
                <w:rFonts w:ascii="Palatino Linotype" w:hAnsi="Palatino Linotype"/>
                <w:color w:val="auto"/>
              </w:rPr>
            </w:pPr>
            <w:r w:rsidRPr="00D31C3E">
              <w:rPr>
                <w:rFonts w:ascii="Palatino Linotype" w:hAnsi="Palatino Linotype"/>
                <w:color w:val="auto"/>
              </w:rPr>
              <w:t>6</w:t>
            </w:r>
          </w:p>
        </w:tc>
        <w:tc>
          <w:tcPr>
            <w:tcW w:w="1436" w:type="dxa"/>
          </w:tcPr>
          <w:p w:rsidR="00D40497" w:rsidRPr="00D31C3E" w:rsidRDefault="00634148" w:rsidP="00E748C7">
            <w:pPr>
              <w:spacing w:before="60" w:after="60" w:line="280" w:lineRule="atLeast"/>
              <w:jc w:val="center"/>
              <w:rPr>
                <w:rFonts w:ascii="Palatino Linotype" w:hAnsi="Palatino Linotype"/>
                <w:color w:val="auto"/>
              </w:rPr>
            </w:pPr>
            <w:r>
              <w:rPr>
                <w:rFonts w:ascii="Palatino Linotype" w:hAnsi="Palatino Linotype"/>
                <w:color w:val="auto"/>
              </w:rPr>
              <w:t>0</w:t>
            </w:r>
          </w:p>
        </w:tc>
        <w:tc>
          <w:tcPr>
            <w:tcW w:w="548" w:type="dxa"/>
          </w:tcPr>
          <w:p w:rsidR="00CF1872" w:rsidRPr="00D31C3E" w:rsidRDefault="00634148" w:rsidP="00E748C7">
            <w:pPr>
              <w:spacing w:before="60" w:after="60" w:line="280" w:lineRule="atLeast"/>
              <w:jc w:val="center"/>
              <w:rPr>
                <w:rFonts w:ascii="Palatino Linotype" w:hAnsi="Palatino Linotype"/>
                <w:color w:val="auto"/>
              </w:rPr>
            </w:pPr>
            <w:r>
              <w:rPr>
                <w:rFonts w:ascii="Palatino Linotype" w:hAnsi="Palatino Linotype"/>
                <w:color w:val="auto"/>
              </w:rPr>
              <w:t>0</w:t>
            </w:r>
          </w:p>
        </w:tc>
        <w:tc>
          <w:tcPr>
            <w:tcW w:w="1043" w:type="dxa"/>
          </w:tcPr>
          <w:p w:rsidR="00CF1872" w:rsidRPr="00D31C3E" w:rsidRDefault="00634148" w:rsidP="00E748C7">
            <w:pPr>
              <w:spacing w:before="60" w:after="60" w:line="280" w:lineRule="atLeast"/>
              <w:jc w:val="center"/>
              <w:rPr>
                <w:rFonts w:ascii="Palatino Linotype" w:hAnsi="Palatino Linotype"/>
                <w:color w:val="auto"/>
              </w:rPr>
            </w:pPr>
            <w:r>
              <w:rPr>
                <w:rFonts w:ascii="Palatino Linotype" w:hAnsi="Palatino Linotype"/>
                <w:color w:val="auto"/>
              </w:rPr>
              <w:t>0</w:t>
            </w:r>
          </w:p>
        </w:tc>
        <w:tc>
          <w:tcPr>
            <w:tcW w:w="1060" w:type="dxa"/>
          </w:tcPr>
          <w:p w:rsidR="00CF1872" w:rsidRPr="00D31C3E" w:rsidRDefault="00CF1872" w:rsidP="00E748C7">
            <w:pPr>
              <w:spacing w:before="60" w:after="60" w:line="280" w:lineRule="atLeast"/>
              <w:jc w:val="center"/>
              <w:rPr>
                <w:rFonts w:ascii="Palatino Linotype" w:hAnsi="Palatino Linotype"/>
                <w:color w:val="auto"/>
              </w:rPr>
            </w:pPr>
          </w:p>
        </w:tc>
      </w:tr>
    </w:tbl>
    <w:p w:rsidR="00C02E9C" w:rsidRPr="00D31C3E" w:rsidRDefault="00C02E9C" w:rsidP="00E748C7">
      <w:pPr>
        <w:spacing w:before="60" w:after="60" w:line="280" w:lineRule="atLeast"/>
        <w:ind w:firstLine="720"/>
        <w:rPr>
          <w:rFonts w:ascii="Palatino Linotype" w:hAnsi="Palatino Linotype"/>
          <w:color w:val="auto"/>
        </w:rPr>
      </w:pPr>
      <w:r w:rsidRPr="00D31C3E">
        <w:rPr>
          <w:rFonts w:ascii="Palatino Linotype" w:hAnsi="Palatino Linotype"/>
          <w:color w:val="auto"/>
        </w:rPr>
        <w:t>Most of the teachers taught higher grades, 10-12</w:t>
      </w:r>
      <w:r w:rsidR="00E23046" w:rsidRPr="00D31C3E">
        <w:rPr>
          <w:rFonts w:ascii="Palatino Linotype" w:hAnsi="Palatino Linotype"/>
          <w:color w:val="auto"/>
        </w:rPr>
        <w:t xml:space="preserve">, </w:t>
      </w:r>
      <w:r w:rsidRPr="00D31C3E">
        <w:rPr>
          <w:rFonts w:ascii="Palatino Linotype" w:hAnsi="Palatino Linotype"/>
          <w:color w:val="auto"/>
        </w:rPr>
        <w:t xml:space="preserve">and a high number taught AP and Honors classes. This is typical for QuarkNet teachers and would indicate a </w:t>
      </w:r>
      <w:r w:rsidR="00091FF6">
        <w:rPr>
          <w:rFonts w:ascii="Palatino Linotype" w:hAnsi="Palatino Linotype"/>
          <w:color w:val="auto"/>
        </w:rPr>
        <w:t xml:space="preserve">higher </w:t>
      </w:r>
      <w:r w:rsidRPr="00D31C3E">
        <w:rPr>
          <w:rFonts w:ascii="Palatino Linotype" w:hAnsi="Palatino Linotype"/>
          <w:color w:val="auto"/>
        </w:rPr>
        <w:t xml:space="preserve">likelihood of the teachers being </w:t>
      </w:r>
      <w:r w:rsidR="004F38B1">
        <w:rPr>
          <w:rFonts w:ascii="Palatino Linotype" w:hAnsi="Palatino Linotype"/>
          <w:color w:val="auto"/>
        </w:rPr>
        <w:t>be</w:t>
      </w:r>
      <w:r w:rsidR="003C186D" w:rsidRPr="00D31C3E">
        <w:rPr>
          <w:rFonts w:ascii="Palatino Linotype" w:hAnsi="Palatino Linotype"/>
          <w:color w:val="auto"/>
        </w:rPr>
        <w:t xml:space="preserve">tter </w:t>
      </w:r>
      <w:r w:rsidRPr="00D31C3E">
        <w:rPr>
          <w:rFonts w:ascii="Palatino Linotype" w:hAnsi="Palatino Linotype"/>
          <w:color w:val="auto"/>
        </w:rPr>
        <w:t>able to implement QuarkNet in their classrooms than those who teach lower grades and levels.</w:t>
      </w:r>
      <w:r w:rsidR="003C186D" w:rsidRPr="00D31C3E">
        <w:rPr>
          <w:rFonts w:ascii="Palatino Linotype" w:hAnsi="Palatino Linotype"/>
          <w:color w:val="auto"/>
        </w:rPr>
        <w:t xml:space="preserve"> </w:t>
      </w:r>
      <w:r w:rsidR="00781D20" w:rsidRPr="00D31C3E">
        <w:rPr>
          <w:rFonts w:ascii="Palatino Linotype" w:hAnsi="Palatino Linotype"/>
          <w:color w:val="auto"/>
        </w:rPr>
        <w:t>Those teaching lower grades implemented topics such as Particle Adventure and the Standard Model in one or two lessons rather than long-term projects, and tended not to be involved in professional activities as much as those who teach higher grades.</w:t>
      </w:r>
    </w:p>
    <w:p w:rsidR="00BD51D5" w:rsidRPr="00D31C3E" w:rsidRDefault="002B066D" w:rsidP="00E748C7">
      <w:pPr>
        <w:spacing w:before="60" w:after="60" w:line="280" w:lineRule="atLeast"/>
        <w:ind w:firstLine="720"/>
        <w:rPr>
          <w:rFonts w:ascii="Palatino Linotype" w:hAnsi="Palatino Linotype"/>
          <w:color w:val="auto"/>
        </w:rPr>
      </w:pPr>
      <w:r w:rsidRPr="00D31C3E">
        <w:rPr>
          <w:rFonts w:ascii="Palatino Linotype" w:hAnsi="Palatino Linotype"/>
          <w:color w:val="auto"/>
        </w:rPr>
        <w:t>Twenty-</w:t>
      </w:r>
      <w:r w:rsidR="000848E0" w:rsidRPr="00D31C3E">
        <w:rPr>
          <w:rFonts w:ascii="Palatino Linotype" w:hAnsi="Palatino Linotype"/>
          <w:color w:val="auto"/>
        </w:rPr>
        <w:t>t</w:t>
      </w:r>
      <w:r w:rsidR="001F6A8B" w:rsidRPr="00D31C3E">
        <w:rPr>
          <w:rFonts w:ascii="Palatino Linotype" w:hAnsi="Palatino Linotype"/>
          <w:color w:val="auto"/>
        </w:rPr>
        <w:t>hree</w:t>
      </w:r>
      <w:r w:rsidRPr="00D31C3E">
        <w:rPr>
          <w:rFonts w:ascii="Palatino Linotype" w:hAnsi="Palatino Linotype"/>
          <w:color w:val="auto"/>
        </w:rPr>
        <w:t xml:space="preserve"> of the teachers interviewed taught physics</w:t>
      </w:r>
      <w:r w:rsidR="00EC12CC" w:rsidRPr="00D31C3E">
        <w:rPr>
          <w:rFonts w:ascii="Palatino Linotype" w:hAnsi="Palatino Linotype"/>
          <w:color w:val="auto"/>
        </w:rPr>
        <w:t xml:space="preserve">, </w:t>
      </w:r>
      <w:r w:rsidRPr="00D31C3E">
        <w:rPr>
          <w:rFonts w:ascii="Palatino Linotype" w:hAnsi="Palatino Linotype"/>
          <w:color w:val="auto"/>
        </w:rPr>
        <w:t>eight each general</w:t>
      </w:r>
      <w:r w:rsidR="001E5B0B" w:rsidRPr="00D31C3E">
        <w:rPr>
          <w:rFonts w:ascii="Palatino Linotype" w:hAnsi="Palatino Linotype"/>
          <w:color w:val="auto"/>
        </w:rPr>
        <w:t xml:space="preserve"> and </w:t>
      </w:r>
      <w:r w:rsidRPr="00D31C3E">
        <w:rPr>
          <w:rFonts w:ascii="Palatino Linotype" w:hAnsi="Palatino Linotype"/>
          <w:color w:val="auto"/>
        </w:rPr>
        <w:t>AP</w:t>
      </w:r>
      <w:r w:rsidR="001E5B0B" w:rsidRPr="00D31C3E">
        <w:rPr>
          <w:rFonts w:ascii="Palatino Linotype" w:hAnsi="Palatino Linotype"/>
          <w:color w:val="auto"/>
        </w:rPr>
        <w:t xml:space="preserve">, </w:t>
      </w:r>
      <w:r w:rsidR="00F61F82" w:rsidRPr="00D31C3E">
        <w:rPr>
          <w:rFonts w:ascii="Palatino Linotype" w:hAnsi="Palatino Linotype"/>
          <w:color w:val="auto"/>
        </w:rPr>
        <w:t>nine</w:t>
      </w:r>
      <w:r w:rsidRPr="00D31C3E">
        <w:rPr>
          <w:rFonts w:ascii="Palatino Linotype" w:hAnsi="Palatino Linotype"/>
          <w:color w:val="auto"/>
        </w:rPr>
        <w:t xml:space="preserve"> Honors</w:t>
      </w:r>
      <w:r w:rsidR="00F61F82" w:rsidRPr="00D31C3E">
        <w:rPr>
          <w:rFonts w:ascii="Palatino Linotype" w:hAnsi="Palatino Linotype"/>
          <w:color w:val="auto"/>
        </w:rPr>
        <w:t xml:space="preserve"> and </w:t>
      </w:r>
      <w:r w:rsidR="000B36E2" w:rsidRPr="00D31C3E">
        <w:rPr>
          <w:rFonts w:ascii="Palatino Linotype" w:hAnsi="Palatino Linotype"/>
          <w:color w:val="auto"/>
        </w:rPr>
        <w:t>six</w:t>
      </w:r>
      <w:r w:rsidRPr="00D31C3E">
        <w:rPr>
          <w:rFonts w:ascii="Palatino Linotype" w:hAnsi="Palatino Linotype"/>
          <w:color w:val="auto"/>
        </w:rPr>
        <w:t xml:space="preserve">, conceptual. </w:t>
      </w:r>
      <w:r w:rsidR="001940B0" w:rsidRPr="00D31C3E">
        <w:rPr>
          <w:rFonts w:ascii="Palatino Linotype" w:hAnsi="Palatino Linotype"/>
          <w:color w:val="auto"/>
        </w:rPr>
        <w:t xml:space="preserve">Discrepancies between these reported numbers and those in the table occur when not everyone specifies the level of physics taught, such as the nine participants who are not asked to specify, and for those who teach more than one level. </w:t>
      </w:r>
      <w:r w:rsidR="000848E0" w:rsidRPr="00D31C3E">
        <w:rPr>
          <w:rFonts w:ascii="Palatino Linotype" w:hAnsi="Palatino Linotype"/>
          <w:color w:val="auto"/>
        </w:rPr>
        <w:t>Two teachers did not teach physics, and instead taught chemistry or other sciences.</w:t>
      </w:r>
      <w:r w:rsidR="004E291D">
        <w:rPr>
          <w:rFonts w:ascii="Palatino Linotype" w:hAnsi="Palatino Linotype"/>
          <w:color w:val="auto"/>
        </w:rPr>
        <w:t xml:space="preserve"> There were no non-science teachers.</w:t>
      </w:r>
    </w:p>
    <w:p w:rsidR="0081132D" w:rsidRPr="00D31C3E" w:rsidRDefault="00476D3B" w:rsidP="00E748C7">
      <w:pPr>
        <w:tabs>
          <w:tab w:val="num" w:pos="990"/>
          <w:tab w:val="num" w:pos="1350"/>
        </w:tabs>
        <w:spacing w:before="60" w:after="60" w:line="280" w:lineRule="atLeast"/>
        <w:rPr>
          <w:rFonts w:ascii="Palatino Linotype" w:hAnsi="Palatino Linotype"/>
          <w:color w:val="auto"/>
        </w:rPr>
      </w:pPr>
      <w:r w:rsidRPr="00D31C3E">
        <w:rPr>
          <w:rFonts w:ascii="Palatino Linotype" w:hAnsi="Palatino Linotype"/>
          <w:color w:val="auto"/>
        </w:rPr>
        <w:tab/>
      </w:r>
      <w:r w:rsidR="00381111" w:rsidRPr="00D31C3E">
        <w:rPr>
          <w:rFonts w:ascii="Palatino Linotype" w:hAnsi="Palatino Linotype"/>
          <w:color w:val="auto"/>
        </w:rPr>
        <w:t>In the past two years,</w:t>
      </w:r>
      <w:r w:rsidR="001E6E9F" w:rsidRPr="00D31C3E">
        <w:rPr>
          <w:rFonts w:ascii="Palatino Linotype" w:hAnsi="Palatino Linotype"/>
          <w:color w:val="auto"/>
        </w:rPr>
        <w:t xml:space="preserve"> </w:t>
      </w:r>
      <w:r w:rsidR="00E216AB" w:rsidRPr="00D31C3E">
        <w:rPr>
          <w:rFonts w:ascii="Palatino Linotype" w:hAnsi="Palatino Linotype"/>
          <w:color w:val="auto"/>
        </w:rPr>
        <w:t>12</w:t>
      </w:r>
      <w:r w:rsidR="001E6E9F" w:rsidRPr="00D31C3E">
        <w:rPr>
          <w:rFonts w:ascii="Palatino Linotype" w:hAnsi="Palatino Linotype"/>
          <w:color w:val="auto"/>
        </w:rPr>
        <w:t xml:space="preserve"> of the teachers said they had attended the summer institutes</w:t>
      </w:r>
      <w:r w:rsidR="00E216AB" w:rsidRPr="00D31C3E">
        <w:rPr>
          <w:rFonts w:ascii="Palatino Linotype" w:hAnsi="Palatino Linotype"/>
          <w:color w:val="auto"/>
        </w:rPr>
        <w:t xml:space="preserve">. </w:t>
      </w:r>
      <w:r w:rsidR="008706A3" w:rsidRPr="00D31C3E">
        <w:rPr>
          <w:rFonts w:ascii="Palatino Linotype" w:hAnsi="Palatino Linotype"/>
          <w:color w:val="auto"/>
        </w:rPr>
        <w:t>O</w:t>
      </w:r>
      <w:r w:rsidR="00E216AB" w:rsidRPr="00D31C3E">
        <w:rPr>
          <w:rFonts w:ascii="Palatino Linotype" w:hAnsi="Palatino Linotype"/>
          <w:color w:val="auto"/>
        </w:rPr>
        <w:t xml:space="preserve">ne is a </w:t>
      </w:r>
      <w:r w:rsidR="00496810" w:rsidRPr="00D31C3E">
        <w:rPr>
          <w:rFonts w:ascii="Palatino Linotype" w:eastAsia="Calibri" w:hAnsi="Palatino Linotype"/>
          <w:color w:val="auto"/>
        </w:rPr>
        <w:t>teacher leader who has helped run student summer workshops and masterclasses.</w:t>
      </w:r>
      <w:r w:rsidR="00D456EE" w:rsidRPr="00D31C3E">
        <w:rPr>
          <w:rFonts w:ascii="Palatino Linotype" w:hAnsi="Palatino Linotype"/>
          <w:color w:val="auto"/>
        </w:rPr>
        <w:t xml:space="preserve"> </w:t>
      </w:r>
      <w:r w:rsidR="008706A3" w:rsidRPr="00D31C3E">
        <w:rPr>
          <w:rFonts w:ascii="Palatino Linotype" w:hAnsi="Palatino Linotype"/>
          <w:color w:val="auto"/>
        </w:rPr>
        <w:t xml:space="preserve">Two have </w:t>
      </w:r>
      <w:r w:rsidR="003D25AA" w:rsidRPr="00D31C3E">
        <w:rPr>
          <w:rFonts w:ascii="Palatino Linotype" w:eastAsia="Calibri" w:hAnsi="Palatino Linotype"/>
          <w:color w:val="auto"/>
        </w:rPr>
        <w:t>attended Boot Camp</w:t>
      </w:r>
      <w:r w:rsidR="00EE6003" w:rsidRPr="00D31C3E">
        <w:rPr>
          <w:rFonts w:ascii="Palatino Linotype" w:eastAsia="Calibri" w:hAnsi="Palatino Linotype"/>
          <w:color w:val="auto"/>
        </w:rPr>
        <w:t>, masterclasses</w:t>
      </w:r>
      <w:r w:rsidR="003D25AA" w:rsidRPr="00D31C3E">
        <w:rPr>
          <w:rFonts w:ascii="Palatino Linotype" w:eastAsia="Calibri" w:hAnsi="Palatino Linotype"/>
          <w:color w:val="auto"/>
        </w:rPr>
        <w:t xml:space="preserve"> and taken students to the </w:t>
      </w:r>
      <w:r w:rsidR="008706A3" w:rsidRPr="00D31C3E">
        <w:rPr>
          <w:rFonts w:ascii="Palatino Linotype" w:eastAsia="Calibri" w:hAnsi="Palatino Linotype"/>
          <w:color w:val="auto"/>
        </w:rPr>
        <w:t>institutes</w:t>
      </w:r>
      <w:r w:rsidR="003D25AA" w:rsidRPr="00D31C3E">
        <w:rPr>
          <w:rFonts w:ascii="Palatino Linotype" w:eastAsia="Calibri" w:hAnsi="Palatino Linotype"/>
          <w:color w:val="auto"/>
        </w:rPr>
        <w:t xml:space="preserve">. </w:t>
      </w:r>
      <w:r w:rsidR="00D456EE" w:rsidRPr="00D31C3E">
        <w:rPr>
          <w:rFonts w:ascii="Palatino Linotype" w:hAnsi="Palatino Linotype"/>
          <w:color w:val="auto"/>
        </w:rPr>
        <w:t xml:space="preserve">Another </w:t>
      </w:r>
      <w:r w:rsidR="001E6E9F" w:rsidRPr="00D31C3E">
        <w:rPr>
          <w:rFonts w:ascii="Palatino Linotype" w:hAnsi="Palatino Linotype"/>
          <w:color w:val="auto"/>
        </w:rPr>
        <w:t>helped with two six-week student research workshops.</w:t>
      </w:r>
      <w:r w:rsidR="006B7B92" w:rsidRPr="00D31C3E">
        <w:rPr>
          <w:rFonts w:ascii="Palatino Linotype" w:hAnsi="Palatino Linotype"/>
          <w:color w:val="auto"/>
        </w:rPr>
        <w:t xml:space="preserve"> </w:t>
      </w:r>
      <w:r w:rsidR="003D25AA" w:rsidRPr="00D31C3E">
        <w:rPr>
          <w:rFonts w:ascii="Palatino Linotype" w:hAnsi="Palatino Linotype"/>
          <w:color w:val="auto"/>
        </w:rPr>
        <w:t>O</w:t>
      </w:r>
      <w:r w:rsidR="00837A8F" w:rsidRPr="00D31C3E">
        <w:rPr>
          <w:rFonts w:ascii="Palatino Linotype" w:eastAsia="Times New Roman" w:hAnsi="Palatino Linotype"/>
          <w:bCs/>
          <w:color w:val="auto"/>
        </w:rPr>
        <w:t>ne attended four meetings per year</w:t>
      </w:r>
      <w:r w:rsidR="00EE6003" w:rsidRPr="00D31C3E">
        <w:rPr>
          <w:rFonts w:ascii="Palatino Linotype" w:eastAsia="Times New Roman" w:hAnsi="Palatino Linotype"/>
          <w:bCs/>
          <w:color w:val="auto"/>
        </w:rPr>
        <w:t>.</w:t>
      </w:r>
      <w:r w:rsidR="00837A8F" w:rsidRPr="00D31C3E">
        <w:rPr>
          <w:rFonts w:ascii="Palatino Linotype" w:eastAsia="Times New Roman" w:hAnsi="Palatino Linotype"/>
          <w:bCs/>
          <w:color w:val="auto"/>
        </w:rPr>
        <w:t xml:space="preserve"> </w:t>
      </w:r>
    </w:p>
    <w:p w:rsidR="00BB5F75" w:rsidRPr="00D31C3E" w:rsidRDefault="00922AB4" w:rsidP="00E748C7">
      <w:pPr>
        <w:spacing w:before="60" w:after="60" w:line="280" w:lineRule="atLeast"/>
        <w:ind w:firstLine="720"/>
        <w:rPr>
          <w:rFonts w:ascii="Palatino Linotype" w:hAnsi="Palatino Linotype"/>
          <w:color w:val="auto"/>
        </w:rPr>
      </w:pPr>
      <w:r w:rsidRPr="00D31C3E">
        <w:rPr>
          <w:rFonts w:ascii="Palatino Linotype" w:hAnsi="Palatino Linotype"/>
          <w:color w:val="auto"/>
        </w:rPr>
        <w:t>Teachers said t</w:t>
      </w:r>
      <w:r w:rsidR="00381111" w:rsidRPr="00D31C3E">
        <w:rPr>
          <w:rFonts w:ascii="Palatino Linotype" w:hAnsi="Palatino Linotype"/>
          <w:color w:val="auto"/>
        </w:rPr>
        <w:t>he types of activities</w:t>
      </w:r>
      <w:r w:rsidR="000226AF" w:rsidRPr="00D31C3E">
        <w:rPr>
          <w:rFonts w:ascii="Palatino Linotype" w:hAnsi="Palatino Linotype"/>
          <w:color w:val="auto"/>
        </w:rPr>
        <w:t xml:space="preserve"> </w:t>
      </w:r>
      <w:r w:rsidR="00381111" w:rsidRPr="00D31C3E">
        <w:rPr>
          <w:rFonts w:ascii="Palatino Linotype" w:hAnsi="Palatino Linotype"/>
          <w:color w:val="auto"/>
        </w:rPr>
        <w:t xml:space="preserve">provided at </w:t>
      </w:r>
      <w:r w:rsidR="00936402" w:rsidRPr="00D31C3E">
        <w:rPr>
          <w:rFonts w:ascii="Palatino Linotype" w:hAnsi="Palatino Linotype"/>
          <w:color w:val="auto"/>
        </w:rPr>
        <w:t>instit</w:t>
      </w:r>
      <w:r w:rsidR="005532F5" w:rsidRPr="00D31C3E">
        <w:rPr>
          <w:rFonts w:ascii="Palatino Linotype" w:hAnsi="Palatino Linotype"/>
          <w:color w:val="auto"/>
        </w:rPr>
        <w:t>utes included building/maintaining Cosmic Ray detectors</w:t>
      </w:r>
      <w:r w:rsidR="00BD1C04" w:rsidRPr="00D31C3E">
        <w:rPr>
          <w:rFonts w:ascii="Palatino Linotype" w:hAnsi="Palatino Linotype"/>
          <w:color w:val="auto"/>
        </w:rPr>
        <w:t xml:space="preserve"> or other equipment</w:t>
      </w:r>
      <w:r w:rsidR="005532F5" w:rsidRPr="00D31C3E">
        <w:rPr>
          <w:rFonts w:ascii="Palatino Linotype" w:hAnsi="Palatino Linotype"/>
          <w:color w:val="auto"/>
        </w:rPr>
        <w:t xml:space="preserve">, </w:t>
      </w:r>
      <w:r w:rsidR="00936402" w:rsidRPr="00D31C3E">
        <w:rPr>
          <w:rFonts w:ascii="Palatino Linotype" w:hAnsi="Palatino Linotype"/>
          <w:color w:val="auto"/>
        </w:rPr>
        <w:t xml:space="preserve">lectures, </w:t>
      </w:r>
      <w:r w:rsidR="005532F5" w:rsidRPr="00D31C3E">
        <w:rPr>
          <w:rFonts w:ascii="Palatino Linotype" w:hAnsi="Palatino Linotype"/>
          <w:color w:val="auto"/>
        </w:rPr>
        <w:t xml:space="preserve">tours, </w:t>
      </w:r>
      <w:r w:rsidR="00117A84" w:rsidRPr="00D31C3E">
        <w:rPr>
          <w:rFonts w:ascii="Palatino Linotype" w:hAnsi="Palatino Linotype"/>
          <w:color w:val="auto"/>
        </w:rPr>
        <w:t>i</w:t>
      </w:r>
      <w:r w:rsidR="00381111" w:rsidRPr="00D31C3E">
        <w:rPr>
          <w:rFonts w:ascii="Palatino Linotype" w:hAnsi="Palatino Linotype"/>
          <w:color w:val="auto"/>
        </w:rPr>
        <w:t>ntroduct</w:t>
      </w:r>
      <w:r w:rsidR="00936402" w:rsidRPr="00D31C3E">
        <w:rPr>
          <w:rFonts w:ascii="Palatino Linotype" w:hAnsi="Palatino Linotype"/>
          <w:color w:val="auto"/>
        </w:rPr>
        <w:t>ory</w:t>
      </w:r>
      <w:r w:rsidR="002A6C1E" w:rsidRPr="00D31C3E">
        <w:rPr>
          <w:rFonts w:ascii="Palatino Linotype" w:hAnsi="Palatino Linotype"/>
          <w:color w:val="auto"/>
        </w:rPr>
        <w:t xml:space="preserve"> </w:t>
      </w:r>
      <w:r w:rsidR="00381111" w:rsidRPr="00D31C3E">
        <w:rPr>
          <w:rFonts w:ascii="Palatino Linotype" w:hAnsi="Palatino Linotype"/>
          <w:color w:val="auto"/>
        </w:rPr>
        <w:t>particle phy</w:t>
      </w:r>
      <w:r w:rsidR="00D820B5" w:rsidRPr="00D31C3E">
        <w:rPr>
          <w:rFonts w:ascii="Palatino Linotype" w:hAnsi="Palatino Linotype"/>
          <w:color w:val="auto"/>
        </w:rPr>
        <w:t xml:space="preserve">sics, </w:t>
      </w:r>
      <w:r w:rsidR="00117A84" w:rsidRPr="00D31C3E">
        <w:rPr>
          <w:rFonts w:ascii="Palatino Linotype" w:hAnsi="Palatino Linotype"/>
          <w:color w:val="auto"/>
        </w:rPr>
        <w:t>implementing particle physics in the classroom</w:t>
      </w:r>
      <w:r w:rsidR="00B71E4E" w:rsidRPr="00D31C3E">
        <w:rPr>
          <w:rFonts w:ascii="Palatino Linotype" w:hAnsi="Palatino Linotype"/>
          <w:color w:val="auto"/>
        </w:rPr>
        <w:t>, planning and sharing teaching ideas,</w:t>
      </w:r>
      <w:r w:rsidR="00BD1C04" w:rsidRPr="00D31C3E">
        <w:rPr>
          <w:rFonts w:ascii="Palatino Linotype" w:hAnsi="Palatino Linotype"/>
          <w:color w:val="auto"/>
        </w:rPr>
        <w:t xml:space="preserve"> Cosmic Ray e-labs</w:t>
      </w:r>
      <w:r w:rsidR="00B71E4E" w:rsidRPr="00D31C3E">
        <w:rPr>
          <w:rFonts w:ascii="Palatino Linotype" w:hAnsi="Palatino Linotype"/>
          <w:color w:val="auto"/>
        </w:rPr>
        <w:t xml:space="preserve"> </w:t>
      </w:r>
      <w:r w:rsidR="00117A84" w:rsidRPr="00D31C3E">
        <w:rPr>
          <w:rFonts w:ascii="Palatino Linotype" w:hAnsi="Palatino Linotype"/>
          <w:color w:val="auto"/>
        </w:rPr>
        <w:t>and ongoing student research projects.</w:t>
      </w:r>
      <w:r w:rsidR="00F64814" w:rsidRPr="00D31C3E">
        <w:rPr>
          <w:rFonts w:ascii="Palatino Linotype" w:hAnsi="Palatino Linotype"/>
          <w:color w:val="auto"/>
        </w:rPr>
        <w:t xml:space="preserve"> </w:t>
      </w:r>
    </w:p>
    <w:p w:rsidR="001F5EFA" w:rsidRPr="00D31C3E" w:rsidRDefault="009902EA" w:rsidP="00E748C7">
      <w:pPr>
        <w:spacing w:before="60" w:after="60" w:line="280" w:lineRule="atLeast"/>
        <w:ind w:firstLine="720"/>
        <w:rPr>
          <w:rFonts w:ascii="Palatino Linotype" w:hAnsi="Palatino Linotype"/>
          <w:color w:val="auto"/>
        </w:rPr>
      </w:pPr>
      <w:r w:rsidRPr="00D31C3E">
        <w:rPr>
          <w:rFonts w:ascii="Palatino Linotype" w:hAnsi="Palatino Linotype"/>
          <w:color w:val="auto"/>
        </w:rPr>
        <w:lastRenderedPageBreak/>
        <w:t>D</w:t>
      </w:r>
      <w:r w:rsidR="0086487B" w:rsidRPr="00D31C3E">
        <w:rPr>
          <w:rFonts w:ascii="Palatino Linotype" w:hAnsi="Palatino Linotype"/>
          <w:color w:val="auto"/>
        </w:rPr>
        <w:t xml:space="preserve">irect connections for how to use QuarkNet activities in their classrooms </w:t>
      </w:r>
      <w:r w:rsidRPr="00D31C3E">
        <w:rPr>
          <w:rFonts w:ascii="Palatino Linotype" w:hAnsi="Palatino Linotype"/>
          <w:color w:val="auto"/>
        </w:rPr>
        <w:t xml:space="preserve">varied from </w:t>
      </w:r>
      <w:r w:rsidR="00593352" w:rsidRPr="00D31C3E">
        <w:rPr>
          <w:rFonts w:ascii="Palatino Linotype" w:hAnsi="Palatino Linotype"/>
          <w:color w:val="auto"/>
        </w:rPr>
        <w:t>m</w:t>
      </w:r>
      <w:r w:rsidRPr="00D31C3E">
        <w:rPr>
          <w:rFonts w:ascii="Palatino Linotype" w:hAnsi="Palatino Linotype"/>
          <w:color w:val="auto"/>
        </w:rPr>
        <w:t>aking lesson plans and games as a group to learning information on fundamental particles.</w:t>
      </w:r>
      <w:r w:rsidR="00002536" w:rsidRPr="00D31C3E">
        <w:rPr>
          <w:rFonts w:ascii="Palatino Linotype" w:hAnsi="Palatino Linotype"/>
          <w:color w:val="auto"/>
        </w:rPr>
        <w:t xml:space="preserve"> Direct connections also included independent research projects,</w:t>
      </w:r>
      <w:r w:rsidR="00002536" w:rsidRPr="00D31C3E">
        <w:rPr>
          <w:rFonts w:ascii="Palatino Linotype" w:hAnsi="Palatino Linotype"/>
          <w:bCs/>
          <w:color w:val="auto"/>
        </w:rPr>
        <w:t xml:space="preserve"> data analysis with detectors, inquiry-based instruction, modern physics topics, </w:t>
      </w:r>
      <w:r w:rsidR="004266FA" w:rsidRPr="00D31C3E">
        <w:rPr>
          <w:rFonts w:ascii="Palatino Linotype" w:hAnsi="Palatino Linotype"/>
          <w:bCs/>
          <w:color w:val="auto"/>
        </w:rPr>
        <w:t>v</w:t>
      </w:r>
      <w:r w:rsidR="00002536" w:rsidRPr="00D31C3E">
        <w:rPr>
          <w:rFonts w:ascii="Palatino Linotype" w:hAnsi="Palatino Linotype"/>
          <w:bCs/>
          <w:color w:val="auto"/>
        </w:rPr>
        <w:t>ideoconferences, using detectors</w:t>
      </w:r>
      <w:r w:rsidR="004266FA" w:rsidRPr="00D31C3E">
        <w:rPr>
          <w:rFonts w:ascii="Palatino Linotype" w:hAnsi="Palatino Linotype"/>
          <w:bCs/>
          <w:color w:val="auto"/>
        </w:rPr>
        <w:t>, demonstrations by professors for classroom transfer.</w:t>
      </w:r>
      <w:r w:rsidR="004266FA" w:rsidRPr="00D31C3E">
        <w:rPr>
          <w:rFonts w:ascii="Palatino Linotype" w:hAnsi="Palatino Linotype"/>
          <w:color w:val="auto"/>
        </w:rPr>
        <w:t xml:space="preserve"> </w:t>
      </w:r>
      <w:r w:rsidR="009A36C0" w:rsidRPr="00D31C3E">
        <w:rPr>
          <w:rFonts w:ascii="Palatino Linotype" w:hAnsi="Palatino Linotype"/>
          <w:color w:val="auto"/>
        </w:rPr>
        <w:t xml:space="preserve">When institutes provide meaningful activities </w:t>
      </w:r>
      <w:r w:rsidR="00D62F2F" w:rsidRPr="00D31C3E">
        <w:rPr>
          <w:rFonts w:ascii="Palatino Linotype" w:hAnsi="Palatino Linotype"/>
          <w:color w:val="auto"/>
        </w:rPr>
        <w:t xml:space="preserve">and make direct connections for implementation, </w:t>
      </w:r>
      <w:r w:rsidR="009A36C0" w:rsidRPr="00D31C3E">
        <w:rPr>
          <w:rFonts w:ascii="Palatino Linotype" w:hAnsi="Palatino Linotype"/>
          <w:color w:val="auto"/>
        </w:rPr>
        <w:t>such as reported by these teachers, the success of the center is more likely.</w:t>
      </w:r>
    </w:p>
    <w:p w:rsidR="0082164E" w:rsidRPr="00D31C3E" w:rsidRDefault="00DA05C5" w:rsidP="00E748C7">
      <w:pPr>
        <w:tabs>
          <w:tab w:val="left" w:pos="1080"/>
        </w:tabs>
        <w:spacing w:before="60" w:after="60" w:line="280" w:lineRule="atLeast"/>
        <w:rPr>
          <w:rFonts w:ascii="Palatino Linotype" w:hAnsi="Palatino Linotype"/>
          <w:color w:val="auto"/>
        </w:rPr>
      </w:pPr>
      <w:r w:rsidRPr="00D31C3E">
        <w:rPr>
          <w:rFonts w:ascii="Palatino Linotype" w:hAnsi="Palatino Linotype"/>
          <w:color w:val="auto"/>
        </w:rPr>
        <w:tab/>
      </w:r>
      <w:r w:rsidR="003A0FF7" w:rsidRPr="00D31C3E">
        <w:rPr>
          <w:rFonts w:ascii="Palatino Linotype" w:hAnsi="Palatino Linotype"/>
          <w:color w:val="auto"/>
        </w:rPr>
        <w:t xml:space="preserve">Teachers </w:t>
      </w:r>
      <w:r w:rsidR="0086487B" w:rsidRPr="00D31C3E">
        <w:rPr>
          <w:rFonts w:ascii="Palatino Linotype" w:hAnsi="Palatino Linotype"/>
          <w:color w:val="auto"/>
        </w:rPr>
        <w:t xml:space="preserve">attended </w:t>
      </w:r>
      <w:r w:rsidR="00D32FBD" w:rsidRPr="00D31C3E">
        <w:rPr>
          <w:rFonts w:ascii="Palatino Linotype" w:hAnsi="Palatino Linotype"/>
          <w:color w:val="auto"/>
        </w:rPr>
        <w:t xml:space="preserve">the following </w:t>
      </w:r>
      <w:r w:rsidR="0086487B" w:rsidRPr="00D31C3E">
        <w:rPr>
          <w:rFonts w:ascii="Palatino Linotype" w:hAnsi="Palatino Linotype"/>
          <w:color w:val="auto"/>
        </w:rPr>
        <w:t>national level QuarkNet activit</w:t>
      </w:r>
      <w:r w:rsidR="00D32FBD" w:rsidRPr="00D31C3E">
        <w:rPr>
          <w:rFonts w:ascii="Palatino Linotype" w:hAnsi="Palatino Linotype"/>
          <w:color w:val="auto"/>
        </w:rPr>
        <w:t>ies:</w:t>
      </w:r>
    </w:p>
    <w:p w:rsidR="00670413" w:rsidRPr="00D31C3E" w:rsidRDefault="00670413" w:rsidP="00E748C7">
      <w:pPr>
        <w:pStyle w:val="ListParagraph"/>
        <w:numPr>
          <w:ilvl w:val="0"/>
          <w:numId w:val="83"/>
        </w:numPr>
        <w:tabs>
          <w:tab w:val="left" w:pos="1080"/>
        </w:tabs>
        <w:spacing w:before="60" w:after="60" w:line="280" w:lineRule="atLeast"/>
        <w:ind w:right="-994"/>
        <w:rPr>
          <w:rFonts w:ascii="Palatino Linotype" w:hAnsi="Palatino Linotype"/>
          <w:color w:val="auto"/>
        </w:rPr>
      </w:pPr>
      <w:r w:rsidRPr="00D31C3E">
        <w:rPr>
          <w:rFonts w:ascii="Palatino Linotype" w:hAnsi="Palatino Linotype"/>
          <w:color w:val="auto"/>
        </w:rPr>
        <w:t>Cosmic Ray e-lab - 18</w:t>
      </w:r>
    </w:p>
    <w:p w:rsidR="0082164E" w:rsidRPr="00D31C3E" w:rsidRDefault="00670413" w:rsidP="00E748C7">
      <w:pPr>
        <w:pStyle w:val="ListParagraph"/>
        <w:numPr>
          <w:ilvl w:val="0"/>
          <w:numId w:val="83"/>
        </w:numPr>
        <w:tabs>
          <w:tab w:val="left" w:pos="1080"/>
        </w:tabs>
        <w:spacing w:before="60" w:after="60" w:line="280" w:lineRule="atLeast"/>
        <w:rPr>
          <w:rFonts w:ascii="Palatino Linotype" w:hAnsi="Palatino Linotype"/>
          <w:color w:val="auto"/>
        </w:rPr>
      </w:pPr>
      <w:r w:rsidRPr="00D31C3E">
        <w:rPr>
          <w:rFonts w:ascii="Palatino Linotype" w:hAnsi="Palatino Linotype"/>
          <w:color w:val="auto"/>
        </w:rPr>
        <w:t>Masterclass - 8</w:t>
      </w:r>
    </w:p>
    <w:p w:rsidR="0082164E" w:rsidRPr="00D31C3E" w:rsidRDefault="0082164E" w:rsidP="00E748C7">
      <w:pPr>
        <w:pStyle w:val="ListParagraph"/>
        <w:numPr>
          <w:ilvl w:val="0"/>
          <w:numId w:val="83"/>
        </w:numPr>
        <w:tabs>
          <w:tab w:val="left" w:pos="1080"/>
        </w:tabs>
        <w:spacing w:before="60" w:after="60" w:line="280" w:lineRule="atLeast"/>
        <w:ind w:right="-994"/>
        <w:rPr>
          <w:rFonts w:ascii="Palatino Linotype" w:hAnsi="Palatino Linotype"/>
          <w:color w:val="auto"/>
        </w:rPr>
      </w:pPr>
      <w:r w:rsidRPr="00D31C3E">
        <w:rPr>
          <w:rFonts w:ascii="Palatino Linotype" w:hAnsi="Palatino Linotype"/>
          <w:color w:val="auto"/>
        </w:rPr>
        <w:t xml:space="preserve">Boot Camp - </w:t>
      </w:r>
      <w:r w:rsidR="00670413" w:rsidRPr="00D31C3E">
        <w:rPr>
          <w:rFonts w:ascii="Palatino Linotype" w:hAnsi="Palatino Linotype"/>
          <w:color w:val="auto"/>
        </w:rPr>
        <w:t>8</w:t>
      </w:r>
    </w:p>
    <w:p w:rsidR="0082164E" w:rsidRPr="00D31C3E" w:rsidRDefault="0082164E" w:rsidP="00E748C7">
      <w:pPr>
        <w:pStyle w:val="ListParagraph"/>
        <w:numPr>
          <w:ilvl w:val="0"/>
          <w:numId w:val="83"/>
        </w:numPr>
        <w:tabs>
          <w:tab w:val="left" w:pos="1080"/>
        </w:tabs>
        <w:spacing w:before="60" w:after="60" w:line="280" w:lineRule="atLeast"/>
        <w:ind w:right="-994"/>
        <w:rPr>
          <w:rFonts w:ascii="Palatino Linotype" w:hAnsi="Palatino Linotype"/>
          <w:color w:val="auto"/>
        </w:rPr>
      </w:pPr>
      <w:r w:rsidRPr="00D31C3E">
        <w:rPr>
          <w:rFonts w:ascii="Palatino Linotype" w:hAnsi="Palatino Linotype"/>
          <w:color w:val="auto"/>
        </w:rPr>
        <w:t>CMS e-lab</w:t>
      </w:r>
      <w:r w:rsidR="00935A3D" w:rsidRPr="00D31C3E">
        <w:rPr>
          <w:rFonts w:ascii="Palatino Linotype" w:hAnsi="Palatino Linotype"/>
          <w:color w:val="auto"/>
        </w:rPr>
        <w:t xml:space="preserve"> - </w:t>
      </w:r>
      <w:r w:rsidR="00670413" w:rsidRPr="00D31C3E">
        <w:rPr>
          <w:rFonts w:ascii="Palatino Linotype" w:hAnsi="Palatino Linotype"/>
          <w:color w:val="auto"/>
        </w:rPr>
        <w:t>5</w:t>
      </w:r>
    </w:p>
    <w:p w:rsidR="0082164E" w:rsidRPr="00D31C3E" w:rsidRDefault="0082164E" w:rsidP="00E748C7">
      <w:pPr>
        <w:pStyle w:val="ListParagraph"/>
        <w:numPr>
          <w:ilvl w:val="0"/>
          <w:numId w:val="83"/>
        </w:numPr>
        <w:tabs>
          <w:tab w:val="left" w:pos="1080"/>
        </w:tabs>
        <w:spacing w:before="60" w:after="60" w:line="280" w:lineRule="atLeast"/>
        <w:ind w:right="-994"/>
        <w:rPr>
          <w:rFonts w:ascii="Palatino Linotype" w:hAnsi="Palatino Linotype"/>
          <w:color w:val="auto"/>
        </w:rPr>
      </w:pPr>
      <w:r w:rsidRPr="00D31C3E">
        <w:rPr>
          <w:rFonts w:ascii="Palatino Linotype" w:hAnsi="Palatino Linotype"/>
          <w:color w:val="auto"/>
        </w:rPr>
        <w:t>LIGO e-lab</w:t>
      </w:r>
      <w:r w:rsidR="00935A3D" w:rsidRPr="00D31C3E">
        <w:rPr>
          <w:rFonts w:ascii="Palatino Linotype" w:hAnsi="Palatino Linotype"/>
          <w:color w:val="auto"/>
        </w:rPr>
        <w:t xml:space="preserve"> - </w:t>
      </w:r>
      <w:r w:rsidR="00670413" w:rsidRPr="00D31C3E">
        <w:rPr>
          <w:rFonts w:ascii="Palatino Linotype" w:hAnsi="Palatino Linotype"/>
          <w:color w:val="auto"/>
        </w:rPr>
        <w:t>5</w:t>
      </w:r>
    </w:p>
    <w:p w:rsidR="005C5BE2" w:rsidRPr="00D31C3E" w:rsidRDefault="0082164E" w:rsidP="00E748C7">
      <w:pPr>
        <w:pStyle w:val="ListParagraph"/>
        <w:numPr>
          <w:ilvl w:val="0"/>
          <w:numId w:val="83"/>
        </w:numPr>
        <w:tabs>
          <w:tab w:val="left" w:pos="1080"/>
        </w:tabs>
        <w:spacing w:before="60" w:after="60" w:line="280" w:lineRule="atLeast"/>
        <w:ind w:right="-994"/>
        <w:rPr>
          <w:rFonts w:ascii="Palatino Linotype" w:hAnsi="Palatino Linotype"/>
          <w:color w:val="auto"/>
        </w:rPr>
      </w:pPr>
      <w:r w:rsidRPr="00D31C3E">
        <w:rPr>
          <w:rFonts w:ascii="Palatino Linotype" w:hAnsi="Palatino Linotype"/>
          <w:color w:val="auto"/>
        </w:rPr>
        <w:t>Teaching &amp; Learning Fellows</w:t>
      </w:r>
      <w:r w:rsidR="00935A3D" w:rsidRPr="00D31C3E">
        <w:rPr>
          <w:rFonts w:ascii="Palatino Linotype" w:hAnsi="Palatino Linotype"/>
          <w:color w:val="auto"/>
        </w:rPr>
        <w:t xml:space="preserve"> </w:t>
      </w:r>
      <w:r w:rsidR="005C5BE2" w:rsidRPr="00D31C3E">
        <w:rPr>
          <w:rFonts w:ascii="Palatino Linotype" w:hAnsi="Palatino Linotype"/>
          <w:color w:val="auto"/>
        </w:rPr>
        <w:t>–</w:t>
      </w:r>
      <w:r w:rsidR="00935A3D" w:rsidRPr="00D31C3E">
        <w:rPr>
          <w:rFonts w:ascii="Palatino Linotype" w:hAnsi="Palatino Linotype"/>
          <w:color w:val="auto"/>
        </w:rPr>
        <w:t xml:space="preserve"> 3</w:t>
      </w:r>
    </w:p>
    <w:p w:rsidR="0082164E" w:rsidRPr="00D31C3E" w:rsidRDefault="0082164E" w:rsidP="00E748C7">
      <w:pPr>
        <w:pStyle w:val="ListParagraph"/>
        <w:numPr>
          <w:ilvl w:val="0"/>
          <w:numId w:val="83"/>
        </w:numPr>
        <w:tabs>
          <w:tab w:val="left" w:pos="1080"/>
        </w:tabs>
        <w:spacing w:before="60" w:after="60" w:line="280" w:lineRule="atLeast"/>
        <w:ind w:right="-994"/>
        <w:rPr>
          <w:rFonts w:ascii="Palatino Linotype" w:hAnsi="Palatino Linotype"/>
          <w:color w:val="auto"/>
        </w:rPr>
      </w:pPr>
      <w:r w:rsidRPr="00D31C3E">
        <w:rPr>
          <w:rFonts w:ascii="Palatino Linotype" w:hAnsi="Palatino Linotype"/>
          <w:color w:val="auto"/>
        </w:rPr>
        <w:t>LHC Fellows</w:t>
      </w:r>
      <w:r w:rsidR="005C5BE2" w:rsidRPr="00D31C3E">
        <w:rPr>
          <w:rFonts w:ascii="Palatino Linotype" w:hAnsi="Palatino Linotype"/>
          <w:color w:val="auto"/>
        </w:rPr>
        <w:t xml:space="preserve"> – 1</w:t>
      </w:r>
    </w:p>
    <w:p w:rsidR="005C5BE2" w:rsidRPr="00D31C3E" w:rsidRDefault="005C5BE2" w:rsidP="00E748C7">
      <w:pPr>
        <w:pStyle w:val="ListParagraph"/>
        <w:numPr>
          <w:ilvl w:val="0"/>
          <w:numId w:val="83"/>
        </w:numPr>
        <w:tabs>
          <w:tab w:val="left" w:pos="1080"/>
        </w:tabs>
        <w:spacing w:before="60" w:after="60" w:line="280" w:lineRule="atLeast"/>
        <w:ind w:right="-994"/>
        <w:rPr>
          <w:rFonts w:ascii="Palatino Linotype" w:hAnsi="Palatino Linotype"/>
          <w:color w:val="auto"/>
        </w:rPr>
      </w:pPr>
      <w:r w:rsidRPr="00D31C3E">
        <w:rPr>
          <w:rFonts w:ascii="Palatino Linotype" w:hAnsi="Palatino Linotype"/>
          <w:color w:val="auto"/>
        </w:rPr>
        <w:t>CMS Fellow – 1</w:t>
      </w:r>
    </w:p>
    <w:p w:rsidR="0082164E" w:rsidRPr="00D31C3E" w:rsidRDefault="005C5BE2" w:rsidP="00E748C7">
      <w:pPr>
        <w:pStyle w:val="ListParagraph"/>
        <w:numPr>
          <w:ilvl w:val="0"/>
          <w:numId w:val="83"/>
        </w:numPr>
        <w:tabs>
          <w:tab w:val="left" w:pos="1080"/>
        </w:tabs>
        <w:spacing w:before="60" w:after="60" w:line="280" w:lineRule="atLeast"/>
        <w:ind w:right="-994"/>
        <w:rPr>
          <w:rFonts w:ascii="Palatino Linotype" w:hAnsi="Palatino Linotype"/>
          <w:color w:val="auto"/>
        </w:rPr>
      </w:pPr>
      <w:r w:rsidRPr="00D31C3E">
        <w:rPr>
          <w:rFonts w:ascii="Palatino Linotype" w:hAnsi="Palatino Linotype"/>
          <w:color w:val="auto"/>
        </w:rPr>
        <w:t>Other: trip to CERN - 1</w:t>
      </w:r>
    </w:p>
    <w:p w:rsidR="0086487B" w:rsidRPr="00D31C3E" w:rsidRDefault="00DA05C5" w:rsidP="00E748C7">
      <w:pPr>
        <w:tabs>
          <w:tab w:val="left" w:pos="720"/>
        </w:tabs>
        <w:spacing w:before="60" w:after="60" w:line="280" w:lineRule="atLeast"/>
        <w:ind w:firstLine="720"/>
        <w:rPr>
          <w:rFonts w:ascii="Palatino Linotype" w:hAnsi="Palatino Linotype"/>
          <w:color w:val="auto"/>
        </w:rPr>
      </w:pPr>
      <w:r w:rsidRPr="00D31C3E">
        <w:rPr>
          <w:rFonts w:ascii="Palatino Linotype" w:hAnsi="Palatino Linotype"/>
          <w:color w:val="auto"/>
        </w:rPr>
        <w:t>T</w:t>
      </w:r>
      <w:r w:rsidR="0039726E" w:rsidRPr="00D31C3E">
        <w:rPr>
          <w:rFonts w:ascii="Palatino Linotype" w:hAnsi="Palatino Linotype"/>
          <w:color w:val="auto"/>
        </w:rPr>
        <w:t>ypically, teachers who are involved with the QuarkNet program for longer periods are found to participate at the national level more.</w:t>
      </w:r>
      <w:r w:rsidR="002A5907" w:rsidRPr="00D31C3E">
        <w:rPr>
          <w:rFonts w:ascii="Palatino Linotype" w:hAnsi="Palatino Linotype"/>
          <w:color w:val="auto"/>
        </w:rPr>
        <w:t xml:space="preserve"> </w:t>
      </w:r>
    </w:p>
    <w:p w:rsidR="00D25FBD" w:rsidRPr="00D31C3E" w:rsidRDefault="0086487B" w:rsidP="00E748C7">
      <w:pPr>
        <w:spacing w:before="60" w:after="60" w:line="280" w:lineRule="atLeast"/>
        <w:ind w:firstLine="720"/>
        <w:rPr>
          <w:rFonts w:ascii="Palatino Linotype" w:hAnsi="Palatino Linotype"/>
          <w:color w:val="auto"/>
        </w:rPr>
      </w:pPr>
      <w:r w:rsidRPr="00D31C3E">
        <w:rPr>
          <w:rFonts w:ascii="Palatino Linotype" w:hAnsi="Palatino Linotype"/>
          <w:color w:val="auto"/>
        </w:rPr>
        <w:t>Because of their participation in QuarkNet, teachers are implementing acti</w:t>
      </w:r>
      <w:r w:rsidR="00E15125" w:rsidRPr="00D31C3E">
        <w:rPr>
          <w:rFonts w:ascii="Palatino Linotype" w:hAnsi="Palatino Linotype"/>
          <w:color w:val="auto"/>
        </w:rPr>
        <w:t xml:space="preserve">vities in the classroom </w:t>
      </w:r>
      <w:r w:rsidR="006D3A8A" w:rsidRPr="00D31C3E">
        <w:rPr>
          <w:rFonts w:ascii="Palatino Linotype" w:hAnsi="Palatino Linotype"/>
          <w:color w:val="auto"/>
        </w:rPr>
        <w:t>at the following frequencies</w:t>
      </w:r>
      <w:r w:rsidR="00D25FBD" w:rsidRPr="00D31C3E">
        <w:rPr>
          <w:rFonts w:ascii="Palatino Linotype" w:hAnsi="Palatino Linotype"/>
          <w:color w:val="auto"/>
        </w:rPr>
        <w:t>, as</w:t>
      </w:r>
      <w:r w:rsidR="006D3A8A" w:rsidRPr="00D31C3E">
        <w:rPr>
          <w:rFonts w:ascii="Palatino Linotype" w:hAnsi="Palatino Linotype"/>
          <w:color w:val="auto"/>
        </w:rPr>
        <w:t xml:space="preserve"> shown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508"/>
        <w:gridCol w:w="1285"/>
        <w:gridCol w:w="1417"/>
        <w:gridCol w:w="2128"/>
      </w:tblGrid>
      <w:tr w:rsidR="007327A1" w:rsidRPr="00D31C3E" w:rsidTr="007F4D3C">
        <w:trPr>
          <w:jc w:val="center"/>
        </w:trPr>
        <w:tc>
          <w:tcPr>
            <w:tcW w:w="2518" w:type="dxa"/>
          </w:tcPr>
          <w:p w:rsidR="006D3A8A" w:rsidRPr="00D31C3E" w:rsidRDefault="006D3A8A" w:rsidP="00E748C7">
            <w:pPr>
              <w:spacing w:before="60" w:after="60" w:line="280" w:lineRule="atLeast"/>
              <w:jc w:val="center"/>
              <w:rPr>
                <w:rFonts w:ascii="Palatino Linotype" w:hAnsi="Palatino Linotype"/>
                <w:iCs/>
                <w:color w:val="auto"/>
              </w:rPr>
            </w:pPr>
            <w:r w:rsidRPr="00D31C3E">
              <w:rPr>
                <w:rFonts w:ascii="Palatino Linotype" w:hAnsi="Palatino Linotype"/>
                <w:iCs/>
                <w:color w:val="auto"/>
              </w:rPr>
              <w:t>Topics</w:t>
            </w:r>
          </w:p>
        </w:tc>
        <w:tc>
          <w:tcPr>
            <w:tcW w:w="1508" w:type="dxa"/>
            <w:hideMark/>
          </w:tcPr>
          <w:p w:rsidR="006D3A8A" w:rsidRPr="00D31C3E" w:rsidRDefault="006D3A8A" w:rsidP="00E748C7">
            <w:pPr>
              <w:spacing w:before="60" w:after="60" w:line="280" w:lineRule="atLeast"/>
              <w:jc w:val="center"/>
              <w:rPr>
                <w:rFonts w:ascii="Palatino Linotype" w:hAnsi="Palatino Linotype"/>
                <w:iCs/>
                <w:color w:val="auto"/>
              </w:rPr>
            </w:pPr>
            <w:r w:rsidRPr="00D31C3E">
              <w:rPr>
                <w:rFonts w:ascii="Palatino Linotype" w:hAnsi="Palatino Linotype"/>
                <w:iCs/>
                <w:color w:val="auto"/>
              </w:rPr>
              <w:t>1-2 lessons</w:t>
            </w:r>
          </w:p>
        </w:tc>
        <w:tc>
          <w:tcPr>
            <w:tcW w:w="1285" w:type="dxa"/>
            <w:hideMark/>
          </w:tcPr>
          <w:p w:rsidR="006D3A8A" w:rsidRPr="00D31C3E" w:rsidRDefault="006D3A8A" w:rsidP="00E748C7">
            <w:pPr>
              <w:spacing w:before="60" w:after="60" w:line="280" w:lineRule="atLeast"/>
              <w:jc w:val="center"/>
              <w:rPr>
                <w:rFonts w:ascii="Palatino Linotype" w:hAnsi="Palatino Linotype"/>
                <w:iCs/>
                <w:color w:val="auto"/>
              </w:rPr>
            </w:pPr>
            <w:r w:rsidRPr="00D31C3E">
              <w:rPr>
                <w:rFonts w:ascii="Palatino Linotype" w:hAnsi="Palatino Linotype"/>
                <w:iCs/>
                <w:color w:val="auto"/>
              </w:rPr>
              <w:t>3-5 lessons</w:t>
            </w:r>
          </w:p>
        </w:tc>
        <w:tc>
          <w:tcPr>
            <w:tcW w:w="1417" w:type="dxa"/>
            <w:hideMark/>
          </w:tcPr>
          <w:p w:rsidR="006D3A8A" w:rsidRPr="00D31C3E" w:rsidRDefault="006D3A8A" w:rsidP="00E748C7">
            <w:pPr>
              <w:spacing w:before="60" w:after="60" w:line="280" w:lineRule="atLeast"/>
              <w:jc w:val="center"/>
              <w:rPr>
                <w:rFonts w:ascii="Palatino Linotype" w:hAnsi="Palatino Linotype"/>
                <w:iCs/>
                <w:color w:val="auto"/>
              </w:rPr>
            </w:pPr>
            <w:r w:rsidRPr="00D31C3E">
              <w:rPr>
                <w:rFonts w:ascii="Palatino Linotype" w:hAnsi="Palatino Linotype"/>
                <w:iCs/>
                <w:color w:val="auto"/>
              </w:rPr>
              <w:t>1-2 weeks</w:t>
            </w:r>
          </w:p>
        </w:tc>
        <w:tc>
          <w:tcPr>
            <w:tcW w:w="2128" w:type="dxa"/>
            <w:hideMark/>
          </w:tcPr>
          <w:p w:rsidR="006D3A8A" w:rsidRPr="00D31C3E" w:rsidRDefault="006D3A8A" w:rsidP="00E748C7">
            <w:pPr>
              <w:spacing w:before="60" w:after="60" w:line="280" w:lineRule="atLeast"/>
              <w:jc w:val="center"/>
              <w:rPr>
                <w:rFonts w:ascii="Palatino Linotype" w:hAnsi="Palatino Linotype"/>
                <w:iCs/>
                <w:color w:val="auto"/>
              </w:rPr>
            </w:pPr>
            <w:r w:rsidRPr="00D31C3E">
              <w:rPr>
                <w:rFonts w:ascii="Palatino Linotype" w:hAnsi="Palatino Linotype"/>
                <w:iCs/>
                <w:color w:val="auto"/>
              </w:rPr>
              <w:t>Long-term Projects</w:t>
            </w:r>
          </w:p>
        </w:tc>
      </w:tr>
      <w:tr w:rsidR="007327A1" w:rsidRPr="00D31C3E" w:rsidTr="007F4D3C">
        <w:trPr>
          <w:jc w:val="center"/>
        </w:trPr>
        <w:tc>
          <w:tcPr>
            <w:tcW w:w="2518" w:type="dxa"/>
            <w:hideMark/>
          </w:tcPr>
          <w:p w:rsidR="006D3A8A" w:rsidRPr="00D31C3E" w:rsidRDefault="006D3A8A" w:rsidP="00E748C7">
            <w:pPr>
              <w:spacing w:before="60" w:after="60" w:line="280" w:lineRule="atLeast"/>
              <w:rPr>
                <w:rFonts w:ascii="Palatino Linotype" w:hAnsi="Palatino Linotype"/>
                <w:iCs/>
                <w:color w:val="auto"/>
              </w:rPr>
            </w:pPr>
            <w:r w:rsidRPr="00D31C3E">
              <w:rPr>
                <w:rFonts w:ascii="Palatino Linotype" w:hAnsi="Palatino Linotype"/>
                <w:iCs/>
                <w:color w:val="auto"/>
              </w:rPr>
              <w:t>e-lab</w:t>
            </w:r>
          </w:p>
        </w:tc>
        <w:tc>
          <w:tcPr>
            <w:tcW w:w="1508" w:type="dxa"/>
          </w:tcPr>
          <w:p w:rsidR="006D3A8A" w:rsidRPr="00D31C3E" w:rsidRDefault="00065444" w:rsidP="00E748C7">
            <w:pPr>
              <w:spacing w:before="60" w:after="60" w:line="280" w:lineRule="atLeast"/>
              <w:jc w:val="center"/>
              <w:rPr>
                <w:rFonts w:ascii="Palatino Linotype" w:hAnsi="Palatino Linotype"/>
                <w:iCs/>
                <w:color w:val="auto"/>
              </w:rPr>
            </w:pPr>
            <w:r w:rsidRPr="00D31C3E">
              <w:rPr>
                <w:rFonts w:ascii="Palatino Linotype" w:hAnsi="Palatino Linotype"/>
                <w:iCs/>
                <w:color w:val="auto"/>
              </w:rPr>
              <w:t>5</w:t>
            </w:r>
            <w:r w:rsidR="00F87D50" w:rsidRPr="00D31C3E">
              <w:rPr>
                <w:rFonts w:ascii="Palatino Linotype" w:hAnsi="Palatino Linotype"/>
                <w:iCs/>
                <w:color w:val="auto"/>
              </w:rPr>
              <w:t xml:space="preserve"> </w:t>
            </w:r>
            <w:r w:rsidRPr="00D31C3E">
              <w:rPr>
                <w:rFonts w:ascii="Palatino Linotype" w:hAnsi="Palatino Linotype"/>
                <w:iCs/>
                <w:color w:val="auto"/>
              </w:rPr>
              <w:t>(</w:t>
            </w:r>
            <w:r w:rsidR="009B7AD4" w:rsidRPr="00D31C3E">
              <w:rPr>
                <w:rFonts w:ascii="Palatino Linotype" w:hAnsi="Palatino Linotype"/>
                <w:iCs/>
                <w:color w:val="auto"/>
              </w:rPr>
              <w:t>20</w:t>
            </w:r>
            <w:r w:rsidRPr="00D31C3E">
              <w:rPr>
                <w:rFonts w:ascii="Palatino Linotype" w:hAnsi="Palatino Linotype"/>
                <w:iCs/>
                <w:color w:val="auto"/>
              </w:rPr>
              <w:t>%)</w:t>
            </w:r>
          </w:p>
        </w:tc>
        <w:tc>
          <w:tcPr>
            <w:tcW w:w="1285" w:type="dxa"/>
          </w:tcPr>
          <w:p w:rsidR="006D3A8A" w:rsidRPr="00D31C3E" w:rsidRDefault="006D3A8A" w:rsidP="00E748C7">
            <w:pPr>
              <w:spacing w:before="60" w:after="60" w:line="280" w:lineRule="atLeast"/>
              <w:jc w:val="center"/>
              <w:rPr>
                <w:rFonts w:ascii="Palatino Linotype" w:hAnsi="Palatino Linotype"/>
                <w:iCs/>
                <w:color w:val="auto"/>
              </w:rPr>
            </w:pPr>
          </w:p>
        </w:tc>
        <w:tc>
          <w:tcPr>
            <w:tcW w:w="1417" w:type="dxa"/>
          </w:tcPr>
          <w:p w:rsidR="006D3A8A" w:rsidRPr="00D31C3E" w:rsidRDefault="009B7AD4" w:rsidP="00E748C7">
            <w:pPr>
              <w:spacing w:before="60" w:after="60" w:line="280" w:lineRule="atLeast"/>
              <w:jc w:val="center"/>
              <w:rPr>
                <w:rFonts w:ascii="Palatino Linotype" w:hAnsi="Palatino Linotype"/>
                <w:iCs/>
                <w:color w:val="auto"/>
              </w:rPr>
            </w:pPr>
            <w:r w:rsidRPr="00D31C3E">
              <w:rPr>
                <w:rFonts w:ascii="Palatino Linotype" w:hAnsi="Palatino Linotype"/>
                <w:iCs/>
                <w:color w:val="auto"/>
              </w:rPr>
              <w:t>2</w:t>
            </w:r>
            <w:r w:rsidR="00F87D50" w:rsidRPr="00D31C3E">
              <w:rPr>
                <w:rFonts w:ascii="Palatino Linotype" w:hAnsi="Palatino Linotype"/>
                <w:iCs/>
                <w:color w:val="auto"/>
              </w:rPr>
              <w:t xml:space="preserve"> </w:t>
            </w:r>
            <w:r w:rsidRPr="00D31C3E">
              <w:rPr>
                <w:rFonts w:ascii="Palatino Linotype" w:hAnsi="Palatino Linotype"/>
                <w:iCs/>
                <w:color w:val="auto"/>
              </w:rPr>
              <w:t>(8%)</w:t>
            </w:r>
          </w:p>
        </w:tc>
        <w:tc>
          <w:tcPr>
            <w:tcW w:w="2128" w:type="dxa"/>
          </w:tcPr>
          <w:p w:rsidR="006D3A8A" w:rsidRPr="00D31C3E" w:rsidRDefault="00965B80" w:rsidP="00E748C7">
            <w:pPr>
              <w:spacing w:before="60" w:after="60" w:line="280" w:lineRule="atLeast"/>
              <w:jc w:val="center"/>
              <w:rPr>
                <w:rFonts w:ascii="Palatino Linotype" w:hAnsi="Palatino Linotype"/>
                <w:iCs/>
                <w:color w:val="auto"/>
              </w:rPr>
            </w:pPr>
            <w:r w:rsidRPr="00D31C3E">
              <w:rPr>
                <w:rFonts w:ascii="Palatino Linotype" w:hAnsi="Palatino Linotype"/>
                <w:iCs/>
                <w:color w:val="auto"/>
              </w:rPr>
              <w:t>4</w:t>
            </w:r>
            <w:r w:rsidR="00F87D50" w:rsidRPr="00D31C3E">
              <w:rPr>
                <w:rFonts w:ascii="Palatino Linotype" w:hAnsi="Palatino Linotype"/>
                <w:iCs/>
                <w:color w:val="auto"/>
              </w:rPr>
              <w:t xml:space="preserve"> </w:t>
            </w:r>
            <w:r w:rsidRPr="00D31C3E">
              <w:rPr>
                <w:rFonts w:ascii="Palatino Linotype" w:hAnsi="Palatino Linotype"/>
                <w:iCs/>
                <w:color w:val="auto"/>
              </w:rPr>
              <w:t>(16%)</w:t>
            </w:r>
          </w:p>
        </w:tc>
      </w:tr>
      <w:tr w:rsidR="007327A1" w:rsidRPr="00D31C3E" w:rsidTr="007F4D3C">
        <w:trPr>
          <w:jc w:val="center"/>
        </w:trPr>
        <w:tc>
          <w:tcPr>
            <w:tcW w:w="2518" w:type="dxa"/>
            <w:hideMark/>
          </w:tcPr>
          <w:p w:rsidR="006D3A8A" w:rsidRPr="00D31C3E" w:rsidRDefault="006D3A8A" w:rsidP="00E748C7">
            <w:pPr>
              <w:spacing w:before="60" w:after="60" w:line="280" w:lineRule="atLeast"/>
              <w:rPr>
                <w:rFonts w:ascii="Palatino Linotype" w:hAnsi="Palatino Linotype"/>
                <w:iCs/>
                <w:color w:val="auto"/>
              </w:rPr>
            </w:pPr>
            <w:r w:rsidRPr="00D31C3E">
              <w:rPr>
                <w:rFonts w:ascii="Palatino Linotype" w:hAnsi="Palatino Linotype"/>
                <w:iCs/>
                <w:color w:val="auto"/>
              </w:rPr>
              <w:t>Masterclass</w:t>
            </w:r>
          </w:p>
        </w:tc>
        <w:tc>
          <w:tcPr>
            <w:tcW w:w="1508" w:type="dxa"/>
          </w:tcPr>
          <w:p w:rsidR="006D3A8A" w:rsidRPr="00D31C3E" w:rsidRDefault="00965B80" w:rsidP="00E748C7">
            <w:pPr>
              <w:spacing w:before="60" w:after="60" w:line="280" w:lineRule="atLeast"/>
              <w:jc w:val="center"/>
              <w:rPr>
                <w:rFonts w:ascii="Palatino Linotype" w:hAnsi="Palatino Linotype"/>
                <w:iCs/>
                <w:color w:val="auto"/>
              </w:rPr>
            </w:pPr>
            <w:r w:rsidRPr="00D31C3E">
              <w:rPr>
                <w:rFonts w:ascii="Palatino Linotype" w:hAnsi="Palatino Linotype"/>
                <w:iCs/>
                <w:color w:val="auto"/>
              </w:rPr>
              <w:t>4</w:t>
            </w:r>
            <w:r w:rsidR="00F87D50" w:rsidRPr="00D31C3E">
              <w:rPr>
                <w:rFonts w:ascii="Palatino Linotype" w:hAnsi="Palatino Linotype"/>
                <w:iCs/>
                <w:color w:val="auto"/>
              </w:rPr>
              <w:t xml:space="preserve"> </w:t>
            </w:r>
            <w:r w:rsidRPr="00D31C3E">
              <w:rPr>
                <w:rFonts w:ascii="Palatino Linotype" w:hAnsi="Palatino Linotype"/>
                <w:iCs/>
                <w:color w:val="auto"/>
              </w:rPr>
              <w:t>(16%)</w:t>
            </w:r>
          </w:p>
        </w:tc>
        <w:tc>
          <w:tcPr>
            <w:tcW w:w="1285" w:type="dxa"/>
          </w:tcPr>
          <w:p w:rsidR="006D3A8A" w:rsidRPr="00D31C3E" w:rsidRDefault="006D3A8A" w:rsidP="00E748C7">
            <w:pPr>
              <w:spacing w:before="60" w:after="60" w:line="280" w:lineRule="atLeast"/>
              <w:jc w:val="center"/>
              <w:rPr>
                <w:rFonts w:ascii="Palatino Linotype" w:hAnsi="Palatino Linotype"/>
                <w:iCs/>
                <w:color w:val="auto"/>
              </w:rPr>
            </w:pPr>
          </w:p>
        </w:tc>
        <w:tc>
          <w:tcPr>
            <w:tcW w:w="1417" w:type="dxa"/>
          </w:tcPr>
          <w:p w:rsidR="006D3A8A" w:rsidRPr="00D31C3E" w:rsidRDefault="006D3A8A" w:rsidP="00E748C7">
            <w:pPr>
              <w:spacing w:before="60" w:after="60" w:line="280" w:lineRule="atLeast"/>
              <w:jc w:val="center"/>
              <w:rPr>
                <w:rFonts w:ascii="Palatino Linotype" w:hAnsi="Palatino Linotype"/>
                <w:iCs/>
                <w:color w:val="auto"/>
              </w:rPr>
            </w:pPr>
          </w:p>
        </w:tc>
        <w:tc>
          <w:tcPr>
            <w:tcW w:w="2128" w:type="dxa"/>
          </w:tcPr>
          <w:p w:rsidR="006D3A8A" w:rsidRPr="00D31C3E" w:rsidRDefault="00965B80" w:rsidP="00E748C7">
            <w:pPr>
              <w:spacing w:before="60" w:after="60" w:line="280" w:lineRule="atLeast"/>
              <w:jc w:val="center"/>
              <w:rPr>
                <w:rFonts w:ascii="Palatino Linotype" w:hAnsi="Palatino Linotype"/>
                <w:iCs/>
                <w:color w:val="auto"/>
              </w:rPr>
            </w:pPr>
            <w:r w:rsidRPr="00D31C3E">
              <w:rPr>
                <w:rFonts w:ascii="Palatino Linotype" w:hAnsi="Palatino Linotype"/>
                <w:iCs/>
                <w:color w:val="auto"/>
              </w:rPr>
              <w:t>1</w:t>
            </w:r>
            <w:r w:rsidR="00F87D50" w:rsidRPr="00D31C3E">
              <w:rPr>
                <w:rFonts w:ascii="Palatino Linotype" w:hAnsi="Palatino Linotype"/>
                <w:iCs/>
                <w:color w:val="auto"/>
              </w:rPr>
              <w:t xml:space="preserve"> </w:t>
            </w:r>
            <w:r w:rsidRPr="00D31C3E">
              <w:rPr>
                <w:rFonts w:ascii="Palatino Linotype" w:hAnsi="Palatino Linotype"/>
                <w:iCs/>
                <w:color w:val="auto"/>
              </w:rPr>
              <w:t>(4%)</w:t>
            </w:r>
          </w:p>
        </w:tc>
      </w:tr>
      <w:tr w:rsidR="007327A1" w:rsidRPr="00D31C3E" w:rsidTr="007F4D3C">
        <w:trPr>
          <w:jc w:val="center"/>
        </w:trPr>
        <w:tc>
          <w:tcPr>
            <w:tcW w:w="2518" w:type="dxa"/>
            <w:hideMark/>
          </w:tcPr>
          <w:p w:rsidR="006D3A8A" w:rsidRPr="00D31C3E" w:rsidRDefault="006D3A8A" w:rsidP="00E748C7">
            <w:pPr>
              <w:spacing w:before="60" w:after="60" w:line="280" w:lineRule="atLeast"/>
              <w:rPr>
                <w:rFonts w:ascii="Palatino Linotype" w:hAnsi="Palatino Linotype"/>
                <w:iCs/>
                <w:color w:val="auto"/>
              </w:rPr>
            </w:pPr>
            <w:r w:rsidRPr="00D31C3E">
              <w:rPr>
                <w:rFonts w:ascii="Palatino Linotype" w:hAnsi="Palatino Linotype"/>
                <w:iCs/>
                <w:color w:val="auto"/>
              </w:rPr>
              <w:t>Particle Adventure</w:t>
            </w:r>
          </w:p>
        </w:tc>
        <w:tc>
          <w:tcPr>
            <w:tcW w:w="1508" w:type="dxa"/>
          </w:tcPr>
          <w:p w:rsidR="006D3A8A" w:rsidRPr="00D31C3E" w:rsidRDefault="00F87D50" w:rsidP="00E748C7">
            <w:pPr>
              <w:spacing w:before="60" w:after="60" w:line="280" w:lineRule="atLeast"/>
              <w:jc w:val="center"/>
              <w:rPr>
                <w:rFonts w:ascii="Palatino Linotype" w:hAnsi="Palatino Linotype"/>
                <w:iCs/>
                <w:color w:val="auto"/>
              </w:rPr>
            </w:pPr>
            <w:r w:rsidRPr="00D31C3E">
              <w:rPr>
                <w:rFonts w:ascii="Palatino Linotype" w:hAnsi="Palatino Linotype"/>
                <w:iCs/>
                <w:color w:val="auto"/>
              </w:rPr>
              <w:t>6 (24%)</w:t>
            </w:r>
          </w:p>
        </w:tc>
        <w:tc>
          <w:tcPr>
            <w:tcW w:w="1285" w:type="dxa"/>
          </w:tcPr>
          <w:p w:rsidR="006D3A8A" w:rsidRPr="00D31C3E" w:rsidRDefault="004E4B69" w:rsidP="00E748C7">
            <w:pPr>
              <w:spacing w:before="60" w:after="60" w:line="280" w:lineRule="atLeast"/>
              <w:jc w:val="center"/>
              <w:rPr>
                <w:rFonts w:ascii="Palatino Linotype" w:hAnsi="Palatino Linotype"/>
                <w:iCs/>
                <w:color w:val="auto"/>
              </w:rPr>
            </w:pPr>
            <w:r w:rsidRPr="00D31C3E">
              <w:rPr>
                <w:rFonts w:ascii="Palatino Linotype" w:hAnsi="Palatino Linotype"/>
                <w:iCs/>
                <w:color w:val="auto"/>
              </w:rPr>
              <w:t xml:space="preserve">1 </w:t>
            </w:r>
            <w:r w:rsidR="00F87D50" w:rsidRPr="00D31C3E">
              <w:rPr>
                <w:rFonts w:ascii="Palatino Linotype" w:hAnsi="Palatino Linotype"/>
                <w:iCs/>
                <w:color w:val="auto"/>
              </w:rPr>
              <w:t>(4%)</w:t>
            </w:r>
          </w:p>
        </w:tc>
        <w:tc>
          <w:tcPr>
            <w:tcW w:w="1417" w:type="dxa"/>
          </w:tcPr>
          <w:p w:rsidR="006D3A8A" w:rsidRPr="00D31C3E" w:rsidRDefault="006D3A8A" w:rsidP="00E748C7">
            <w:pPr>
              <w:spacing w:before="60" w:after="60" w:line="280" w:lineRule="atLeast"/>
              <w:jc w:val="center"/>
              <w:rPr>
                <w:rFonts w:ascii="Palatino Linotype" w:hAnsi="Palatino Linotype"/>
                <w:iCs/>
                <w:color w:val="auto"/>
              </w:rPr>
            </w:pPr>
          </w:p>
        </w:tc>
        <w:tc>
          <w:tcPr>
            <w:tcW w:w="2128" w:type="dxa"/>
          </w:tcPr>
          <w:p w:rsidR="006D3A8A" w:rsidRPr="00D31C3E" w:rsidRDefault="00F87D50" w:rsidP="00E748C7">
            <w:pPr>
              <w:spacing w:before="60" w:after="60" w:line="280" w:lineRule="atLeast"/>
              <w:jc w:val="center"/>
              <w:rPr>
                <w:rFonts w:ascii="Palatino Linotype" w:hAnsi="Palatino Linotype"/>
                <w:iCs/>
                <w:color w:val="auto"/>
              </w:rPr>
            </w:pPr>
            <w:r w:rsidRPr="00D31C3E">
              <w:rPr>
                <w:rFonts w:ascii="Palatino Linotype" w:hAnsi="Palatino Linotype"/>
                <w:iCs/>
                <w:color w:val="auto"/>
              </w:rPr>
              <w:t>1 (4%)</w:t>
            </w:r>
          </w:p>
        </w:tc>
      </w:tr>
      <w:tr w:rsidR="007327A1" w:rsidRPr="00D31C3E" w:rsidTr="007F4D3C">
        <w:trPr>
          <w:jc w:val="center"/>
        </w:trPr>
        <w:tc>
          <w:tcPr>
            <w:tcW w:w="2518" w:type="dxa"/>
            <w:hideMark/>
          </w:tcPr>
          <w:p w:rsidR="006D3A8A" w:rsidRPr="00D31C3E" w:rsidRDefault="006D3A8A" w:rsidP="00E748C7">
            <w:pPr>
              <w:spacing w:before="60" w:after="60" w:line="280" w:lineRule="atLeast"/>
              <w:rPr>
                <w:rFonts w:ascii="Palatino Linotype" w:hAnsi="Palatino Linotype"/>
                <w:iCs/>
                <w:color w:val="auto"/>
              </w:rPr>
            </w:pPr>
            <w:r w:rsidRPr="00D31C3E">
              <w:rPr>
                <w:rFonts w:ascii="Palatino Linotype" w:hAnsi="Palatino Linotype"/>
                <w:iCs/>
                <w:color w:val="auto"/>
              </w:rPr>
              <w:t>Standard Model</w:t>
            </w:r>
          </w:p>
        </w:tc>
        <w:tc>
          <w:tcPr>
            <w:tcW w:w="1508" w:type="dxa"/>
          </w:tcPr>
          <w:p w:rsidR="006D3A8A" w:rsidRPr="00D31C3E" w:rsidRDefault="00F87D50" w:rsidP="00E748C7">
            <w:pPr>
              <w:spacing w:before="60" w:after="60" w:line="280" w:lineRule="atLeast"/>
              <w:jc w:val="center"/>
              <w:rPr>
                <w:rFonts w:ascii="Palatino Linotype" w:hAnsi="Palatino Linotype"/>
                <w:iCs/>
                <w:color w:val="auto"/>
              </w:rPr>
            </w:pPr>
            <w:r w:rsidRPr="00D31C3E">
              <w:rPr>
                <w:rFonts w:ascii="Palatino Linotype" w:hAnsi="Palatino Linotype"/>
                <w:iCs/>
                <w:color w:val="auto"/>
              </w:rPr>
              <w:t>10 (</w:t>
            </w:r>
            <w:r w:rsidR="004E4B69" w:rsidRPr="00D31C3E">
              <w:rPr>
                <w:rFonts w:ascii="Palatino Linotype" w:hAnsi="Palatino Linotype"/>
                <w:iCs/>
                <w:color w:val="auto"/>
              </w:rPr>
              <w:t>40%)</w:t>
            </w:r>
          </w:p>
        </w:tc>
        <w:tc>
          <w:tcPr>
            <w:tcW w:w="1285" w:type="dxa"/>
          </w:tcPr>
          <w:p w:rsidR="006D3A8A" w:rsidRPr="00D31C3E" w:rsidRDefault="004E4B69" w:rsidP="00E748C7">
            <w:pPr>
              <w:spacing w:before="60" w:after="60" w:line="280" w:lineRule="atLeast"/>
              <w:jc w:val="center"/>
              <w:rPr>
                <w:rFonts w:ascii="Palatino Linotype" w:hAnsi="Palatino Linotype"/>
                <w:iCs/>
                <w:color w:val="auto"/>
              </w:rPr>
            </w:pPr>
            <w:r w:rsidRPr="00D31C3E">
              <w:rPr>
                <w:rFonts w:ascii="Palatino Linotype" w:hAnsi="Palatino Linotype"/>
                <w:iCs/>
                <w:color w:val="auto"/>
              </w:rPr>
              <w:t>2 (8%)</w:t>
            </w:r>
          </w:p>
        </w:tc>
        <w:tc>
          <w:tcPr>
            <w:tcW w:w="1417" w:type="dxa"/>
          </w:tcPr>
          <w:p w:rsidR="006D3A8A" w:rsidRPr="00D31C3E" w:rsidRDefault="004E4B69" w:rsidP="00E748C7">
            <w:pPr>
              <w:spacing w:before="60" w:after="60" w:line="280" w:lineRule="atLeast"/>
              <w:jc w:val="center"/>
              <w:rPr>
                <w:rFonts w:ascii="Palatino Linotype" w:hAnsi="Palatino Linotype"/>
                <w:iCs/>
                <w:color w:val="auto"/>
              </w:rPr>
            </w:pPr>
            <w:r w:rsidRPr="00D31C3E">
              <w:rPr>
                <w:rFonts w:ascii="Palatino Linotype" w:hAnsi="Palatino Linotype"/>
                <w:iCs/>
                <w:color w:val="auto"/>
              </w:rPr>
              <w:t>3 (12%)</w:t>
            </w:r>
          </w:p>
        </w:tc>
        <w:tc>
          <w:tcPr>
            <w:tcW w:w="2128" w:type="dxa"/>
          </w:tcPr>
          <w:p w:rsidR="006D3A8A" w:rsidRPr="00D31C3E" w:rsidRDefault="006D3A8A" w:rsidP="00E748C7">
            <w:pPr>
              <w:spacing w:before="60" w:after="60" w:line="280" w:lineRule="atLeast"/>
              <w:jc w:val="center"/>
              <w:rPr>
                <w:rFonts w:ascii="Palatino Linotype" w:hAnsi="Palatino Linotype"/>
                <w:iCs/>
                <w:color w:val="auto"/>
              </w:rPr>
            </w:pPr>
          </w:p>
        </w:tc>
      </w:tr>
      <w:tr w:rsidR="007327A1" w:rsidRPr="00D31C3E" w:rsidTr="007F4D3C">
        <w:trPr>
          <w:jc w:val="center"/>
        </w:trPr>
        <w:tc>
          <w:tcPr>
            <w:tcW w:w="2518" w:type="dxa"/>
            <w:hideMark/>
          </w:tcPr>
          <w:p w:rsidR="006D3A8A" w:rsidRPr="00D31C3E" w:rsidRDefault="006D3A8A" w:rsidP="00E748C7">
            <w:pPr>
              <w:spacing w:before="60" w:after="60" w:line="280" w:lineRule="atLeast"/>
              <w:rPr>
                <w:rFonts w:ascii="Palatino Linotype" w:hAnsi="Palatino Linotype"/>
                <w:iCs/>
                <w:color w:val="auto"/>
              </w:rPr>
            </w:pPr>
            <w:r w:rsidRPr="00D31C3E">
              <w:rPr>
                <w:rFonts w:ascii="Palatino Linotype" w:hAnsi="Palatino Linotype"/>
                <w:iCs/>
                <w:color w:val="auto"/>
              </w:rPr>
              <w:t xml:space="preserve">“Sprinkling” Examples </w:t>
            </w:r>
          </w:p>
        </w:tc>
        <w:tc>
          <w:tcPr>
            <w:tcW w:w="1508" w:type="dxa"/>
          </w:tcPr>
          <w:p w:rsidR="006D3A8A" w:rsidRPr="00D31C3E" w:rsidRDefault="004E4B69" w:rsidP="00E748C7">
            <w:pPr>
              <w:spacing w:before="60" w:after="60" w:line="280" w:lineRule="atLeast"/>
              <w:jc w:val="center"/>
              <w:rPr>
                <w:rFonts w:ascii="Palatino Linotype" w:hAnsi="Palatino Linotype"/>
                <w:iCs/>
                <w:color w:val="auto"/>
              </w:rPr>
            </w:pPr>
            <w:r w:rsidRPr="00D31C3E">
              <w:rPr>
                <w:rFonts w:ascii="Palatino Linotype" w:hAnsi="Palatino Linotype"/>
                <w:iCs/>
                <w:color w:val="auto"/>
              </w:rPr>
              <w:t>5 (20%)</w:t>
            </w:r>
          </w:p>
        </w:tc>
        <w:tc>
          <w:tcPr>
            <w:tcW w:w="1285" w:type="dxa"/>
          </w:tcPr>
          <w:p w:rsidR="006D3A8A" w:rsidRPr="00D31C3E" w:rsidRDefault="004E4B69" w:rsidP="00E748C7">
            <w:pPr>
              <w:spacing w:before="60" w:after="60" w:line="280" w:lineRule="atLeast"/>
              <w:jc w:val="center"/>
              <w:rPr>
                <w:rFonts w:ascii="Palatino Linotype" w:hAnsi="Palatino Linotype"/>
                <w:iCs/>
                <w:color w:val="auto"/>
              </w:rPr>
            </w:pPr>
            <w:r w:rsidRPr="00D31C3E">
              <w:rPr>
                <w:rFonts w:ascii="Palatino Linotype" w:hAnsi="Palatino Linotype"/>
                <w:iCs/>
                <w:color w:val="auto"/>
              </w:rPr>
              <w:t>3 (12%)</w:t>
            </w:r>
          </w:p>
        </w:tc>
        <w:tc>
          <w:tcPr>
            <w:tcW w:w="1417" w:type="dxa"/>
          </w:tcPr>
          <w:p w:rsidR="006D3A8A" w:rsidRPr="00D31C3E" w:rsidRDefault="000B39B2" w:rsidP="00E748C7">
            <w:pPr>
              <w:spacing w:before="60" w:after="60" w:line="280" w:lineRule="atLeast"/>
              <w:jc w:val="center"/>
              <w:rPr>
                <w:rFonts w:ascii="Palatino Linotype" w:hAnsi="Palatino Linotype"/>
                <w:iCs/>
                <w:color w:val="auto"/>
              </w:rPr>
            </w:pPr>
            <w:r w:rsidRPr="00D31C3E">
              <w:rPr>
                <w:rFonts w:ascii="Palatino Linotype" w:hAnsi="Palatino Linotype"/>
                <w:iCs/>
                <w:color w:val="auto"/>
              </w:rPr>
              <w:t>6 (24%)</w:t>
            </w:r>
          </w:p>
        </w:tc>
        <w:tc>
          <w:tcPr>
            <w:tcW w:w="2128" w:type="dxa"/>
          </w:tcPr>
          <w:p w:rsidR="006D3A8A" w:rsidRPr="00D31C3E" w:rsidRDefault="000B39B2" w:rsidP="00E748C7">
            <w:pPr>
              <w:spacing w:before="60" w:after="60" w:line="280" w:lineRule="atLeast"/>
              <w:jc w:val="center"/>
              <w:rPr>
                <w:rFonts w:ascii="Palatino Linotype" w:hAnsi="Palatino Linotype"/>
                <w:iCs/>
                <w:color w:val="auto"/>
              </w:rPr>
            </w:pPr>
            <w:r w:rsidRPr="00D31C3E">
              <w:rPr>
                <w:rFonts w:ascii="Palatino Linotype" w:hAnsi="Palatino Linotype"/>
                <w:iCs/>
                <w:color w:val="auto"/>
              </w:rPr>
              <w:t>3 (12%)</w:t>
            </w:r>
          </w:p>
        </w:tc>
      </w:tr>
      <w:tr w:rsidR="007327A1" w:rsidRPr="00D31C3E" w:rsidTr="007F4D3C">
        <w:trPr>
          <w:jc w:val="center"/>
        </w:trPr>
        <w:tc>
          <w:tcPr>
            <w:tcW w:w="2518" w:type="dxa"/>
            <w:hideMark/>
          </w:tcPr>
          <w:p w:rsidR="006D3A8A" w:rsidRPr="00D31C3E" w:rsidRDefault="006D3A8A" w:rsidP="00E748C7">
            <w:pPr>
              <w:spacing w:before="60" w:after="60" w:line="280" w:lineRule="atLeast"/>
              <w:rPr>
                <w:rFonts w:ascii="Palatino Linotype" w:hAnsi="Palatino Linotype"/>
                <w:iCs/>
                <w:color w:val="auto"/>
              </w:rPr>
            </w:pPr>
            <w:r w:rsidRPr="00D31C3E">
              <w:rPr>
                <w:rFonts w:ascii="Palatino Linotype" w:hAnsi="Palatino Linotype"/>
                <w:iCs/>
                <w:color w:val="auto"/>
              </w:rPr>
              <w:t>Research with a Detector</w:t>
            </w:r>
          </w:p>
        </w:tc>
        <w:tc>
          <w:tcPr>
            <w:tcW w:w="1508" w:type="dxa"/>
          </w:tcPr>
          <w:p w:rsidR="006D3A8A" w:rsidRPr="00D31C3E" w:rsidRDefault="000B39B2" w:rsidP="00E748C7">
            <w:pPr>
              <w:spacing w:before="60" w:after="60" w:line="280" w:lineRule="atLeast"/>
              <w:jc w:val="center"/>
              <w:rPr>
                <w:rFonts w:ascii="Palatino Linotype" w:hAnsi="Palatino Linotype"/>
                <w:iCs/>
                <w:color w:val="auto"/>
              </w:rPr>
            </w:pPr>
            <w:r w:rsidRPr="00D31C3E">
              <w:rPr>
                <w:rFonts w:ascii="Palatino Linotype" w:hAnsi="Palatino Linotype"/>
                <w:iCs/>
                <w:color w:val="auto"/>
              </w:rPr>
              <w:t>4 (12%)</w:t>
            </w:r>
          </w:p>
        </w:tc>
        <w:tc>
          <w:tcPr>
            <w:tcW w:w="1285" w:type="dxa"/>
          </w:tcPr>
          <w:p w:rsidR="006D3A8A" w:rsidRPr="00D31C3E" w:rsidRDefault="000B39B2" w:rsidP="00E748C7">
            <w:pPr>
              <w:spacing w:before="60" w:after="60" w:line="280" w:lineRule="atLeast"/>
              <w:jc w:val="center"/>
              <w:rPr>
                <w:rFonts w:ascii="Palatino Linotype" w:hAnsi="Palatino Linotype"/>
                <w:iCs/>
                <w:color w:val="auto"/>
              </w:rPr>
            </w:pPr>
            <w:r w:rsidRPr="00D31C3E">
              <w:rPr>
                <w:rFonts w:ascii="Palatino Linotype" w:hAnsi="Palatino Linotype"/>
                <w:iCs/>
                <w:color w:val="auto"/>
              </w:rPr>
              <w:t>1 (4%)</w:t>
            </w:r>
          </w:p>
        </w:tc>
        <w:tc>
          <w:tcPr>
            <w:tcW w:w="1417" w:type="dxa"/>
          </w:tcPr>
          <w:p w:rsidR="006D3A8A" w:rsidRPr="00D31C3E" w:rsidRDefault="006D3A8A" w:rsidP="00E748C7">
            <w:pPr>
              <w:spacing w:before="60" w:after="60" w:line="280" w:lineRule="atLeast"/>
              <w:jc w:val="center"/>
              <w:rPr>
                <w:rFonts w:ascii="Palatino Linotype" w:hAnsi="Palatino Linotype"/>
                <w:iCs/>
                <w:color w:val="auto"/>
              </w:rPr>
            </w:pPr>
          </w:p>
        </w:tc>
        <w:tc>
          <w:tcPr>
            <w:tcW w:w="2128" w:type="dxa"/>
          </w:tcPr>
          <w:p w:rsidR="006D3A8A" w:rsidRPr="00D31C3E" w:rsidRDefault="000B39B2" w:rsidP="00E748C7">
            <w:pPr>
              <w:spacing w:before="60" w:after="60" w:line="280" w:lineRule="atLeast"/>
              <w:jc w:val="center"/>
              <w:rPr>
                <w:rFonts w:ascii="Palatino Linotype" w:hAnsi="Palatino Linotype"/>
                <w:iCs/>
                <w:color w:val="auto"/>
              </w:rPr>
            </w:pPr>
            <w:r w:rsidRPr="00D31C3E">
              <w:rPr>
                <w:rFonts w:ascii="Palatino Linotype" w:hAnsi="Palatino Linotype"/>
                <w:iCs/>
                <w:color w:val="auto"/>
              </w:rPr>
              <w:t>7 (28%)</w:t>
            </w:r>
          </w:p>
        </w:tc>
      </w:tr>
      <w:tr w:rsidR="007327A1" w:rsidRPr="00D31C3E" w:rsidTr="007F4D3C">
        <w:trPr>
          <w:jc w:val="center"/>
        </w:trPr>
        <w:tc>
          <w:tcPr>
            <w:tcW w:w="2518" w:type="dxa"/>
            <w:hideMark/>
          </w:tcPr>
          <w:p w:rsidR="006D3A8A" w:rsidRPr="00D31C3E" w:rsidRDefault="006D3A8A" w:rsidP="00E748C7">
            <w:pPr>
              <w:spacing w:before="60" w:after="60" w:line="280" w:lineRule="atLeast"/>
              <w:rPr>
                <w:rFonts w:ascii="Palatino Linotype" w:hAnsi="Palatino Linotype"/>
                <w:iCs/>
                <w:color w:val="auto"/>
              </w:rPr>
            </w:pPr>
            <w:r w:rsidRPr="00D31C3E">
              <w:rPr>
                <w:rFonts w:ascii="Palatino Linotype" w:hAnsi="Palatino Linotype"/>
                <w:iCs/>
                <w:color w:val="auto"/>
              </w:rPr>
              <w:t>Other:</w:t>
            </w:r>
          </w:p>
        </w:tc>
        <w:tc>
          <w:tcPr>
            <w:tcW w:w="1508" w:type="dxa"/>
          </w:tcPr>
          <w:p w:rsidR="006D3A8A" w:rsidRPr="00D31C3E" w:rsidRDefault="006D3A8A" w:rsidP="00E748C7">
            <w:pPr>
              <w:spacing w:before="60" w:after="60" w:line="280" w:lineRule="atLeast"/>
              <w:jc w:val="center"/>
              <w:rPr>
                <w:rFonts w:ascii="Palatino Linotype" w:hAnsi="Palatino Linotype"/>
                <w:iCs/>
                <w:color w:val="auto"/>
              </w:rPr>
            </w:pPr>
            <w:r w:rsidRPr="00D31C3E">
              <w:rPr>
                <w:rFonts w:ascii="Palatino Linotype" w:hAnsi="Palatino Linotype"/>
                <w:iCs/>
                <w:color w:val="auto"/>
              </w:rPr>
              <w:t>1</w:t>
            </w:r>
            <w:r w:rsidR="00610EA2" w:rsidRPr="00D31C3E">
              <w:rPr>
                <w:rFonts w:ascii="Palatino Linotype" w:hAnsi="Palatino Linotype"/>
                <w:iCs/>
                <w:color w:val="auto"/>
              </w:rPr>
              <w:t xml:space="preserve"> (4%)</w:t>
            </w:r>
          </w:p>
        </w:tc>
        <w:tc>
          <w:tcPr>
            <w:tcW w:w="1285" w:type="dxa"/>
          </w:tcPr>
          <w:p w:rsidR="006D3A8A" w:rsidRPr="00D31C3E" w:rsidRDefault="006D3A8A" w:rsidP="00E748C7">
            <w:pPr>
              <w:spacing w:before="60" w:after="60" w:line="280" w:lineRule="atLeast"/>
              <w:jc w:val="center"/>
              <w:rPr>
                <w:rFonts w:ascii="Palatino Linotype" w:hAnsi="Palatino Linotype"/>
                <w:iCs/>
                <w:color w:val="auto"/>
              </w:rPr>
            </w:pPr>
          </w:p>
        </w:tc>
        <w:tc>
          <w:tcPr>
            <w:tcW w:w="1417" w:type="dxa"/>
          </w:tcPr>
          <w:p w:rsidR="006D3A8A" w:rsidRPr="00D31C3E" w:rsidRDefault="006D3A8A" w:rsidP="00E748C7">
            <w:pPr>
              <w:spacing w:before="60" w:after="60" w:line="280" w:lineRule="atLeast"/>
              <w:jc w:val="center"/>
              <w:rPr>
                <w:rFonts w:ascii="Palatino Linotype" w:hAnsi="Palatino Linotype"/>
                <w:iCs/>
                <w:color w:val="auto"/>
              </w:rPr>
            </w:pPr>
          </w:p>
        </w:tc>
        <w:tc>
          <w:tcPr>
            <w:tcW w:w="2128" w:type="dxa"/>
          </w:tcPr>
          <w:p w:rsidR="006D3A8A" w:rsidRPr="00D31C3E" w:rsidRDefault="00610EA2" w:rsidP="00E748C7">
            <w:pPr>
              <w:spacing w:before="60" w:after="60" w:line="280" w:lineRule="atLeast"/>
              <w:jc w:val="center"/>
              <w:rPr>
                <w:rFonts w:ascii="Palatino Linotype" w:hAnsi="Palatino Linotype"/>
                <w:iCs/>
                <w:color w:val="auto"/>
              </w:rPr>
            </w:pPr>
            <w:r w:rsidRPr="00D31C3E">
              <w:rPr>
                <w:rFonts w:ascii="Palatino Linotype" w:hAnsi="Palatino Linotype"/>
                <w:iCs/>
                <w:color w:val="auto"/>
              </w:rPr>
              <w:t>2 (8%)</w:t>
            </w:r>
          </w:p>
        </w:tc>
      </w:tr>
    </w:tbl>
    <w:p w:rsidR="00C109F1" w:rsidRPr="00D31C3E" w:rsidRDefault="00795ED1" w:rsidP="00E748C7">
      <w:pPr>
        <w:spacing w:before="60" w:after="60" w:line="280" w:lineRule="atLeast"/>
        <w:ind w:firstLine="720"/>
        <w:rPr>
          <w:rFonts w:ascii="Palatino Linotype" w:hAnsi="Palatino Linotype"/>
          <w:color w:val="auto"/>
        </w:rPr>
      </w:pPr>
      <w:r w:rsidRPr="00D31C3E">
        <w:rPr>
          <w:rFonts w:ascii="Palatino Linotype" w:hAnsi="Palatino Linotype"/>
          <w:color w:val="auto"/>
        </w:rPr>
        <w:t xml:space="preserve">There were </w:t>
      </w:r>
      <w:r w:rsidR="005610A2" w:rsidRPr="00D31C3E">
        <w:rPr>
          <w:rFonts w:ascii="Palatino Linotype" w:hAnsi="Palatino Linotype"/>
          <w:color w:val="auto"/>
        </w:rPr>
        <w:t>42</w:t>
      </w:r>
      <w:r w:rsidRPr="00D31C3E">
        <w:rPr>
          <w:rFonts w:ascii="Palatino Linotype" w:hAnsi="Palatino Linotype"/>
          <w:color w:val="auto"/>
        </w:rPr>
        <w:t xml:space="preserve"> total instances of teach</w:t>
      </w:r>
      <w:r w:rsidR="005610A2" w:rsidRPr="00D31C3E">
        <w:rPr>
          <w:rFonts w:ascii="Palatino Linotype" w:hAnsi="Palatino Linotype"/>
          <w:color w:val="auto"/>
        </w:rPr>
        <w:t>e</w:t>
      </w:r>
      <w:r w:rsidRPr="00D31C3E">
        <w:rPr>
          <w:rFonts w:ascii="Palatino Linotype" w:hAnsi="Palatino Linotype"/>
          <w:color w:val="auto"/>
        </w:rPr>
        <w:t xml:space="preserve">rs implementing </w:t>
      </w:r>
      <w:r w:rsidR="005610A2" w:rsidRPr="00D31C3E">
        <w:rPr>
          <w:rFonts w:ascii="Palatino Linotype" w:hAnsi="Palatino Linotype"/>
          <w:color w:val="auto"/>
        </w:rPr>
        <w:t xml:space="preserve">QuarkNet activities at lower frequencies of </w:t>
      </w:r>
      <w:r w:rsidR="00B65B60" w:rsidRPr="00D31C3E">
        <w:rPr>
          <w:rFonts w:ascii="Palatino Linotype" w:hAnsi="Palatino Linotype"/>
          <w:color w:val="auto"/>
        </w:rPr>
        <w:t xml:space="preserve">one to two </w:t>
      </w:r>
      <w:r w:rsidR="005610A2" w:rsidRPr="00D31C3E">
        <w:rPr>
          <w:rFonts w:ascii="Palatino Linotype" w:hAnsi="Palatino Linotype"/>
          <w:color w:val="auto"/>
        </w:rPr>
        <w:t xml:space="preserve">or </w:t>
      </w:r>
      <w:r w:rsidR="00B65B60" w:rsidRPr="00D31C3E">
        <w:rPr>
          <w:rFonts w:ascii="Palatino Linotype" w:hAnsi="Palatino Linotype"/>
          <w:color w:val="auto"/>
        </w:rPr>
        <w:t>three to five</w:t>
      </w:r>
      <w:r w:rsidR="005610A2" w:rsidRPr="00D31C3E">
        <w:rPr>
          <w:rFonts w:ascii="Palatino Linotype" w:hAnsi="Palatino Linotype"/>
          <w:color w:val="auto"/>
        </w:rPr>
        <w:t xml:space="preserve"> lessons</w:t>
      </w:r>
      <w:r w:rsidR="00D25FBD" w:rsidRPr="00D31C3E">
        <w:rPr>
          <w:rFonts w:ascii="Palatino Linotype" w:hAnsi="Palatino Linotype"/>
          <w:color w:val="auto"/>
        </w:rPr>
        <w:t xml:space="preserve"> compa</w:t>
      </w:r>
      <w:r w:rsidR="00B65B60" w:rsidRPr="00D31C3E">
        <w:rPr>
          <w:rFonts w:ascii="Palatino Linotype" w:hAnsi="Palatino Linotype"/>
          <w:color w:val="auto"/>
        </w:rPr>
        <w:t>re</w:t>
      </w:r>
      <w:r w:rsidR="00D25FBD" w:rsidRPr="00D31C3E">
        <w:rPr>
          <w:rFonts w:ascii="Palatino Linotype" w:hAnsi="Palatino Linotype"/>
          <w:color w:val="auto"/>
        </w:rPr>
        <w:t>d to 29 i</w:t>
      </w:r>
      <w:r w:rsidR="00F63C11" w:rsidRPr="00D31C3E">
        <w:rPr>
          <w:rFonts w:ascii="Palatino Linotype" w:hAnsi="Palatino Linotype"/>
          <w:color w:val="auto"/>
        </w:rPr>
        <w:t>nstances of longer durations</w:t>
      </w:r>
      <w:r w:rsidR="00D25FBD" w:rsidRPr="00D31C3E">
        <w:rPr>
          <w:rFonts w:ascii="Palatino Linotype" w:hAnsi="Palatino Linotype"/>
          <w:color w:val="auto"/>
        </w:rPr>
        <w:t xml:space="preserve"> of </w:t>
      </w:r>
      <w:r w:rsidR="00B65B60" w:rsidRPr="00D31C3E">
        <w:rPr>
          <w:rFonts w:ascii="Palatino Linotype" w:hAnsi="Palatino Linotype"/>
          <w:color w:val="auto"/>
        </w:rPr>
        <w:t xml:space="preserve">one to two </w:t>
      </w:r>
      <w:r w:rsidR="00D25FBD" w:rsidRPr="00D31C3E">
        <w:rPr>
          <w:rFonts w:ascii="Palatino Linotype" w:hAnsi="Palatino Linotype"/>
          <w:color w:val="auto"/>
        </w:rPr>
        <w:t>weeks</w:t>
      </w:r>
      <w:r w:rsidR="00B65B60" w:rsidRPr="00D31C3E">
        <w:rPr>
          <w:rFonts w:ascii="Palatino Linotype" w:hAnsi="Palatino Linotype"/>
          <w:color w:val="auto"/>
        </w:rPr>
        <w:t>,</w:t>
      </w:r>
      <w:r w:rsidR="00D25FBD" w:rsidRPr="00D31C3E">
        <w:rPr>
          <w:rFonts w:ascii="Palatino Linotype" w:hAnsi="Palatino Linotype"/>
          <w:color w:val="auto"/>
        </w:rPr>
        <w:t xml:space="preserve"> or long-term projects.</w:t>
      </w:r>
      <w:r w:rsidR="00F63C11" w:rsidRPr="00D31C3E">
        <w:rPr>
          <w:rFonts w:ascii="Palatino Linotype" w:hAnsi="Palatino Linotype"/>
          <w:color w:val="auto"/>
        </w:rPr>
        <w:t xml:space="preserve"> Other </w:t>
      </w:r>
      <w:r w:rsidR="00F63C11" w:rsidRPr="00D31C3E">
        <w:rPr>
          <w:rFonts w:ascii="Palatino Linotype" w:hAnsi="Palatino Linotype"/>
          <w:color w:val="auto"/>
        </w:rPr>
        <w:lastRenderedPageBreak/>
        <w:t xml:space="preserve">topics included scientific inquiry, cloud chambers and engineering design. </w:t>
      </w:r>
      <w:r w:rsidR="00B65B60" w:rsidRPr="00D31C3E">
        <w:rPr>
          <w:rFonts w:ascii="Palatino Linotype" w:hAnsi="Palatino Linotype"/>
          <w:color w:val="auto"/>
        </w:rPr>
        <w:t>QuarkNet teachers who teach grades 10-12, and higher level classes tend</w:t>
      </w:r>
      <w:r w:rsidR="000634AD" w:rsidRPr="00D31C3E">
        <w:rPr>
          <w:rFonts w:ascii="Palatino Linotype" w:hAnsi="Palatino Linotype"/>
          <w:color w:val="auto"/>
        </w:rPr>
        <w:t>ed</w:t>
      </w:r>
      <w:r w:rsidR="00B65B60" w:rsidRPr="00D31C3E">
        <w:rPr>
          <w:rFonts w:ascii="Palatino Linotype" w:hAnsi="Palatino Linotype"/>
          <w:color w:val="auto"/>
        </w:rPr>
        <w:t xml:space="preserve"> to engage students in </w:t>
      </w:r>
      <w:r w:rsidR="000634AD" w:rsidRPr="00D31C3E">
        <w:rPr>
          <w:rFonts w:ascii="Palatino Linotype" w:hAnsi="Palatino Linotype"/>
          <w:color w:val="auto"/>
        </w:rPr>
        <w:t xml:space="preserve">lessons or projects of longer duration. </w:t>
      </w:r>
      <w:r w:rsidR="00B65B60" w:rsidRPr="00D31C3E">
        <w:rPr>
          <w:rFonts w:ascii="Palatino Linotype" w:hAnsi="Palatino Linotype"/>
          <w:color w:val="auto"/>
        </w:rPr>
        <w:t>Those teaching lower grades implemented topics such as Particle Adventure and the Standard Model in one or two lessons rather than long-term projects, and tended not to be involved in professional activities as much as those who teach higher grades.</w:t>
      </w:r>
    </w:p>
    <w:p w:rsidR="003F30A6" w:rsidRPr="00D31C3E" w:rsidRDefault="00813405" w:rsidP="00E748C7">
      <w:pPr>
        <w:spacing w:before="60" w:after="60" w:line="280" w:lineRule="atLeast"/>
        <w:ind w:firstLine="720"/>
        <w:rPr>
          <w:rFonts w:ascii="Palatino Linotype" w:hAnsi="Palatino Linotype"/>
          <w:color w:val="auto"/>
        </w:rPr>
      </w:pPr>
      <w:r w:rsidRPr="00D31C3E">
        <w:rPr>
          <w:rFonts w:ascii="Palatino Linotype" w:hAnsi="Palatino Linotype"/>
          <w:color w:val="auto"/>
        </w:rPr>
        <w:t xml:space="preserve">Teachers commented on their </w:t>
      </w:r>
      <w:r w:rsidR="00957CF0" w:rsidRPr="00D31C3E">
        <w:rPr>
          <w:rFonts w:ascii="Palatino Linotype" w:hAnsi="Palatino Linotype"/>
          <w:color w:val="auto"/>
        </w:rPr>
        <w:t>participation in QuarkNet</w:t>
      </w:r>
      <w:r w:rsidR="00381111" w:rsidRPr="00D31C3E">
        <w:rPr>
          <w:rFonts w:ascii="Palatino Linotype" w:hAnsi="Palatino Linotype"/>
          <w:color w:val="auto"/>
        </w:rPr>
        <w:t xml:space="preserve"> events</w:t>
      </w:r>
      <w:r w:rsidR="00957CF0" w:rsidRPr="00D31C3E">
        <w:rPr>
          <w:rFonts w:ascii="Palatino Linotype" w:hAnsi="Palatino Linotype"/>
          <w:color w:val="auto"/>
        </w:rPr>
        <w:t xml:space="preserve"> being helpful </w:t>
      </w:r>
      <w:r w:rsidR="00E9292E" w:rsidRPr="00D31C3E">
        <w:rPr>
          <w:rFonts w:ascii="Palatino Linotype" w:hAnsi="Palatino Linotype"/>
          <w:color w:val="auto"/>
        </w:rPr>
        <w:t>to their classroom</w:t>
      </w:r>
      <w:r w:rsidR="00A363A1" w:rsidRPr="00D31C3E">
        <w:rPr>
          <w:rFonts w:ascii="Palatino Linotype" w:hAnsi="Palatino Linotype"/>
          <w:color w:val="auto"/>
        </w:rPr>
        <w:t xml:space="preserve"> </w:t>
      </w:r>
      <w:r w:rsidR="0004168E" w:rsidRPr="00D31C3E">
        <w:rPr>
          <w:rFonts w:ascii="Palatino Linotype" w:hAnsi="Palatino Linotype"/>
          <w:color w:val="auto"/>
        </w:rPr>
        <w:t>implementation</w:t>
      </w:r>
      <w:r w:rsidRPr="00D31C3E">
        <w:rPr>
          <w:rFonts w:ascii="Palatino Linotype" w:hAnsi="Palatino Linotype"/>
          <w:color w:val="auto"/>
        </w:rPr>
        <w:t xml:space="preserve">: </w:t>
      </w:r>
      <w:r w:rsidR="00957CF0" w:rsidRPr="00D31C3E">
        <w:rPr>
          <w:rFonts w:ascii="Palatino Linotype" w:hAnsi="Palatino Linotype"/>
          <w:color w:val="auto"/>
        </w:rPr>
        <w:t>it’s now eas</w:t>
      </w:r>
      <w:r w:rsidR="00AE1F86" w:rsidRPr="00D31C3E">
        <w:rPr>
          <w:rFonts w:ascii="Palatino Linotype" w:hAnsi="Palatino Linotype"/>
          <w:color w:val="auto"/>
        </w:rPr>
        <w:t>i</w:t>
      </w:r>
      <w:r w:rsidR="00957CF0" w:rsidRPr="00D31C3E">
        <w:rPr>
          <w:rFonts w:ascii="Palatino Linotype" w:hAnsi="Palatino Linotype"/>
          <w:color w:val="auto"/>
        </w:rPr>
        <w:t>er to “sprinkle” HEP ideas throughout the year</w:t>
      </w:r>
      <w:r w:rsidR="00A363A1" w:rsidRPr="00D31C3E">
        <w:rPr>
          <w:rFonts w:ascii="Palatino Linotype" w:hAnsi="Palatino Linotype"/>
          <w:color w:val="auto"/>
        </w:rPr>
        <w:t xml:space="preserve">; </w:t>
      </w:r>
      <w:r w:rsidR="009F2452" w:rsidRPr="00D31C3E">
        <w:rPr>
          <w:rFonts w:ascii="Palatino Linotype" w:hAnsi="Palatino Linotype"/>
          <w:color w:val="auto"/>
        </w:rPr>
        <w:t>students want to hear about HEP and the summer QuarkNet experience</w:t>
      </w:r>
      <w:r w:rsidR="00A363A1" w:rsidRPr="00D31C3E">
        <w:rPr>
          <w:rFonts w:ascii="Palatino Linotype" w:hAnsi="Palatino Linotype"/>
          <w:color w:val="auto"/>
        </w:rPr>
        <w:t xml:space="preserve">; </w:t>
      </w:r>
      <w:r w:rsidR="001A0955" w:rsidRPr="00D31C3E">
        <w:rPr>
          <w:rFonts w:ascii="Palatino Linotype" w:hAnsi="Palatino Linotype"/>
          <w:color w:val="auto"/>
        </w:rPr>
        <w:t>the experience opens their eyes to how engaging research can be</w:t>
      </w:r>
      <w:r w:rsidR="00A363A1" w:rsidRPr="00D31C3E">
        <w:rPr>
          <w:rFonts w:ascii="Palatino Linotype" w:hAnsi="Palatino Linotype"/>
          <w:color w:val="auto"/>
        </w:rPr>
        <w:t xml:space="preserve">; </w:t>
      </w:r>
      <w:r w:rsidR="001A0955" w:rsidRPr="00D31C3E">
        <w:rPr>
          <w:rFonts w:ascii="Palatino Linotype" w:hAnsi="Palatino Linotype"/>
          <w:color w:val="auto"/>
        </w:rPr>
        <w:t>student</w:t>
      </w:r>
      <w:r w:rsidR="003E581D" w:rsidRPr="00D31C3E">
        <w:rPr>
          <w:rFonts w:ascii="Palatino Linotype" w:hAnsi="Palatino Linotype"/>
          <w:color w:val="auto"/>
        </w:rPr>
        <w:t>s</w:t>
      </w:r>
      <w:r w:rsidR="001A0955" w:rsidRPr="00D31C3E">
        <w:rPr>
          <w:rFonts w:ascii="Palatino Linotype" w:hAnsi="Palatino Linotype"/>
          <w:color w:val="auto"/>
        </w:rPr>
        <w:t xml:space="preserve"> are more attentive and science becomes “possible” for them</w:t>
      </w:r>
      <w:r w:rsidR="00A363A1" w:rsidRPr="00D31C3E">
        <w:rPr>
          <w:rFonts w:ascii="Palatino Linotype" w:hAnsi="Palatino Linotype"/>
          <w:color w:val="auto"/>
        </w:rPr>
        <w:t>. Others commented o</w:t>
      </w:r>
      <w:r w:rsidR="003F30A6" w:rsidRPr="00D31C3E">
        <w:rPr>
          <w:rFonts w:ascii="Palatino Linotype" w:hAnsi="Palatino Linotype"/>
          <w:color w:val="auto"/>
        </w:rPr>
        <w:t>n the confidence gained by being able to apply all aspects and create a student generated research program.</w:t>
      </w:r>
    </w:p>
    <w:p w:rsidR="00C02800" w:rsidRPr="00D31C3E" w:rsidRDefault="00B03F67" w:rsidP="00E748C7">
      <w:pPr>
        <w:tabs>
          <w:tab w:val="left" w:pos="360"/>
        </w:tabs>
        <w:autoSpaceDE w:val="0"/>
        <w:autoSpaceDN w:val="0"/>
        <w:adjustRightInd w:val="0"/>
        <w:spacing w:before="60" w:after="60" w:line="280" w:lineRule="atLeast"/>
        <w:rPr>
          <w:rFonts w:ascii="Palatino Linotype" w:eastAsia="Times New Roman" w:hAnsi="Palatino Linotype"/>
          <w:bCs/>
          <w:color w:val="auto"/>
        </w:rPr>
      </w:pPr>
      <w:r w:rsidRPr="00D31C3E">
        <w:rPr>
          <w:rFonts w:ascii="Palatino Linotype" w:hAnsi="Palatino Linotype"/>
          <w:color w:val="auto"/>
        </w:rPr>
        <w:tab/>
      </w:r>
      <w:r w:rsidRPr="00D31C3E">
        <w:rPr>
          <w:rFonts w:ascii="Palatino Linotype" w:hAnsi="Palatino Linotype"/>
          <w:color w:val="auto"/>
        </w:rPr>
        <w:tab/>
      </w:r>
      <w:r w:rsidR="008E0259" w:rsidRPr="00D31C3E">
        <w:rPr>
          <w:rFonts w:ascii="Palatino Linotype" w:hAnsi="Palatino Linotype"/>
          <w:color w:val="auto"/>
        </w:rPr>
        <w:t>Compiled data for t</w:t>
      </w:r>
      <w:r w:rsidR="00957163" w:rsidRPr="00D31C3E">
        <w:rPr>
          <w:rFonts w:ascii="Palatino Linotype" w:hAnsi="Palatino Linotype"/>
          <w:color w:val="auto"/>
        </w:rPr>
        <w:t xml:space="preserve">his group of QuarkNet teachers </w:t>
      </w:r>
      <w:r w:rsidR="00493CE9" w:rsidRPr="00D31C3E">
        <w:rPr>
          <w:rFonts w:ascii="Palatino Linotype" w:hAnsi="Palatino Linotype"/>
          <w:color w:val="auto"/>
        </w:rPr>
        <w:t xml:space="preserve">show </w:t>
      </w:r>
      <w:r w:rsidR="00454D3F" w:rsidRPr="00D31C3E">
        <w:rPr>
          <w:rFonts w:ascii="Palatino Linotype" w:hAnsi="Palatino Linotype"/>
          <w:color w:val="auto"/>
        </w:rPr>
        <w:t xml:space="preserve">a higher </w:t>
      </w:r>
      <w:r w:rsidR="00181DF3" w:rsidRPr="00D31C3E">
        <w:rPr>
          <w:rFonts w:ascii="Palatino Linotype" w:hAnsi="Palatino Linotype"/>
          <w:color w:val="auto"/>
        </w:rPr>
        <w:t xml:space="preserve">than usual </w:t>
      </w:r>
      <w:r w:rsidR="00454D3F" w:rsidRPr="00D31C3E">
        <w:rPr>
          <w:rFonts w:ascii="Palatino Linotype" w:hAnsi="Palatino Linotype"/>
          <w:color w:val="auto"/>
        </w:rPr>
        <w:t>percentage</w:t>
      </w:r>
      <w:r w:rsidR="008E0259" w:rsidRPr="00D31C3E">
        <w:rPr>
          <w:rFonts w:ascii="Palatino Linotype" w:hAnsi="Palatino Linotype"/>
          <w:color w:val="auto"/>
        </w:rPr>
        <w:t xml:space="preserve"> (</w:t>
      </w:r>
      <w:r w:rsidR="003C16AF" w:rsidRPr="00D31C3E">
        <w:rPr>
          <w:rFonts w:ascii="Palatino Linotype" w:hAnsi="Palatino Linotype"/>
          <w:color w:val="auto"/>
        </w:rPr>
        <w:t>46%)</w:t>
      </w:r>
      <w:r w:rsidR="00454D3F" w:rsidRPr="00D31C3E">
        <w:rPr>
          <w:rFonts w:ascii="Palatino Linotype" w:hAnsi="Palatino Linotype"/>
          <w:color w:val="auto"/>
        </w:rPr>
        <w:t xml:space="preserve"> of teachers experienced with QuarkNet</w:t>
      </w:r>
      <w:r w:rsidR="00181DF3" w:rsidRPr="00D31C3E">
        <w:rPr>
          <w:rFonts w:ascii="Palatino Linotype" w:hAnsi="Palatino Linotype"/>
          <w:color w:val="auto"/>
        </w:rPr>
        <w:t xml:space="preserve">. Based on past data, </w:t>
      </w:r>
      <w:r w:rsidR="00951309" w:rsidRPr="00D31C3E">
        <w:rPr>
          <w:rFonts w:ascii="Palatino Linotype" w:hAnsi="Palatino Linotype"/>
          <w:color w:val="auto"/>
        </w:rPr>
        <w:t>teachers who are more experienced in QuarkNet usually participate in activities that indicate a high degree of professionalism which is known to contribute to successful QuarkNet centers.</w:t>
      </w:r>
      <w:r w:rsidR="00F730E8" w:rsidRPr="00D31C3E">
        <w:rPr>
          <w:rFonts w:ascii="Palatino Linotype" w:hAnsi="Palatino Linotype"/>
          <w:color w:val="auto"/>
        </w:rPr>
        <w:t xml:space="preserve"> </w:t>
      </w:r>
      <w:r w:rsidR="00065CF2" w:rsidRPr="00D31C3E">
        <w:rPr>
          <w:rFonts w:ascii="Palatino Linotype" w:hAnsi="Palatino Linotype"/>
          <w:color w:val="auto"/>
        </w:rPr>
        <w:t>Twelve</w:t>
      </w:r>
      <w:r w:rsidR="006303EA" w:rsidRPr="00D31C3E">
        <w:rPr>
          <w:rFonts w:ascii="Palatino Linotype" w:hAnsi="Palatino Linotype"/>
          <w:color w:val="auto"/>
        </w:rPr>
        <w:t xml:space="preserve"> (40%) have given workshops that include local</w:t>
      </w:r>
      <w:r w:rsidR="006303EA" w:rsidRPr="00D31C3E">
        <w:rPr>
          <w:rFonts w:ascii="Palatino Linotype" w:eastAsia="Times New Roman" w:hAnsi="Palatino Linotype"/>
          <w:bCs/>
          <w:color w:val="auto"/>
        </w:rPr>
        <w:t xml:space="preserve"> and district physics gatherings, mini-workshops, professional development, S</w:t>
      </w:r>
      <w:r w:rsidR="006303EA" w:rsidRPr="00D31C3E">
        <w:rPr>
          <w:rFonts w:ascii="Palatino Linotype" w:hAnsi="Palatino Linotype"/>
          <w:color w:val="auto"/>
        </w:rPr>
        <w:t xml:space="preserve">tate STA, </w:t>
      </w:r>
      <w:r w:rsidR="006303EA" w:rsidRPr="00D31C3E">
        <w:rPr>
          <w:rFonts w:ascii="Palatino Linotype" w:eastAsia="Times New Roman" w:hAnsi="Palatino Linotype"/>
          <w:bCs/>
          <w:color w:val="auto"/>
        </w:rPr>
        <w:t xml:space="preserve">AAPT, LIGO and </w:t>
      </w:r>
      <w:r w:rsidR="006303EA" w:rsidRPr="00D31C3E">
        <w:rPr>
          <w:rFonts w:ascii="Palatino Linotype" w:eastAsia="Times New Roman" w:hAnsi="Palatino Linotype"/>
          <w:color w:val="auto"/>
        </w:rPr>
        <w:t xml:space="preserve">particle physics workshops. </w:t>
      </w:r>
      <w:r w:rsidR="00FD6145" w:rsidRPr="00D31C3E">
        <w:rPr>
          <w:rFonts w:ascii="Palatino Linotype" w:hAnsi="Palatino Linotype"/>
          <w:color w:val="auto"/>
        </w:rPr>
        <w:t xml:space="preserve">There were </w:t>
      </w:r>
      <w:r w:rsidR="00BF687C" w:rsidRPr="00D31C3E">
        <w:rPr>
          <w:rFonts w:ascii="Palatino Linotype" w:hAnsi="Palatino Linotype"/>
          <w:color w:val="auto"/>
        </w:rPr>
        <w:t>13</w:t>
      </w:r>
      <w:r w:rsidR="006303EA" w:rsidRPr="00D31C3E">
        <w:rPr>
          <w:rFonts w:ascii="Palatino Linotype" w:hAnsi="Palatino Linotype"/>
          <w:color w:val="auto"/>
        </w:rPr>
        <w:t xml:space="preserve"> (43%) </w:t>
      </w:r>
      <w:r w:rsidR="00D371FC" w:rsidRPr="00D31C3E">
        <w:rPr>
          <w:rFonts w:ascii="Palatino Linotype" w:hAnsi="Palatino Linotype"/>
          <w:color w:val="auto"/>
        </w:rPr>
        <w:t>t</w:t>
      </w:r>
      <w:r w:rsidR="003E581D" w:rsidRPr="00D31C3E">
        <w:rPr>
          <w:rFonts w:ascii="Palatino Linotype" w:hAnsi="Palatino Linotype"/>
          <w:color w:val="auto"/>
        </w:rPr>
        <w:t xml:space="preserve">eachers </w:t>
      </w:r>
      <w:r w:rsidR="00FD6145" w:rsidRPr="00D31C3E">
        <w:rPr>
          <w:rFonts w:ascii="Palatino Linotype" w:hAnsi="Palatino Linotype"/>
          <w:color w:val="auto"/>
        </w:rPr>
        <w:t xml:space="preserve">who </w:t>
      </w:r>
      <w:r w:rsidR="00D371FC" w:rsidRPr="00D31C3E">
        <w:rPr>
          <w:rFonts w:ascii="Palatino Linotype" w:hAnsi="Palatino Linotype"/>
          <w:color w:val="auto"/>
        </w:rPr>
        <w:t>said they have</w:t>
      </w:r>
      <w:r w:rsidR="00FD6145" w:rsidRPr="00D31C3E">
        <w:rPr>
          <w:rFonts w:ascii="Palatino Linotype" w:hAnsi="Palatino Linotype"/>
          <w:color w:val="auto"/>
        </w:rPr>
        <w:t xml:space="preserve"> not</w:t>
      </w:r>
      <w:r w:rsidR="00D371FC" w:rsidRPr="00D31C3E">
        <w:rPr>
          <w:rFonts w:ascii="Palatino Linotype" w:hAnsi="Palatino Linotype"/>
          <w:color w:val="auto"/>
        </w:rPr>
        <w:t xml:space="preserve"> </w:t>
      </w:r>
      <w:r w:rsidR="003E581D" w:rsidRPr="00D31C3E">
        <w:rPr>
          <w:rFonts w:ascii="Palatino Linotype" w:hAnsi="Palatino Linotype"/>
          <w:color w:val="auto"/>
        </w:rPr>
        <w:t xml:space="preserve">been </w:t>
      </w:r>
      <w:r w:rsidR="00307C89" w:rsidRPr="00D31C3E">
        <w:rPr>
          <w:rFonts w:ascii="Palatino Linotype" w:hAnsi="Palatino Linotype"/>
          <w:color w:val="auto"/>
        </w:rPr>
        <w:t xml:space="preserve">involved in giving workshops to other teachers </w:t>
      </w:r>
      <w:r w:rsidR="003E581D" w:rsidRPr="00D31C3E">
        <w:rPr>
          <w:rFonts w:ascii="Palatino Linotype" w:hAnsi="Palatino Linotype"/>
          <w:color w:val="auto"/>
        </w:rPr>
        <w:t>or</w:t>
      </w:r>
      <w:r w:rsidR="00307C89" w:rsidRPr="00D31C3E">
        <w:rPr>
          <w:rFonts w:ascii="Palatino Linotype" w:hAnsi="Palatino Linotype"/>
          <w:color w:val="auto"/>
        </w:rPr>
        <w:t xml:space="preserve"> given presentations</w:t>
      </w:r>
      <w:r w:rsidR="0064671F" w:rsidRPr="00D31C3E">
        <w:rPr>
          <w:rFonts w:ascii="Palatino Linotype" w:hAnsi="Palatino Linotype"/>
          <w:color w:val="auto"/>
        </w:rPr>
        <w:t>.</w:t>
      </w:r>
      <w:r w:rsidR="00C02800" w:rsidRPr="00D31C3E">
        <w:rPr>
          <w:rFonts w:ascii="Palatino Linotype" w:hAnsi="Palatino Linotype"/>
          <w:color w:val="auto"/>
        </w:rPr>
        <w:t xml:space="preserve"> </w:t>
      </w:r>
    </w:p>
    <w:p w:rsidR="00065CF2" w:rsidRPr="00D31C3E" w:rsidRDefault="00702B7E" w:rsidP="00E748C7">
      <w:pPr>
        <w:spacing w:before="60" w:after="60" w:line="280" w:lineRule="atLeast"/>
        <w:ind w:firstLine="720"/>
        <w:rPr>
          <w:rFonts w:ascii="Palatino Linotype" w:eastAsia="Calibri" w:hAnsi="Palatino Linotype"/>
          <w:color w:val="auto"/>
          <w:lang w:bidi="en-US"/>
        </w:rPr>
      </w:pPr>
      <w:r w:rsidRPr="00D31C3E">
        <w:rPr>
          <w:rFonts w:ascii="Palatino Linotype" w:hAnsi="Palatino Linotype"/>
          <w:color w:val="auto"/>
        </w:rPr>
        <w:t>Twenty-two</w:t>
      </w:r>
      <w:r w:rsidR="00CD4568">
        <w:rPr>
          <w:rFonts w:ascii="Palatino Linotype" w:hAnsi="Palatino Linotype"/>
          <w:color w:val="auto"/>
        </w:rPr>
        <w:t xml:space="preserve"> (88%)</w:t>
      </w:r>
      <w:r w:rsidRPr="00D31C3E">
        <w:rPr>
          <w:rFonts w:ascii="Palatino Linotype" w:hAnsi="Palatino Linotype"/>
          <w:color w:val="auto"/>
        </w:rPr>
        <w:t xml:space="preserve"> </w:t>
      </w:r>
      <w:r w:rsidR="00F54190" w:rsidRPr="00D31C3E">
        <w:rPr>
          <w:rFonts w:ascii="Palatino Linotype" w:hAnsi="Palatino Linotype"/>
          <w:color w:val="auto"/>
        </w:rPr>
        <w:t xml:space="preserve">of the teachers </w:t>
      </w:r>
      <w:r w:rsidR="0035095C" w:rsidRPr="00D31C3E">
        <w:rPr>
          <w:rFonts w:ascii="Palatino Linotype" w:hAnsi="Palatino Linotype"/>
          <w:color w:val="auto"/>
        </w:rPr>
        <w:t xml:space="preserve">have </w:t>
      </w:r>
      <w:r w:rsidR="00307C89" w:rsidRPr="00D31C3E">
        <w:rPr>
          <w:rFonts w:ascii="Palatino Linotype" w:hAnsi="Palatino Linotype"/>
          <w:color w:val="auto"/>
        </w:rPr>
        <w:t xml:space="preserve">attended meetings of professional organizations </w:t>
      </w:r>
      <w:r w:rsidR="006F4E71" w:rsidRPr="00D31C3E">
        <w:rPr>
          <w:rFonts w:ascii="Palatino Linotype" w:hAnsi="Palatino Linotype"/>
          <w:color w:val="auto"/>
        </w:rPr>
        <w:t>such as A</w:t>
      </w:r>
      <w:r w:rsidR="003B681F" w:rsidRPr="00D31C3E">
        <w:rPr>
          <w:rFonts w:ascii="Palatino Linotype" w:eastAsia="Calibri" w:hAnsi="Palatino Linotype"/>
          <w:iCs/>
          <w:color w:val="auto"/>
        </w:rPr>
        <w:t>APT</w:t>
      </w:r>
      <w:r w:rsidR="006F4E71" w:rsidRPr="00D31C3E">
        <w:rPr>
          <w:rFonts w:ascii="Palatino Linotype" w:eastAsia="Calibri" w:hAnsi="Palatino Linotype"/>
          <w:iCs/>
          <w:color w:val="auto"/>
        </w:rPr>
        <w:t xml:space="preserve"> (</w:t>
      </w:r>
      <w:r w:rsidR="007B29C8" w:rsidRPr="00D31C3E">
        <w:rPr>
          <w:rFonts w:ascii="Palatino Linotype" w:hAnsi="Palatino Linotype"/>
          <w:color w:val="auto"/>
        </w:rPr>
        <w:t>One helped host an AAPT session</w:t>
      </w:r>
      <w:r w:rsidR="006F4E71" w:rsidRPr="00D31C3E">
        <w:rPr>
          <w:rFonts w:ascii="Palatino Linotype" w:hAnsi="Palatino Linotype"/>
          <w:color w:val="auto"/>
        </w:rPr>
        <w:t xml:space="preserve">), </w:t>
      </w:r>
      <w:r w:rsidR="007B29C8" w:rsidRPr="00D31C3E">
        <w:rPr>
          <w:rFonts w:ascii="Palatino Linotype" w:eastAsia="Calibri" w:hAnsi="Palatino Linotype"/>
          <w:iCs/>
          <w:color w:val="auto"/>
        </w:rPr>
        <w:t>NSTA</w:t>
      </w:r>
      <w:r w:rsidR="006F4E71" w:rsidRPr="00D31C3E">
        <w:rPr>
          <w:rFonts w:ascii="Palatino Linotype" w:eastAsia="Calibri" w:hAnsi="Palatino Linotype"/>
          <w:iCs/>
          <w:color w:val="auto"/>
        </w:rPr>
        <w:t xml:space="preserve">, </w:t>
      </w:r>
      <w:r w:rsidR="006F4E71" w:rsidRPr="00D31C3E">
        <w:rPr>
          <w:rFonts w:ascii="Palatino Linotype" w:eastAsia="Times New Roman" w:hAnsi="Palatino Linotype"/>
          <w:bCs/>
          <w:color w:val="auto"/>
        </w:rPr>
        <w:t xml:space="preserve">State STA, </w:t>
      </w:r>
      <w:r w:rsidR="008023ED" w:rsidRPr="00D31C3E">
        <w:rPr>
          <w:rFonts w:ascii="Palatino Linotype" w:eastAsia="Times New Roman" w:hAnsi="Palatino Linotype"/>
          <w:bCs/>
          <w:color w:val="auto"/>
        </w:rPr>
        <w:t>State APT</w:t>
      </w:r>
      <w:r w:rsidR="006F4E71" w:rsidRPr="00D31C3E">
        <w:rPr>
          <w:rFonts w:ascii="Palatino Linotype" w:eastAsia="Times New Roman" w:hAnsi="Palatino Linotype"/>
          <w:bCs/>
          <w:color w:val="auto"/>
        </w:rPr>
        <w:t xml:space="preserve">, </w:t>
      </w:r>
      <w:r w:rsidR="003B681F" w:rsidRPr="00D31C3E">
        <w:rPr>
          <w:rFonts w:ascii="Palatino Linotype" w:eastAsia="Calibri" w:hAnsi="Palatino Linotype"/>
          <w:iCs/>
          <w:color w:val="auto"/>
        </w:rPr>
        <w:t xml:space="preserve">School </w:t>
      </w:r>
      <w:r w:rsidR="0035095C" w:rsidRPr="00D31C3E">
        <w:rPr>
          <w:rFonts w:ascii="Palatino Linotype" w:eastAsia="Calibri" w:hAnsi="Palatino Linotype"/>
          <w:iCs/>
          <w:color w:val="auto"/>
        </w:rPr>
        <w:t>&amp; university meetings</w:t>
      </w:r>
      <w:r w:rsidR="006F4E71" w:rsidRPr="00D31C3E">
        <w:rPr>
          <w:rFonts w:ascii="Palatino Linotype" w:eastAsia="Calibri" w:hAnsi="Palatino Linotype"/>
          <w:iCs/>
          <w:color w:val="auto"/>
        </w:rPr>
        <w:t>. And four have not attended such meetings.</w:t>
      </w:r>
      <w:r w:rsidR="00A05969" w:rsidRPr="00D31C3E">
        <w:rPr>
          <w:rFonts w:ascii="Palatino Linotype" w:eastAsia="Calibri" w:hAnsi="Palatino Linotype"/>
          <w:iCs/>
          <w:color w:val="auto"/>
        </w:rPr>
        <w:t xml:space="preserve"> </w:t>
      </w:r>
      <w:r w:rsidR="00EA5D16" w:rsidRPr="00D31C3E">
        <w:rPr>
          <w:rFonts w:ascii="Palatino Linotype" w:eastAsia="Calibri" w:hAnsi="Palatino Linotype"/>
          <w:iCs/>
          <w:color w:val="auto"/>
        </w:rPr>
        <w:t>T</w:t>
      </w:r>
      <w:r w:rsidR="00894260">
        <w:rPr>
          <w:rFonts w:ascii="Palatino Linotype" w:eastAsia="Calibri" w:hAnsi="Palatino Linotype"/>
          <w:iCs/>
          <w:color w:val="auto"/>
        </w:rPr>
        <w:t>wenty-one</w:t>
      </w:r>
      <w:r w:rsidR="00A05969" w:rsidRPr="00D31C3E">
        <w:rPr>
          <w:rFonts w:ascii="Palatino Linotype" w:eastAsia="Calibri" w:hAnsi="Palatino Linotype"/>
          <w:iCs/>
          <w:color w:val="auto"/>
        </w:rPr>
        <w:t xml:space="preserve"> have been </w:t>
      </w:r>
      <w:r w:rsidR="007639DE" w:rsidRPr="00D31C3E">
        <w:rPr>
          <w:rFonts w:ascii="Palatino Linotype" w:hAnsi="Palatino Linotype"/>
          <w:color w:val="auto"/>
        </w:rPr>
        <w:t>involved in leadership at the school</w:t>
      </w:r>
      <w:r w:rsidR="00A05969" w:rsidRPr="00D31C3E">
        <w:rPr>
          <w:rFonts w:ascii="Palatino Linotype" w:hAnsi="Palatino Linotype"/>
          <w:color w:val="auto"/>
        </w:rPr>
        <w:t xml:space="preserve"> in the following capacities: d</w:t>
      </w:r>
      <w:r w:rsidR="003B681F" w:rsidRPr="00D31C3E">
        <w:rPr>
          <w:rFonts w:ascii="Palatino Linotype" w:eastAsia="Calibri" w:hAnsi="Palatino Linotype"/>
          <w:color w:val="auto"/>
          <w:lang w:bidi="en-US"/>
        </w:rPr>
        <w:t>epartment chair</w:t>
      </w:r>
      <w:r w:rsidR="00E63BFD" w:rsidRPr="00D31C3E">
        <w:rPr>
          <w:rFonts w:ascii="Palatino Linotype" w:eastAsia="Calibri" w:hAnsi="Palatino Linotype"/>
          <w:color w:val="auto"/>
          <w:lang w:bidi="en-US"/>
        </w:rPr>
        <w:t>, t</w:t>
      </w:r>
      <w:r w:rsidR="003B681F" w:rsidRPr="00D31C3E">
        <w:rPr>
          <w:rFonts w:ascii="Palatino Linotype" w:eastAsia="Calibri" w:hAnsi="Palatino Linotype"/>
          <w:color w:val="auto"/>
          <w:lang w:bidi="en-US"/>
        </w:rPr>
        <w:t>echnology mento</w:t>
      </w:r>
      <w:r w:rsidR="00E63BFD" w:rsidRPr="00D31C3E">
        <w:rPr>
          <w:rFonts w:ascii="Palatino Linotype" w:eastAsia="Calibri" w:hAnsi="Palatino Linotype"/>
          <w:color w:val="auto"/>
          <w:lang w:bidi="en-US"/>
        </w:rPr>
        <w:t xml:space="preserve">r/committees, </w:t>
      </w:r>
      <w:r w:rsidR="00894260">
        <w:rPr>
          <w:rFonts w:ascii="Palatino Linotype" w:eastAsia="Calibri" w:hAnsi="Palatino Linotype"/>
          <w:color w:val="auto"/>
          <w:lang w:bidi="en-US"/>
        </w:rPr>
        <w:t>c</w:t>
      </w:r>
      <w:r w:rsidR="003B681F" w:rsidRPr="00D31C3E">
        <w:rPr>
          <w:rFonts w:ascii="Palatino Linotype" w:eastAsia="Calibri" w:hAnsi="Palatino Linotype"/>
          <w:color w:val="auto"/>
          <w:lang w:bidi="en-US"/>
        </w:rPr>
        <w:t>urriculum/science task force</w:t>
      </w:r>
      <w:r w:rsidR="00E63BFD" w:rsidRPr="00D31C3E">
        <w:rPr>
          <w:rFonts w:ascii="Palatino Linotype" w:eastAsia="Calibri" w:hAnsi="Palatino Linotype"/>
          <w:color w:val="auto"/>
          <w:lang w:bidi="en-US"/>
        </w:rPr>
        <w:t>, policy review/site council or re</w:t>
      </w:r>
      <w:r w:rsidR="003B681F" w:rsidRPr="00D31C3E">
        <w:rPr>
          <w:rFonts w:ascii="Palatino Linotype" w:eastAsia="Calibri" w:hAnsi="Palatino Linotype"/>
          <w:color w:val="auto"/>
          <w:lang w:bidi="en-US"/>
        </w:rPr>
        <w:t>cruit</w:t>
      </w:r>
      <w:r w:rsidR="00E63BFD" w:rsidRPr="00D31C3E">
        <w:rPr>
          <w:rFonts w:ascii="Palatino Linotype" w:eastAsia="Calibri" w:hAnsi="Palatino Linotype"/>
          <w:color w:val="auto"/>
          <w:lang w:bidi="en-US"/>
        </w:rPr>
        <w:t>ing</w:t>
      </w:r>
      <w:r w:rsidR="003B681F" w:rsidRPr="00D31C3E">
        <w:rPr>
          <w:rFonts w:ascii="Palatino Linotype" w:eastAsia="Calibri" w:hAnsi="Palatino Linotype"/>
          <w:color w:val="auto"/>
          <w:lang w:bidi="en-US"/>
        </w:rPr>
        <w:t xml:space="preserve"> Qu</w:t>
      </w:r>
      <w:r w:rsidR="00E63BFD" w:rsidRPr="00D31C3E">
        <w:rPr>
          <w:rFonts w:ascii="Palatino Linotype" w:eastAsia="Calibri" w:hAnsi="Palatino Linotype"/>
          <w:color w:val="auto"/>
          <w:lang w:bidi="en-US"/>
        </w:rPr>
        <w:t xml:space="preserve">arkNet teachers and students. </w:t>
      </w:r>
      <w:r w:rsidR="00894260">
        <w:rPr>
          <w:rFonts w:ascii="Palatino Linotype" w:eastAsia="Calibri" w:hAnsi="Palatino Linotype"/>
          <w:color w:val="auto"/>
          <w:lang w:bidi="en-US"/>
        </w:rPr>
        <w:t>Four</w:t>
      </w:r>
      <w:r w:rsidR="00E63BFD" w:rsidRPr="00D31C3E">
        <w:rPr>
          <w:rFonts w:ascii="Palatino Linotype" w:eastAsia="Calibri" w:hAnsi="Palatino Linotype"/>
          <w:color w:val="auto"/>
          <w:lang w:bidi="en-US"/>
        </w:rPr>
        <w:t xml:space="preserve"> have not b</w:t>
      </w:r>
      <w:r w:rsidR="003B681F" w:rsidRPr="00D31C3E">
        <w:rPr>
          <w:rFonts w:ascii="Palatino Linotype" w:eastAsia="Calibri" w:hAnsi="Palatino Linotype"/>
          <w:color w:val="auto"/>
          <w:lang w:bidi="en-US"/>
        </w:rPr>
        <w:t>een involved in leadership at their school or district level</w:t>
      </w:r>
      <w:r w:rsidR="00E63BFD" w:rsidRPr="00D31C3E">
        <w:rPr>
          <w:rFonts w:ascii="Palatino Linotype" w:eastAsia="Calibri" w:hAnsi="Palatino Linotype"/>
          <w:color w:val="auto"/>
          <w:lang w:bidi="en-US"/>
        </w:rPr>
        <w:t>.</w:t>
      </w:r>
    </w:p>
    <w:p w:rsidR="00C46860" w:rsidRPr="00D31C3E" w:rsidRDefault="00EA5D16" w:rsidP="00E748C7">
      <w:pPr>
        <w:tabs>
          <w:tab w:val="left" w:pos="360"/>
        </w:tabs>
        <w:autoSpaceDE w:val="0"/>
        <w:autoSpaceDN w:val="0"/>
        <w:adjustRightInd w:val="0"/>
        <w:spacing w:before="60" w:after="60" w:line="280" w:lineRule="atLeast"/>
        <w:rPr>
          <w:rFonts w:ascii="Palatino Linotype" w:hAnsi="Palatino Linotype"/>
          <w:color w:val="auto"/>
        </w:rPr>
      </w:pPr>
      <w:r w:rsidRPr="00D31C3E">
        <w:rPr>
          <w:rFonts w:ascii="Palatino Linotype" w:hAnsi="Palatino Linotype"/>
          <w:color w:val="auto"/>
        </w:rPr>
        <w:tab/>
      </w:r>
      <w:r w:rsidRPr="00D31C3E">
        <w:rPr>
          <w:rFonts w:ascii="Palatino Linotype" w:hAnsi="Palatino Linotype"/>
          <w:color w:val="auto"/>
        </w:rPr>
        <w:tab/>
      </w:r>
      <w:r w:rsidR="00FF7D1F">
        <w:rPr>
          <w:rFonts w:ascii="Palatino Linotype" w:hAnsi="Palatino Linotype"/>
          <w:color w:val="auto"/>
        </w:rPr>
        <w:t xml:space="preserve">When </w:t>
      </w:r>
      <w:r w:rsidR="00894260">
        <w:rPr>
          <w:rFonts w:ascii="Palatino Linotype" w:hAnsi="Palatino Linotype"/>
          <w:color w:val="auto"/>
        </w:rPr>
        <w:t xml:space="preserve">QuarkNet </w:t>
      </w:r>
      <w:r w:rsidR="00EE35F1" w:rsidRPr="00D31C3E">
        <w:rPr>
          <w:rFonts w:ascii="Palatino Linotype" w:hAnsi="Palatino Linotype"/>
          <w:color w:val="auto"/>
        </w:rPr>
        <w:t>centers</w:t>
      </w:r>
      <w:r w:rsidR="00320BC7">
        <w:rPr>
          <w:rFonts w:ascii="Palatino Linotype" w:hAnsi="Palatino Linotype"/>
          <w:color w:val="auto"/>
        </w:rPr>
        <w:t xml:space="preserve"> hold </w:t>
      </w:r>
      <w:r w:rsidR="008D4744">
        <w:rPr>
          <w:rFonts w:ascii="Palatino Linotype" w:hAnsi="Palatino Linotype"/>
          <w:color w:val="auto"/>
        </w:rPr>
        <w:t>regular meetings for the t</w:t>
      </w:r>
      <w:r w:rsidR="00EE35F1" w:rsidRPr="00D31C3E">
        <w:rPr>
          <w:rFonts w:ascii="Palatino Linotype" w:hAnsi="Palatino Linotype"/>
          <w:color w:val="auto"/>
        </w:rPr>
        <w:t>eachers</w:t>
      </w:r>
      <w:r w:rsidR="0013390C">
        <w:rPr>
          <w:rFonts w:ascii="Palatino Linotype" w:hAnsi="Palatino Linotype"/>
          <w:color w:val="auto"/>
        </w:rPr>
        <w:t xml:space="preserve">, it has been found to </w:t>
      </w:r>
      <w:r w:rsidR="00894260">
        <w:rPr>
          <w:rFonts w:ascii="Palatino Linotype" w:eastAsiaTheme="minorEastAsia" w:hAnsi="Palatino Linotype"/>
          <w:color w:val="auto"/>
        </w:rPr>
        <w:t xml:space="preserve">contribute to the overall success of the </w:t>
      </w:r>
      <w:r w:rsidR="00EE35F1" w:rsidRPr="00D31C3E">
        <w:rPr>
          <w:rFonts w:ascii="Palatino Linotype" w:eastAsiaTheme="minorEastAsia" w:hAnsi="Palatino Linotype"/>
          <w:color w:val="auto"/>
        </w:rPr>
        <w:t xml:space="preserve">centers. For the teachers interviewed, only about </w:t>
      </w:r>
      <w:r w:rsidR="00EE35F1" w:rsidRPr="00D31C3E">
        <w:rPr>
          <w:rFonts w:ascii="Palatino Linotype" w:hAnsi="Palatino Linotype"/>
          <w:color w:val="auto"/>
        </w:rPr>
        <w:t xml:space="preserve">one quarter </w:t>
      </w:r>
      <w:r w:rsidR="00917AD0" w:rsidRPr="00D31C3E">
        <w:rPr>
          <w:rFonts w:ascii="Palatino Linotype" w:hAnsi="Palatino Linotype"/>
          <w:color w:val="auto"/>
        </w:rPr>
        <w:t xml:space="preserve">(six or 24%) say that teachers at their centers </w:t>
      </w:r>
      <w:r w:rsidR="0012666A" w:rsidRPr="00D31C3E">
        <w:rPr>
          <w:rFonts w:ascii="Palatino Linotype" w:hAnsi="Palatino Linotype"/>
          <w:color w:val="auto"/>
        </w:rPr>
        <w:t>meet regularly</w:t>
      </w:r>
      <w:r w:rsidR="00B70653" w:rsidRPr="00D31C3E">
        <w:rPr>
          <w:rFonts w:ascii="Palatino Linotype" w:hAnsi="Palatino Linotype"/>
          <w:color w:val="auto"/>
        </w:rPr>
        <w:t xml:space="preserve">. The frequencies of meeting include: </w:t>
      </w:r>
      <w:r w:rsidR="00F51A50" w:rsidRPr="00D31C3E">
        <w:rPr>
          <w:rFonts w:ascii="Palatino Linotype" w:hAnsi="Palatino Linotype"/>
          <w:color w:val="auto"/>
        </w:rPr>
        <w:t>two by email once or twice a month,</w:t>
      </w:r>
      <w:r w:rsidR="009F3BD7" w:rsidRPr="00D31C3E">
        <w:rPr>
          <w:rFonts w:ascii="Palatino Linotype" w:hAnsi="Palatino Linotype"/>
          <w:color w:val="auto"/>
        </w:rPr>
        <w:t xml:space="preserve"> </w:t>
      </w:r>
      <w:r w:rsidR="00424E7E" w:rsidRPr="00D31C3E">
        <w:rPr>
          <w:rFonts w:ascii="Palatino Linotype" w:hAnsi="Palatino Linotype"/>
          <w:color w:val="auto"/>
        </w:rPr>
        <w:t>t</w:t>
      </w:r>
      <w:r w:rsidR="002F372D" w:rsidRPr="00D31C3E">
        <w:rPr>
          <w:rFonts w:ascii="Palatino Linotype" w:hAnsi="Palatino Linotype"/>
          <w:color w:val="auto"/>
        </w:rPr>
        <w:t xml:space="preserve">hree </w:t>
      </w:r>
      <w:r w:rsidR="009F3BD7" w:rsidRPr="00D31C3E">
        <w:rPr>
          <w:rFonts w:ascii="Palatino Linotype" w:hAnsi="Palatino Linotype"/>
          <w:color w:val="auto"/>
        </w:rPr>
        <w:t xml:space="preserve">meet twice a year, </w:t>
      </w:r>
      <w:r w:rsidR="00CD45F6" w:rsidRPr="00D31C3E">
        <w:rPr>
          <w:rFonts w:ascii="Palatino Linotype" w:hAnsi="Palatino Linotype"/>
          <w:color w:val="auto"/>
        </w:rPr>
        <w:t xml:space="preserve">one </w:t>
      </w:r>
      <w:r w:rsidR="00424E7E" w:rsidRPr="00D31C3E">
        <w:rPr>
          <w:rFonts w:ascii="Palatino Linotype" w:hAnsi="Palatino Linotype"/>
          <w:color w:val="auto"/>
        </w:rPr>
        <w:t>several times a year</w:t>
      </w:r>
      <w:r w:rsidR="002F372D" w:rsidRPr="00D31C3E">
        <w:rPr>
          <w:rFonts w:ascii="Palatino Linotype" w:hAnsi="Palatino Linotype"/>
          <w:color w:val="auto"/>
        </w:rPr>
        <w:t xml:space="preserve">. One said the </w:t>
      </w:r>
      <w:r w:rsidR="009F3BD7" w:rsidRPr="00D31C3E">
        <w:rPr>
          <w:rFonts w:ascii="Palatino Linotype" w:eastAsiaTheme="minorEastAsia" w:hAnsi="Palatino Linotype"/>
          <w:color w:val="auto"/>
        </w:rPr>
        <w:t xml:space="preserve">mentor and QuarkNet </w:t>
      </w:r>
      <w:r w:rsidR="00737063" w:rsidRPr="00D31C3E">
        <w:rPr>
          <w:rFonts w:ascii="Palatino Linotype" w:eastAsiaTheme="minorEastAsia" w:hAnsi="Palatino Linotype"/>
          <w:color w:val="auto"/>
        </w:rPr>
        <w:t>staff t</w:t>
      </w:r>
      <w:r w:rsidR="009F3BD7" w:rsidRPr="00D31C3E">
        <w:rPr>
          <w:rFonts w:ascii="Palatino Linotype" w:eastAsiaTheme="minorEastAsia" w:hAnsi="Palatino Linotype"/>
          <w:color w:val="auto"/>
        </w:rPr>
        <w:t>eacher meet with teachers and students a couple times a year</w:t>
      </w:r>
      <w:r w:rsidR="00737063" w:rsidRPr="00D31C3E">
        <w:rPr>
          <w:rFonts w:ascii="Palatino Linotype" w:eastAsiaTheme="minorEastAsia" w:hAnsi="Palatino Linotype"/>
          <w:color w:val="auto"/>
        </w:rPr>
        <w:t xml:space="preserve">. Others have </w:t>
      </w:r>
      <w:r w:rsidR="00CD45F6" w:rsidRPr="00D31C3E">
        <w:rPr>
          <w:rFonts w:ascii="Palatino Linotype" w:eastAsia="Times New Roman" w:hAnsi="Palatino Linotype"/>
          <w:iCs/>
          <w:color w:val="auto"/>
        </w:rPr>
        <w:t xml:space="preserve">general meetings to catch up, share activities and troubleshoot equipment </w:t>
      </w:r>
      <w:r w:rsidR="00737063" w:rsidRPr="00D31C3E">
        <w:rPr>
          <w:rFonts w:ascii="Palatino Linotype" w:eastAsia="Times New Roman" w:hAnsi="Palatino Linotype"/>
          <w:iCs/>
          <w:color w:val="auto"/>
        </w:rPr>
        <w:t xml:space="preserve">or </w:t>
      </w:r>
      <w:r w:rsidR="00FF7D1F">
        <w:rPr>
          <w:rFonts w:ascii="Palatino Linotype" w:eastAsia="Times New Roman" w:hAnsi="Palatino Linotype"/>
          <w:iCs/>
          <w:color w:val="auto"/>
        </w:rPr>
        <w:t xml:space="preserve">have </w:t>
      </w:r>
      <w:r w:rsidR="00CD45F6" w:rsidRPr="00D31C3E">
        <w:rPr>
          <w:rFonts w:ascii="Palatino Linotype" w:eastAsia="Times New Roman" w:hAnsi="Palatino Linotype"/>
          <w:iCs/>
          <w:color w:val="auto"/>
        </w:rPr>
        <w:t>le</w:t>
      </w:r>
      <w:r w:rsidR="00CD45F6" w:rsidRPr="00D31C3E">
        <w:rPr>
          <w:rFonts w:ascii="Palatino Linotype" w:hAnsi="Palatino Linotype"/>
          <w:color w:val="auto"/>
        </w:rPr>
        <w:t xml:space="preserve">ctures, labs, scientist research presentations. </w:t>
      </w:r>
      <w:r w:rsidR="00CD2664" w:rsidRPr="00D31C3E">
        <w:rPr>
          <w:rFonts w:ascii="Palatino Linotype" w:eastAsiaTheme="minorEastAsia" w:hAnsi="Palatino Linotype"/>
          <w:color w:val="auto"/>
        </w:rPr>
        <w:t>One center has a s</w:t>
      </w:r>
      <w:r w:rsidR="00C46860" w:rsidRPr="00D31C3E">
        <w:rPr>
          <w:rFonts w:ascii="Palatino Linotype" w:eastAsiaTheme="minorEastAsia" w:hAnsi="Palatino Linotype"/>
          <w:color w:val="auto"/>
        </w:rPr>
        <w:t>tudent research model</w:t>
      </w:r>
      <w:r w:rsidR="00CD2664" w:rsidRPr="00D31C3E">
        <w:rPr>
          <w:rFonts w:ascii="Palatino Linotype" w:eastAsiaTheme="minorEastAsia" w:hAnsi="Palatino Linotype"/>
          <w:color w:val="auto"/>
        </w:rPr>
        <w:t xml:space="preserve"> and they meet at </w:t>
      </w:r>
      <w:r w:rsidR="00C46860" w:rsidRPr="00D31C3E">
        <w:rPr>
          <w:rFonts w:ascii="Palatino Linotype" w:eastAsiaTheme="minorEastAsia" w:hAnsi="Palatino Linotype"/>
          <w:color w:val="auto"/>
        </w:rPr>
        <w:t>science events.</w:t>
      </w:r>
      <w:r w:rsidR="00CD45F6" w:rsidRPr="00D31C3E">
        <w:rPr>
          <w:rFonts w:ascii="Palatino Linotype" w:eastAsiaTheme="minorEastAsia" w:hAnsi="Palatino Linotype"/>
          <w:color w:val="auto"/>
        </w:rPr>
        <w:t xml:space="preserve"> F</w:t>
      </w:r>
      <w:r w:rsidR="00424E7E" w:rsidRPr="00D31C3E">
        <w:rPr>
          <w:rFonts w:ascii="Palatino Linotype" w:eastAsiaTheme="minorEastAsia" w:hAnsi="Palatino Linotype"/>
          <w:color w:val="auto"/>
        </w:rPr>
        <w:t>our</w:t>
      </w:r>
      <w:r w:rsidR="00C46860" w:rsidRPr="00D31C3E">
        <w:rPr>
          <w:rFonts w:ascii="Palatino Linotype" w:eastAsiaTheme="minorEastAsia" w:hAnsi="Palatino Linotype"/>
          <w:color w:val="auto"/>
        </w:rPr>
        <w:t xml:space="preserve"> </w:t>
      </w:r>
      <w:r w:rsidR="00CD2664" w:rsidRPr="00D31C3E">
        <w:rPr>
          <w:rFonts w:ascii="Palatino Linotype" w:eastAsiaTheme="minorEastAsia" w:hAnsi="Palatino Linotype"/>
          <w:color w:val="auto"/>
        </w:rPr>
        <w:t xml:space="preserve">said they </w:t>
      </w:r>
      <w:r w:rsidR="00C46860" w:rsidRPr="00D31C3E">
        <w:rPr>
          <w:rFonts w:ascii="Palatino Linotype" w:eastAsiaTheme="minorEastAsia" w:hAnsi="Palatino Linotype"/>
          <w:color w:val="auto"/>
        </w:rPr>
        <w:t xml:space="preserve">meet during summer workshops and </w:t>
      </w:r>
      <w:r w:rsidR="00424E7E" w:rsidRPr="00D31C3E">
        <w:rPr>
          <w:rFonts w:ascii="Palatino Linotype" w:eastAsiaTheme="minorEastAsia" w:hAnsi="Palatino Linotype"/>
          <w:color w:val="auto"/>
        </w:rPr>
        <w:t>three</w:t>
      </w:r>
      <w:r w:rsidR="00C46860" w:rsidRPr="00D31C3E">
        <w:rPr>
          <w:rFonts w:ascii="Palatino Linotype" w:eastAsiaTheme="minorEastAsia" w:hAnsi="Palatino Linotype"/>
          <w:color w:val="auto"/>
        </w:rPr>
        <w:t xml:space="preserve"> at masterclass.</w:t>
      </w:r>
      <w:r w:rsidR="008D079E" w:rsidRPr="00D31C3E">
        <w:rPr>
          <w:rFonts w:ascii="Palatino Linotype" w:eastAsiaTheme="minorEastAsia" w:hAnsi="Palatino Linotype"/>
          <w:color w:val="auto"/>
        </w:rPr>
        <w:t xml:space="preserve"> </w:t>
      </w:r>
    </w:p>
    <w:p w:rsidR="00513C38" w:rsidRPr="00D31C3E" w:rsidRDefault="00DA2A18" w:rsidP="00E748C7">
      <w:pPr>
        <w:spacing w:before="60" w:after="60" w:line="280" w:lineRule="atLeast"/>
        <w:ind w:firstLine="720"/>
        <w:rPr>
          <w:rFonts w:ascii="Palatino Linotype" w:hAnsi="Palatino Linotype"/>
          <w:color w:val="auto"/>
        </w:rPr>
      </w:pPr>
      <w:r w:rsidRPr="00D31C3E">
        <w:rPr>
          <w:rFonts w:ascii="Palatino Linotype" w:hAnsi="Palatino Linotype"/>
          <w:color w:val="auto"/>
        </w:rPr>
        <w:lastRenderedPageBreak/>
        <w:t>Related to meeting regularly, it has also been found that when teachers form learning communities, the centers are more successful. Notably, over the years teachers have commented that one of the most important features of QuarkNet is meeting and collaborating with other teach</w:t>
      </w:r>
      <w:r w:rsidR="004F5EE4" w:rsidRPr="00D31C3E">
        <w:rPr>
          <w:rFonts w:ascii="Palatino Linotype" w:hAnsi="Palatino Linotype"/>
          <w:color w:val="auto"/>
        </w:rPr>
        <w:t>e</w:t>
      </w:r>
      <w:r w:rsidRPr="00D31C3E">
        <w:rPr>
          <w:rFonts w:ascii="Palatino Linotype" w:hAnsi="Palatino Linotype"/>
          <w:color w:val="auto"/>
        </w:rPr>
        <w:t xml:space="preserve">rs. From the teachers interviewed, it is </w:t>
      </w:r>
      <w:r w:rsidR="0028420E" w:rsidRPr="00D31C3E">
        <w:rPr>
          <w:rFonts w:ascii="Palatino Linotype" w:hAnsi="Palatino Linotype"/>
          <w:color w:val="auto"/>
        </w:rPr>
        <w:t xml:space="preserve">not clear that QuarkNet </w:t>
      </w:r>
      <w:r w:rsidR="00EE7BEC" w:rsidRPr="00D31C3E">
        <w:rPr>
          <w:rFonts w:ascii="Palatino Linotype" w:hAnsi="Palatino Linotype"/>
          <w:color w:val="auto"/>
        </w:rPr>
        <w:t xml:space="preserve">teachers </w:t>
      </w:r>
      <w:r w:rsidR="0028420E" w:rsidRPr="00D31C3E">
        <w:rPr>
          <w:rFonts w:ascii="Palatino Linotype" w:hAnsi="Palatino Linotype"/>
          <w:color w:val="auto"/>
        </w:rPr>
        <w:t xml:space="preserve">participate in learning communities at their own </w:t>
      </w:r>
      <w:r w:rsidR="006B3193" w:rsidRPr="00D31C3E">
        <w:rPr>
          <w:rFonts w:ascii="Palatino Linotype" w:hAnsi="Palatino Linotype"/>
          <w:color w:val="auto"/>
        </w:rPr>
        <w:t xml:space="preserve">or </w:t>
      </w:r>
      <w:r w:rsidR="0028420E" w:rsidRPr="00D31C3E">
        <w:rPr>
          <w:rFonts w:ascii="Palatino Linotype" w:hAnsi="Palatino Linotype"/>
          <w:color w:val="auto"/>
        </w:rPr>
        <w:t>other</w:t>
      </w:r>
      <w:r w:rsidR="006B3193" w:rsidRPr="00D31C3E">
        <w:rPr>
          <w:rFonts w:ascii="Palatino Linotype" w:hAnsi="Palatino Linotype"/>
          <w:color w:val="auto"/>
        </w:rPr>
        <w:t xml:space="preserve"> schools</w:t>
      </w:r>
      <w:r w:rsidR="0028420E" w:rsidRPr="00D31C3E">
        <w:rPr>
          <w:rFonts w:ascii="Palatino Linotype" w:hAnsi="Palatino Linotype"/>
          <w:color w:val="auto"/>
        </w:rPr>
        <w:t xml:space="preserve">. </w:t>
      </w:r>
      <w:r w:rsidR="00EE7BEC" w:rsidRPr="00D31C3E">
        <w:rPr>
          <w:rFonts w:ascii="Palatino Linotype" w:hAnsi="Palatino Linotype"/>
          <w:color w:val="auto"/>
        </w:rPr>
        <w:t xml:space="preserve">Only 10 (30%) responded that they have learning communities. </w:t>
      </w:r>
      <w:r w:rsidR="003A2A76" w:rsidRPr="00D31C3E">
        <w:rPr>
          <w:rFonts w:ascii="Palatino Linotype" w:hAnsi="Palatino Linotype"/>
          <w:color w:val="auto"/>
        </w:rPr>
        <w:t>One me</w:t>
      </w:r>
      <w:r w:rsidR="005B5651" w:rsidRPr="00D31C3E">
        <w:rPr>
          <w:rFonts w:ascii="Palatino Linotype" w:hAnsi="Palatino Linotype"/>
          <w:color w:val="auto"/>
        </w:rPr>
        <w:t>n</w:t>
      </w:r>
      <w:r w:rsidR="003A2A76" w:rsidRPr="00D31C3E">
        <w:rPr>
          <w:rFonts w:ascii="Palatino Linotype" w:hAnsi="Palatino Linotype"/>
          <w:color w:val="auto"/>
        </w:rPr>
        <w:t>tio</w:t>
      </w:r>
      <w:r w:rsidR="005B5651" w:rsidRPr="00D31C3E">
        <w:rPr>
          <w:rFonts w:ascii="Palatino Linotype" w:hAnsi="Palatino Linotype"/>
          <w:color w:val="auto"/>
        </w:rPr>
        <w:t>n</w:t>
      </w:r>
      <w:r w:rsidR="003A2A76" w:rsidRPr="00D31C3E">
        <w:rPr>
          <w:rFonts w:ascii="Palatino Linotype" w:hAnsi="Palatino Linotype"/>
          <w:color w:val="auto"/>
        </w:rPr>
        <w:t>ed</w:t>
      </w:r>
      <w:r w:rsidR="009C31A2" w:rsidRPr="00D31C3E">
        <w:rPr>
          <w:rFonts w:ascii="Palatino Linotype" w:hAnsi="Palatino Linotype"/>
          <w:color w:val="auto"/>
        </w:rPr>
        <w:t xml:space="preserve"> </w:t>
      </w:r>
      <w:r w:rsidR="006915EE" w:rsidRPr="00D31C3E">
        <w:rPr>
          <w:rFonts w:ascii="Palatino Linotype" w:hAnsi="Palatino Linotype"/>
          <w:color w:val="auto"/>
        </w:rPr>
        <w:t>that there are ‘ongoing</w:t>
      </w:r>
      <w:r w:rsidR="00F33511" w:rsidRPr="00D31C3E">
        <w:rPr>
          <w:rFonts w:ascii="Palatino Linotype" w:hAnsi="Palatino Linotype"/>
          <w:color w:val="auto"/>
        </w:rPr>
        <w:t>’</w:t>
      </w:r>
      <w:r w:rsidR="006915EE" w:rsidRPr="00D31C3E">
        <w:rPr>
          <w:rFonts w:ascii="Palatino Linotype" w:hAnsi="Palatino Linotype"/>
          <w:color w:val="auto"/>
        </w:rPr>
        <w:t xml:space="preserve"> learning communities for teachers</w:t>
      </w:r>
      <w:r w:rsidR="00F33511" w:rsidRPr="00D31C3E">
        <w:rPr>
          <w:rFonts w:ascii="Palatino Linotype" w:hAnsi="Palatino Linotype"/>
          <w:color w:val="auto"/>
        </w:rPr>
        <w:t xml:space="preserve"> </w:t>
      </w:r>
      <w:r w:rsidR="006915EE" w:rsidRPr="00D31C3E">
        <w:rPr>
          <w:rFonts w:ascii="Palatino Linotype" w:hAnsi="Palatino Linotype"/>
          <w:color w:val="auto"/>
        </w:rPr>
        <w:t xml:space="preserve">in the </w:t>
      </w:r>
      <w:r w:rsidR="00E342F4" w:rsidRPr="00D31C3E">
        <w:rPr>
          <w:rFonts w:ascii="Palatino Linotype" w:hAnsi="Palatino Linotype"/>
          <w:color w:val="auto"/>
        </w:rPr>
        <w:t xml:space="preserve">local </w:t>
      </w:r>
      <w:r w:rsidR="006915EE" w:rsidRPr="00D31C3E">
        <w:rPr>
          <w:rFonts w:ascii="Palatino Linotype" w:hAnsi="Palatino Linotype"/>
          <w:color w:val="auto"/>
        </w:rPr>
        <w:t>area that include a planetarium, a NASA project and other groups not related to particle physics</w:t>
      </w:r>
      <w:r w:rsidR="00C82126" w:rsidRPr="00D31C3E">
        <w:rPr>
          <w:rFonts w:ascii="Palatino Linotype" w:hAnsi="Palatino Linotype"/>
          <w:color w:val="auto"/>
        </w:rPr>
        <w:t>. One mentioned that professional development is encouraged and they h</w:t>
      </w:r>
      <w:r w:rsidR="00262133" w:rsidRPr="00D31C3E">
        <w:rPr>
          <w:rFonts w:ascii="Palatino Linotype" w:hAnsi="Palatino Linotype"/>
          <w:color w:val="auto"/>
        </w:rPr>
        <w:t>ave science department meetings</w:t>
      </w:r>
      <w:r w:rsidR="00C82126" w:rsidRPr="00D31C3E">
        <w:rPr>
          <w:rFonts w:ascii="Palatino Linotype" w:hAnsi="Palatino Linotype"/>
          <w:color w:val="auto"/>
        </w:rPr>
        <w:t xml:space="preserve">. </w:t>
      </w:r>
      <w:r w:rsidR="00305EA7" w:rsidRPr="00D31C3E">
        <w:rPr>
          <w:rFonts w:ascii="Palatino Linotype" w:hAnsi="Palatino Linotype"/>
          <w:color w:val="auto"/>
        </w:rPr>
        <w:t xml:space="preserve">Eight </w:t>
      </w:r>
      <w:r w:rsidR="00C82126" w:rsidRPr="00D31C3E">
        <w:rPr>
          <w:rFonts w:ascii="Palatino Linotype" w:eastAsia="Calibri" w:hAnsi="Palatino Linotype"/>
          <w:color w:val="auto"/>
        </w:rPr>
        <w:t xml:space="preserve">of the teachers responded that they have </w:t>
      </w:r>
      <w:r w:rsidR="00262133" w:rsidRPr="00D31C3E">
        <w:rPr>
          <w:rFonts w:ascii="Palatino Linotype" w:eastAsia="Calibri" w:hAnsi="Palatino Linotype"/>
          <w:color w:val="auto"/>
        </w:rPr>
        <w:t xml:space="preserve">the following types of communities: QuarkNet group, </w:t>
      </w:r>
      <w:r w:rsidR="00305EA7" w:rsidRPr="00D31C3E">
        <w:rPr>
          <w:rFonts w:ascii="Palatino Linotype" w:eastAsia="Calibri" w:hAnsi="Palatino Linotype"/>
          <w:color w:val="auto"/>
        </w:rPr>
        <w:t xml:space="preserve">other </w:t>
      </w:r>
      <w:r w:rsidR="00262133" w:rsidRPr="00D31C3E">
        <w:rPr>
          <w:rFonts w:ascii="Palatino Linotype" w:eastAsia="Calibri" w:hAnsi="Palatino Linotype"/>
          <w:color w:val="auto"/>
        </w:rPr>
        <w:t>school</w:t>
      </w:r>
      <w:r w:rsidR="00305EA7" w:rsidRPr="00D31C3E">
        <w:rPr>
          <w:rFonts w:ascii="Palatino Linotype" w:eastAsia="Calibri" w:hAnsi="Palatino Linotype"/>
          <w:color w:val="auto"/>
        </w:rPr>
        <w:t>s</w:t>
      </w:r>
      <w:r w:rsidR="00262133" w:rsidRPr="00D31C3E">
        <w:rPr>
          <w:rFonts w:ascii="Palatino Linotype" w:eastAsia="Calibri" w:hAnsi="Palatino Linotype"/>
          <w:color w:val="auto"/>
        </w:rPr>
        <w:t xml:space="preserve">, </w:t>
      </w:r>
      <w:r w:rsidR="00305EA7" w:rsidRPr="00D31C3E">
        <w:rPr>
          <w:rFonts w:ascii="Palatino Linotype" w:eastAsia="Calibri" w:hAnsi="Palatino Linotype"/>
          <w:color w:val="auto"/>
        </w:rPr>
        <w:t xml:space="preserve">their district, </w:t>
      </w:r>
      <w:r w:rsidR="00262133" w:rsidRPr="00D31C3E">
        <w:rPr>
          <w:rFonts w:ascii="Palatino Linotype" w:eastAsia="Calibri" w:hAnsi="Palatino Linotype"/>
          <w:color w:val="auto"/>
        </w:rPr>
        <w:t xml:space="preserve">local area and email exchanges. </w:t>
      </w:r>
      <w:r w:rsidR="00707BEB" w:rsidRPr="00D31C3E">
        <w:rPr>
          <w:rFonts w:ascii="Palatino Linotype" w:eastAsia="Calibri" w:hAnsi="Palatino Linotype"/>
          <w:color w:val="auto"/>
        </w:rPr>
        <w:t>O</w:t>
      </w:r>
      <w:r w:rsidR="00513C38" w:rsidRPr="00D31C3E">
        <w:rPr>
          <w:rFonts w:ascii="Palatino Linotype" w:eastAsia="Times New Roman" w:hAnsi="Palatino Linotype"/>
          <w:bCs/>
          <w:color w:val="auto"/>
        </w:rPr>
        <w:t>ne said there</w:t>
      </w:r>
      <w:r w:rsidR="00513C38" w:rsidRPr="00D31C3E">
        <w:rPr>
          <w:rFonts w:ascii="Palatino Linotype" w:eastAsia="Times New Roman" w:hAnsi="Palatino Linotype"/>
          <w:color w:val="auto"/>
        </w:rPr>
        <w:t xml:space="preserve"> was</w:t>
      </w:r>
      <w:r w:rsidR="00EC07A0">
        <w:rPr>
          <w:rFonts w:ascii="Palatino Linotype" w:eastAsia="Times New Roman" w:hAnsi="Palatino Linotype"/>
          <w:color w:val="auto"/>
        </w:rPr>
        <w:t xml:space="preserve"> a learning community, but </w:t>
      </w:r>
      <w:r w:rsidR="00513C38" w:rsidRPr="00D31C3E">
        <w:rPr>
          <w:rFonts w:ascii="Palatino Linotype" w:eastAsia="Times New Roman" w:hAnsi="Palatino Linotype"/>
          <w:color w:val="auto"/>
        </w:rPr>
        <w:t xml:space="preserve">it ended a couple years ago and another teaches at a private school </w:t>
      </w:r>
      <w:r w:rsidR="00EC07A0">
        <w:rPr>
          <w:rFonts w:ascii="Palatino Linotype" w:eastAsia="Times New Roman" w:hAnsi="Palatino Linotype"/>
          <w:color w:val="auto"/>
        </w:rPr>
        <w:t xml:space="preserve">where </w:t>
      </w:r>
      <w:r w:rsidR="00513C38" w:rsidRPr="00D31C3E">
        <w:rPr>
          <w:rFonts w:ascii="Palatino Linotype" w:eastAsia="Times New Roman" w:hAnsi="Palatino Linotype"/>
          <w:color w:val="auto"/>
        </w:rPr>
        <w:t>there is a ‘</w:t>
      </w:r>
      <w:r w:rsidR="00513C38" w:rsidRPr="00D31C3E">
        <w:rPr>
          <w:rFonts w:ascii="Palatino Linotype" w:eastAsia="Times New Roman" w:hAnsi="Palatino Linotype"/>
          <w:iCs/>
          <w:color w:val="auto"/>
        </w:rPr>
        <w:t>disconnect to the public school arena.’</w:t>
      </w:r>
      <w:r w:rsidR="00513C38" w:rsidRPr="00D31C3E">
        <w:rPr>
          <w:rFonts w:ascii="Palatino Linotype" w:eastAsia="Times New Roman" w:hAnsi="Palatino Linotype"/>
          <w:color w:val="auto"/>
        </w:rPr>
        <w:t xml:space="preserve"> </w:t>
      </w:r>
      <w:r w:rsidR="00A7267F" w:rsidRPr="00D31C3E">
        <w:rPr>
          <w:rFonts w:ascii="Palatino Linotype" w:hAnsi="Palatino Linotype"/>
          <w:color w:val="auto"/>
        </w:rPr>
        <w:t>One teacher was not aware of a learning community</w:t>
      </w:r>
      <w:r w:rsidR="00A43B1A">
        <w:rPr>
          <w:rFonts w:ascii="Palatino Linotype" w:hAnsi="Palatino Linotype"/>
          <w:color w:val="auto"/>
        </w:rPr>
        <w:t xml:space="preserve"> being a goal for the center</w:t>
      </w:r>
      <w:r w:rsidR="008D079E" w:rsidRPr="00D31C3E">
        <w:rPr>
          <w:rFonts w:ascii="Palatino Linotype" w:hAnsi="Palatino Linotype"/>
          <w:color w:val="auto"/>
        </w:rPr>
        <w:t>.</w:t>
      </w:r>
      <w:r w:rsidR="00A43B1A">
        <w:rPr>
          <w:rFonts w:ascii="Palatino Linotype" w:hAnsi="Palatino Linotype"/>
          <w:color w:val="auto"/>
        </w:rPr>
        <w:t xml:space="preserve"> It’s not clear that the teachers know what learning communities are</w:t>
      </w:r>
      <w:r w:rsidR="00C95A78">
        <w:rPr>
          <w:rFonts w:ascii="Palatino Linotype" w:hAnsi="Palatino Linotype"/>
          <w:color w:val="auto"/>
        </w:rPr>
        <w:t>, or that the fellows and staff understand the importance of them.</w:t>
      </w:r>
    </w:p>
    <w:p w:rsidR="00CD62B8" w:rsidRPr="00D31C3E" w:rsidRDefault="00DD498C" w:rsidP="00E748C7">
      <w:pPr>
        <w:spacing w:before="60" w:after="60" w:line="280" w:lineRule="atLeast"/>
        <w:ind w:firstLine="720"/>
        <w:rPr>
          <w:rFonts w:ascii="Palatino Linotype" w:hAnsi="Palatino Linotype"/>
          <w:color w:val="auto"/>
        </w:rPr>
      </w:pPr>
      <w:r w:rsidRPr="00D31C3E">
        <w:rPr>
          <w:rFonts w:ascii="Palatino Linotype" w:hAnsi="Palatino Linotype"/>
          <w:color w:val="auto"/>
        </w:rPr>
        <w:t xml:space="preserve">Strong mentors contribute greatly to successful centers. </w:t>
      </w:r>
      <w:r w:rsidR="004F5EE4" w:rsidRPr="00D31C3E">
        <w:rPr>
          <w:rFonts w:ascii="Palatino Linotype" w:hAnsi="Palatino Linotype"/>
          <w:color w:val="auto"/>
        </w:rPr>
        <w:t>It appears that the mentors at these center</w:t>
      </w:r>
      <w:r w:rsidRPr="00D31C3E">
        <w:rPr>
          <w:rFonts w:ascii="Palatino Linotype" w:hAnsi="Palatino Linotype"/>
          <w:color w:val="auto"/>
        </w:rPr>
        <w:t>s</w:t>
      </w:r>
      <w:r w:rsidR="004F5EE4" w:rsidRPr="00D31C3E">
        <w:rPr>
          <w:rFonts w:ascii="Palatino Linotype" w:hAnsi="Palatino Linotype"/>
          <w:color w:val="auto"/>
        </w:rPr>
        <w:t xml:space="preserve"> contribute </w:t>
      </w:r>
      <w:r w:rsidRPr="00D31C3E">
        <w:rPr>
          <w:rFonts w:ascii="Palatino Linotype" w:hAnsi="Palatino Linotype"/>
          <w:color w:val="auto"/>
        </w:rPr>
        <w:t xml:space="preserve">to the success of the programs. </w:t>
      </w:r>
      <w:r w:rsidR="006471EF" w:rsidRPr="00D31C3E">
        <w:rPr>
          <w:rFonts w:ascii="Palatino Linotype" w:hAnsi="Palatino Linotype"/>
          <w:color w:val="auto"/>
        </w:rPr>
        <w:t>Leadership at the centers is mostly done by the mentors</w:t>
      </w:r>
      <w:r w:rsidR="009A300F" w:rsidRPr="00D31C3E">
        <w:rPr>
          <w:rFonts w:ascii="Palatino Linotype" w:hAnsi="Palatino Linotype"/>
          <w:color w:val="auto"/>
        </w:rPr>
        <w:t>. Of the 17 responses related to leadership, 10 were mentors, four were me</w:t>
      </w:r>
      <w:r w:rsidR="00ED3606" w:rsidRPr="00D31C3E">
        <w:rPr>
          <w:rFonts w:ascii="Palatino Linotype" w:hAnsi="Palatino Linotype"/>
          <w:color w:val="auto"/>
        </w:rPr>
        <w:t>nt</w:t>
      </w:r>
      <w:r w:rsidR="009A300F" w:rsidRPr="00D31C3E">
        <w:rPr>
          <w:rFonts w:ascii="Palatino Linotype" w:hAnsi="Palatino Linotype"/>
          <w:color w:val="auto"/>
        </w:rPr>
        <w:t>or</w:t>
      </w:r>
      <w:r w:rsidR="00ED3606" w:rsidRPr="00D31C3E">
        <w:rPr>
          <w:rFonts w:ascii="Palatino Linotype" w:hAnsi="Palatino Linotype"/>
          <w:color w:val="auto"/>
        </w:rPr>
        <w:t>s</w:t>
      </w:r>
      <w:r w:rsidR="009A300F" w:rsidRPr="00D31C3E">
        <w:rPr>
          <w:rFonts w:ascii="Palatino Linotype" w:hAnsi="Palatino Linotype"/>
          <w:color w:val="auto"/>
        </w:rPr>
        <w:t xml:space="preserve"> and teachers and three wer</w:t>
      </w:r>
      <w:r w:rsidR="00ED3606" w:rsidRPr="00D31C3E">
        <w:rPr>
          <w:rFonts w:ascii="Palatino Linotype" w:hAnsi="Palatino Linotype"/>
          <w:color w:val="auto"/>
        </w:rPr>
        <w:t>e</w:t>
      </w:r>
      <w:r w:rsidR="009A300F" w:rsidRPr="00D31C3E">
        <w:rPr>
          <w:rFonts w:ascii="Palatino Linotype" w:hAnsi="Palatino Linotype"/>
          <w:color w:val="auto"/>
        </w:rPr>
        <w:t xml:space="preserve"> teacher leaders. </w:t>
      </w:r>
      <w:r w:rsidR="006471EF" w:rsidRPr="00D31C3E">
        <w:rPr>
          <w:rFonts w:ascii="Palatino Linotype" w:hAnsi="Palatino Linotype"/>
          <w:color w:val="auto"/>
        </w:rPr>
        <w:t xml:space="preserve">There </w:t>
      </w:r>
      <w:r w:rsidR="00E01274" w:rsidRPr="00D31C3E">
        <w:rPr>
          <w:rFonts w:ascii="Palatino Linotype" w:hAnsi="Palatino Linotype"/>
          <w:color w:val="auto"/>
        </w:rPr>
        <w:t xml:space="preserve">were only </w:t>
      </w:r>
      <w:r w:rsidR="00121FAB">
        <w:rPr>
          <w:rFonts w:ascii="Palatino Linotype" w:hAnsi="Palatino Linotype"/>
          <w:color w:val="auto"/>
        </w:rPr>
        <w:t xml:space="preserve">seven </w:t>
      </w:r>
      <w:r w:rsidR="00E01274" w:rsidRPr="00D31C3E">
        <w:rPr>
          <w:rFonts w:ascii="Palatino Linotype" w:hAnsi="Palatino Linotype"/>
          <w:color w:val="auto"/>
        </w:rPr>
        <w:t xml:space="preserve">responses about </w:t>
      </w:r>
      <w:r w:rsidR="00121FAB">
        <w:rPr>
          <w:rFonts w:ascii="Palatino Linotype" w:hAnsi="Palatino Linotype"/>
          <w:color w:val="auto"/>
        </w:rPr>
        <w:t>c</w:t>
      </w:r>
      <w:r w:rsidR="004871C1" w:rsidRPr="00D31C3E">
        <w:rPr>
          <w:rFonts w:ascii="Palatino Linotype" w:hAnsi="Palatino Linotype"/>
          <w:color w:val="auto"/>
        </w:rPr>
        <w:t>enter mentors</w:t>
      </w:r>
      <w:r w:rsidR="00C43204" w:rsidRPr="00D31C3E">
        <w:rPr>
          <w:rFonts w:ascii="Palatino Linotype" w:hAnsi="Palatino Linotype"/>
          <w:color w:val="auto"/>
        </w:rPr>
        <w:t>’ activities and interactions with the teachers</w:t>
      </w:r>
      <w:r w:rsidR="00E01274" w:rsidRPr="00D31C3E">
        <w:rPr>
          <w:rFonts w:ascii="Palatino Linotype" w:hAnsi="Palatino Linotype"/>
          <w:color w:val="auto"/>
        </w:rPr>
        <w:t xml:space="preserve">. They </w:t>
      </w:r>
      <w:r w:rsidR="00C43204" w:rsidRPr="00D31C3E">
        <w:rPr>
          <w:rFonts w:ascii="Palatino Linotype" w:hAnsi="Palatino Linotype"/>
          <w:color w:val="auto"/>
        </w:rPr>
        <w:t xml:space="preserve">included </w:t>
      </w:r>
      <w:r w:rsidR="00DE030E" w:rsidRPr="00D31C3E">
        <w:rPr>
          <w:rFonts w:ascii="Palatino Linotype" w:hAnsi="Palatino Linotype"/>
          <w:color w:val="auto"/>
        </w:rPr>
        <w:t>coordinating/facilitating w</w:t>
      </w:r>
      <w:r w:rsidR="004871C1" w:rsidRPr="00D31C3E">
        <w:rPr>
          <w:rFonts w:ascii="Palatino Linotype" w:hAnsi="Palatino Linotype"/>
          <w:color w:val="auto"/>
        </w:rPr>
        <w:t>orkshops</w:t>
      </w:r>
      <w:r w:rsidR="00E01274" w:rsidRPr="00D31C3E">
        <w:rPr>
          <w:rFonts w:ascii="Palatino Linotype" w:hAnsi="Palatino Linotype"/>
          <w:color w:val="auto"/>
        </w:rPr>
        <w:t xml:space="preserve"> (3)</w:t>
      </w:r>
      <w:r w:rsidR="004871C1" w:rsidRPr="00D31C3E">
        <w:rPr>
          <w:rFonts w:ascii="Palatino Linotype" w:hAnsi="Palatino Linotype"/>
          <w:color w:val="auto"/>
        </w:rPr>
        <w:t>,</w:t>
      </w:r>
      <w:r w:rsidR="00DE030E" w:rsidRPr="00D31C3E">
        <w:rPr>
          <w:rFonts w:ascii="Palatino Linotype" w:hAnsi="Palatino Linotype"/>
          <w:color w:val="auto"/>
        </w:rPr>
        <w:t xml:space="preserve"> recruiting teachers</w:t>
      </w:r>
      <w:r w:rsidR="00CD62B8" w:rsidRPr="00D31C3E">
        <w:rPr>
          <w:rFonts w:ascii="Palatino Linotype" w:hAnsi="Palatino Linotype"/>
          <w:color w:val="auto"/>
        </w:rPr>
        <w:t xml:space="preserve"> (2) </w:t>
      </w:r>
      <w:r w:rsidR="0009659A" w:rsidRPr="00D31C3E">
        <w:rPr>
          <w:rFonts w:ascii="Palatino Linotype" w:hAnsi="Palatino Linotype"/>
          <w:color w:val="auto"/>
        </w:rPr>
        <w:t xml:space="preserve">and </w:t>
      </w:r>
      <w:r w:rsidR="00DA247B" w:rsidRPr="00D31C3E">
        <w:rPr>
          <w:rFonts w:ascii="Palatino Linotype" w:hAnsi="Palatino Linotype"/>
          <w:color w:val="auto"/>
        </w:rPr>
        <w:t xml:space="preserve">one </w:t>
      </w:r>
      <w:r w:rsidR="00E342F4" w:rsidRPr="00D31C3E">
        <w:rPr>
          <w:rFonts w:ascii="Palatino Linotype" w:hAnsi="Palatino Linotype"/>
          <w:color w:val="auto"/>
        </w:rPr>
        <w:t xml:space="preserve">giving </w:t>
      </w:r>
      <w:r w:rsidR="0009659A" w:rsidRPr="00D31C3E">
        <w:rPr>
          <w:rFonts w:ascii="Palatino Linotype" w:hAnsi="Palatino Linotype"/>
          <w:color w:val="auto"/>
        </w:rPr>
        <w:t>lectures on his role and research at CERN (this mentor was “not a very good presenter”</w:t>
      </w:r>
      <w:r w:rsidR="003C2E61" w:rsidRPr="00D31C3E">
        <w:rPr>
          <w:rFonts w:ascii="Palatino Linotype" w:hAnsi="Palatino Linotype"/>
          <w:color w:val="auto"/>
        </w:rPr>
        <w:t>).</w:t>
      </w:r>
      <w:r w:rsidR="0009659A" w:rsidRPr="00D31C3E">
        <w:rPr>
          <w:rFonts w:ascii="Palatino Linotype" w:hAnsi="Palatino Linotype"/>
          <w:color w:val="auto"/>
        </w:rPr>
        <w:t xml:space="preserve"> </w:t>
      </w:r>
      <w:r w:rsidR="00BE66D6" w:rsidRPr="00D31C3E">
        <w:rPr>
          <w:rFonts w:ascii="Palatino Linotype" w:hAnsi="Palatino Linotype"/>
          <w:color w:val="auto"/>
        </w:rPr>
        <w:t xml:space="preserve"> One communicates via email and EVO and one “does it all.”</w:t>
      </w:r>
      <w:r w:rsidR="00855F8C" w:rsidRPr="00D31C3E">
        <w:rPr>
          <w:rFonts w:ascii="Palatino Linotype" w:hAnsi="Palatino Linotype"/>
          <w:color w:val="auto"/>
        </w:rPr>
        <w:t xml:space="preserve"> One mentor is working to revive the center.</w:t>
      </w:r>
    </w:p>
    <w:p w:rsidR="00294FEE" w:rsidRPr="00D31C3E" w:rsidRDefault="00B90F48" w:rsidP="00E748C7">
      <w:pPr>
        <w:tabs>
          <w:tab w:val="left" w:pos="720"/>
        </w:tabs>
        <w:autoSpaceDE w:val="0"/>
        <w:autoSpaceDN w:val="0"/>
        <w:adjustRightInd w:val="0"/>
        <w:spacing w:before="60" w:after="60" w:line="280" w:lineRule="atLeast"/>
        <w:rPr>
          <w:rFonts w:ascii="Palatino Linotype" w:hAnsi="Palatino Linotype"/>
          <w:color w:val="auto"/>
        </w:rPr>
      </w:pPr>
      <w:r w:rsidRPr="00D31C3E">
        <w:rPr>
          <w:rFonts w:ascii="Palatino Linotype" w:hAnsi="Palatino Linotype"/>
          <w:color w:val="auto"/>
        </w:rPr>
        <w:tab/>
      </w:r>
      <w:r w:rsidR="00CB1D90" w:rsidRPr="00D31C3E">
        <w:rPr>
          <w:rFonts w:ascii="Palatino Linotype" w:hAnsi="Palatino Linotype"/>
          <w:color w:val="auto"/>
        </w:rPr>
        <w:t>There were twenty-three comments about teacher leaders</w:t>
      </w:r>
      <w:r w:rsidR="00492388" w:rsidRPr="00D31C3E">
        <w:rPr>
          <w:rFonts w:ascii="Palatino Linotype" w:hAnsi="Palatino Linotype"/>
          <w:color w:val="auto"/>
        </w:rPr>
        <w:t>. The support they offer is in</w:t>
      </w:r>
      <w:r w:rsidRPr="00D31C3E">
        <w:rPr>
          <w:rFonts w:ascii="Palatino Linotype" w:hAnsi="Palatino Linotype"/>
          <w:color w:val="auto"/>
        </w:rPr>
        <w:t xml:space="preserve"> the</w:t>
      </w:r>
      <w:r w:rsidR="00492388" w:rsidRPr="00D31C3E">
        <w:rPr>
          <w:rFonts w:ascii="Palatino Linotype" w:hAnsi="Palatino Linotype"/>
          <w:color w:val="auto"/>
        </w:rPr>
        <w:t xml:space="preserve"> form of o</w:t>
      </w:r>
      <w:r w:rsidR="00492388" w:rsidRPr="00D31C3E">
        <w:rPr>
          <w:rFonts w:ascii="Palatino Linotype" w:eastAsia="Calibri" w:hAnsi="Palatino Linotype"/>
          <w:iCs/>
          <w:color w:val="auto"/>
        </w:rPr>
        <w:t>rganizing workshops, setting up de</w:t>
      </w:r>
      <w:r w:rsidR="00492388" w:rsidRPr="00D31C3E">
        <w:rPr>
          <w:rFonts w:ascii="Palatino Linotype" w:eastAsia="Times New Roman" w:hAnsi="Palatino Linotype"/>
          <w:color w:val="auto"/>
        </w:rPr>
        <w:t xml:space="preserve">tectors, contacting participants, </w:t>
      </w:r>
      <w:r w:rsidRPr="00D31C3E">
        <w:rPr>
          <w:rFonts w:ascii="Palatino Linotype" w:eastAsia="Times New Roman" w:hAnsi="Palatino Linotype"/>
          <w:color w:val="auto"/>
        </w:rPr>
        <w:t>instructing on how to implement</w:t>
      </w:r>
      <w:r w:rsidR="00294FEE" w:rsidRPr="00D31C3E">
        <w:rPr>
          <w:rFonts w:ascii="Palatino Linotype" w:eastAsia="Times New Roman" w:hAnsi="Palatino Linotype"/>
          <w:color w:val="auto"/>
        </w:rPr>
        <w:t xml:space="preserve"> QuarkNet and </w:t>
      </w:r>
      <w:r w:rsidRPr="00D31C3E">
        <w:rPr>
          <w:rFonts w:ascii="Palatino Linotype" w:eastAsia="Times New Roman" w:hAnsi="Palatino Linotype"/>
          <w:color w:val="auto"/>
        </w:rPr>
        <w:t xml:space="preserve">running </w:t>
      </w:r>
      <w:r w:rsidR="00121FAB">
        <w:rPr>
          <w:rFonts w:ascii="Palatino Linotype" w:eastAsia="Times New Roman" w:hAnsi="Palatino Linotype"/>
          <w:color w:val="auto"/>
        </w:rPr>
        <w:t xml:space="preserve">a </w:t>
      </w:r>
      <w:r w:rsidRPr="00D31C3E">
        <w:rPr>
          <w:rFonts w:ascii="Palatino Linotype" w:eastAsia="Times New Roman" w:hAnsi="Palatino Linotype"/>
          <w:color w:val="auto"/>
        </w:rPr>
        <w:t>stu</w:t>
      </w:r>
      <w:r w:rsidRPr="00D31C3E">
        <w:rPr>
          <w:rFonts w:ascii="Palatino Linotype" w:eastAsia="Calibri" w:hAnsi="Palatino Linotype"/>
          <w:iCs/>
          <w:color w:val="auto"/>
        </w:rPr>
        <w:t xml:space="preserve">dent research program. </w:t>
      </w:r>
      <w:r w:rsidR="00294FEE" w:rsidRPr="00D31C3E">
        <w:rPr>
          <w:rFonts w:ascii="Palatino Linotype" w:eastAsia="Calibri" w:hAnsi="Palatino Linotype"/>
          <w:iCs/>
          <w:color w:val="auto"/>
        </w:rPr>
        <w:t xml:space="preserve">One said there is minimal teacher leadership and eight said either there is no interaction or they don’t know of any. One who said there is no teacher leader is willing </w:t>
      </w:r>
      <w:r w:rsidR="000B30AB" w:rsidRPr="00D31C3E">
        <w:rPr>
          <w:rFonts w:ascii="Palatino Linotype" w:eastAsia="Calibri" w:hAnsi="Palatino Linotype"/>
          <w:iCs/>
          <w:color w:val="auto"/>
        </w:rPr>
        <w:t>to help.</w:t>
      </w:r>
    </w:p>
    <w:p w:rsidR="002114AD" w:rsidRPr="00D31C3E" w:rsidRDefault="00D62F2F" w:rsidP="00E748C7">
      <w:pPr>
        <w:spacing w:before="60" w:after="60" w:line="280" w:lineRule="atLeast"/>
        <w:ind w:firstLine="720"/>
        <w:rPr>
          <w:rFonts w:ascii="Palatino Linotype" w:hAnsi="Palatino Linotype"/>
          <w:color w:val="auto"/>
        </w:rPr>
      </w:pPr>
      <w:r w:rsidRPr="00D31C3E">
        <w:rPr>
          <w:rFonts w:ascii="Palatino Linotype" w:hAnsi="Palatino Linotype"/>
          <w:color w:val="auto"/>
        </w:rPr>
        <w:t xml:space="preserve">A success factor related to QuarkNet staff support is indicated to be met, according to teachers interviewed. </w:t>
      </w:r>
      <w:r w:rsidR="00437407" w:rsidRPr="00D31C3E">
        <w:rPr>
          <w:rFonts w:ascii="Palatino Linotype" w:hAnsi="Palatino Linotype"/>
          <w:color w:val="auto"/>
        </w:rPr>
        <w:t>Twenty commented on interactions with QuarkNet Staff teachers and a</w:t>
      </w:r>
      <w:r w:rsidR="00C4044F" w:rsidRPr="00D31C3E">
        <w:rPr>
          <w:rFonts w:ascii="Palatino Linotype" w:hAnsi="Palatino Linotype"/>
          <w:color w:val="auto"/>
        </w:rPr>
        <w:t xml:space="preserve">ll </w:t>
      </w:r>
      <w:r w:rsidR="00863C9D" w:rsidRPr="00D31C3E">
        <w:rPr>
          <w:rFonts w:ascii="Palatino Linotype" w:hAnsi="Palatino Linotype"/>
          <w:color w:val="auto"/>
        </w:rPr>
        <w:t xml:space="preserve">but three knew </w:t>
      </w:r>
      <w:r w:rsidR="008C012E" w:rsidRPr="00D31C3E">
        <w:rPr>
          <w:rFonts w:ascii="Palatino Linotype" w:hAnsi="Palatino Linotype"/>
          <w:color w:val="auto"/>
        </w:rPr>
        <w:t>who they are</w:t>
      </w:r>
      <w:r w:rsidR="00863C9D" w:rsidRPr="00D31C3E">
        <w:rPr>
          <w:rFonts w:ascii="Palatino Linotype" w:hAnsi="Palatino Linotype"/>
          <w:color w:val="auto"/>
        </w:rPr>
        <w:t xml:space="preserve">. Interactions and support include: </w:t>
      </w:r>
      <w:r w:rsidR="008C012E" w:rsidRPr="00D31C3E">
        <w:rPr>
          <w:rFonts w:ascii="Palatino Linotype" w:hAnsi="Palatino Linotype"/>
          <w:color w:val="auto"/>
        </w:rPr>
        <w:t>d</w:t>
      </w:r>
      <w:r w:rsidR="008C012E" w:rsidRPr="00D31C3E">
        <w:rPr>
          <w:rFonts w:ascii="Palatino Linotype" w:hAnsi="Palatino Linotype"/>
          <w:iCs/>
          <w:color w:val="auto"/>
        </w:rPr>
        <w:t>etector support, moral support, F</w:t>
      </w:r>
      <w:r w:rsidR="008C012E" w:rsidRPr="00D31C3E">
        <w:rPr>
          <w:rFonts w:ascii="Palatino Linotype" w:eastAsia="Calibri" w:hAnsi="Palatino Linotype"/>
          <w:iCs/>
          <w:color w:val="auto"/>
        </w:rPr>
        <w:t>riday Flyer, Emails/Calls/Support, r</w:t>
      </w:r>
      <w:r w:rsidR="00FC70EC" w:rsidRPr="00D31C3E">
        <w:rPr>
          <w:rFonts w:ascii="Palatino Linotype" w:eastAsia="Calibri" w:hAnsi="Palatino Linotype"/>
          <w:iCs/>
          <w:color w:val="auto"/>
        </w:rPr>
        <w:t>uns masterclass</w:t>
      </w:r>
      <w:r w:rsidR="008C012E" w:rsidRPr="00D31C3E">
        <w:rPr>
          <w:rFonts w:ascii="Palatino Linotype" w:eastAsia="Calibri" w:hAnsi="Palatino Linotype"/>
          <w:iCs/>
          <w:color w:val="auto"/>
        </w:rPr>
        <w:t xml:space="preserve"> and </w:t>
      </w:r>
      <w:r w:rsidR="008C012E" w:rsidRPr="00D31C3E">
        <w:rPr>
          <w:rFonts w:ascii="Palatino Linotype" w:hAnsi="Palatino Linotype"/>
          <w:color w:val="auto"/>
        </w:rPr>
        <w:t>presents at Q</w:t>
      </w:r>
      <w:r w:rsidR="000940FE" w:rsidRPr="00D31C3E">
        <w:rPr>
          <w:rFonts w:ascii="Palatino Linotype" w:hAnsi="Palatino Linotype"/>
          <w:color w:val="auto"/>
        </w:rPr>
        <w:t>uark</w:t>
      </w:r>
      <w:r w:rsidR="008C012E" w:rsidRPr="00D31C3E">
        <w:rPr>
          <w:rFonts w:ascii="Palatino Linotype" w:hAnsi="Palatino Linotype"/>
          <w:color w:val="auto"/>
        </w:rPr>
        <w:t xml:space="preserve">Net </w:t>
      </w:r>
      <w:r w:rsidR="000940FE" w:rsidRPr="00D31C3E">
        <w:rPr>
          <w:rFonts w:ascii="Palatino Linotype" w:hAnsi="Palatino Linotype"/>
          <w:color w:val="auto"/>
        </w:rPr>
        <w:t>“</w:t>
      </w:r>
      <w:r w:rsidR="008C012E" w:rsidRPr="00D31C3E">
        <w:rPr>
          <w:rFonts w:ascii="Palatino Linotype" w:hAnsi="Palatino Linotype"/>
          <w:color w:val="auto"/>
        </w:rPr>
        <w:t>meeting.</w:t>
      </w:r>
      <w:r w:rsidR="000940FE" w:rsidRPr="00D31C3E">
        <w:rPr>
          <w:rFonts w:ascii="Palatino Linotype" w:hAnsi="Palatino Linotype"/>
          <w:color w:val="auto"/>
        </w:rPr>
        <w:t>”</w:t>
      </w:r>
      <w:r w:rsidR="008C012E" w:rsidRPr="00D31C3E">
        <w:rPr>
          <w:rFonts w:ascii="Palatino Linotype" w:hAnsi="Palatino Linotype"/>
          <w:color w:val="auto"/>
        </w:rPr>
        <w:t xml:space="preserve"> One did an </w:t>
      </w:r>
      <w:r w:rsidR="00C75DA0" w:rsidRPr="00D31C3E">
        <w:rPr>
          <w:rFonts w:ascii="Palatino Linotype" w:eastAsia="Times New Roman" w:hAnsi="Palatino Linotype"/>
          <w:bCs/>
          <w:color w:val="auto"/>
        </w:rPr>
        <w:t>inventory of detectors which were spread out over 20 schools; many</w:t>
      </w:r>
      <w:r w:rsidR="000B30AB" w:rsidRPr="00D31C3E">
        <w:rPr>
          <w:rFonts w:ascii="Palatino Linotype" w:eastAsia="Times New Roman" w:hAnsi="Palatino Linotype"/>
          <w:bCs/>
          <w:color w:val="auto"/>
        </w:rPr>
        <w:t xml:space="preserve"> </w:t>
      </w:r>
      <w:r w:rsidR="000B30AB" w:rsidRPr="00D31C3E">
        <w:rPr>
          <w:rFonts w:ascii="Palatino Linotype" w:eastAsia="Times New Roman" w:hAnsi="Palatino Linotype"/>
          <w:bCs/>
          <w:color w:val="auto"/>
        </w:rPr>
        <w:lastRenderedPageBreak/>
        <w:t xml:space="preserve">teachers have left the program, </w:t>
      </w:r>
      <w:r w:rsidR="00C75DA0" w:rsidRPr="00D31C3E">
        <w:rPr>
          <w:rFonts w:ascii="Palatino Linotype" w:eastAsia="Times New Roman" w:hAnsi="Palatino Linotype"/>
          <w:bCs/>
          <w:color w:val="auto"/>
        </w:rPr>
        <w:t>wit</w:t>
      </w:r>
      <w:r w:rsidR="000B30AB" w:rsidRPr="00D31C3E">
        <w:rPr>
          <w:rFonts w:ascii="Palatino Linotype" w:eastAsia="Times New Roman" w:hAnsi="Palatino Linotype"/>
          <w:bCs/>
          <w:color w:val="auto"/>
        </w:rPr>
        <w:t xml:space="preserve">h their detectors becoming lost. </w:t>
      </w:r>
      <w:r w:rsidR="00437407" w:rsidRPr="00D31C3E">
        <w:rPr>
          <w:rFonts w:ascii="Palatino Linotype" w:hAnsi="Palatino Linotype"/>
          <w:color w:val="auto"/>
        </w:rPr>
        <w:t>Three had no interactions.</w:t>
      </w:r>
      <w:r w:rsidRPr="00D31C3E">
        <w:rPr>
          <w:rFonts w:ascii="Palatino Linotype" w:hAnsi="Palatino Linotype"/>
          <w:color w:val="auto"/>
        </w:rPr>
        <w:t xml:space="preserve"> </w:t>
      </w:r>
    </w:p>
    <w:p w:rsidR="00F82021" w:rsidRDefault="002114AD" w:rsidP="00E748C7">
      <w:pPr>
        <w:spacing w:before="60" w:after="60" w:line="280" w:lineRule="atLeast"/>
        <w:ind w:firstLine="720"/>
        <w:rPr>
          <w:rFonts w:ascii="Palatino Linotype" w:hAnsi="Palatino Linotype"/>
          <w:color w:val="auto"/>
        </w:rPr>
      </w:pPr>
      <w:r w:rsidRPr="00D31C3E">
        <w:rPr>
          <w:rFonts w:ascii="Palatino Linotype" w:hAnsi="Palatino Linotype"/>
          <w:color w:val="auto"/>
        </w:rPr>
        <w:t>Teachers were asked to provide feedback to QuarkNet staff that can be found at the end of each of the findings</w:t>
      </w:r>
      <w:r w:rsidR="00D43AC9">
        <w:rPr>
          <w:rFonts w:ascii="Palatino Linotype" w:hAnsi="Palatino Linotype"/>
          <w:color w:val="auto"/>
        </w:rPr>
        <w:t xml:space="preserve"> above</w:t>
      </w:r>
      <w:r w:rsidR="00F82021">
        <w:rPr>
          <w:rFonts w:ascii="Palatino Linotype" w:hAnsi="Palatino Linotype"/>
          <w:color w:val="auto"/>
        </w:rPr>
        <w:t xml:space="preserve"> in the following question numbers</w:t>
      </w:r>
      <w:r w:rsidR="00D43AC9">
        <w:rPr>
          <w:rFonts w:ascii="Palatino Linotype" w:hAnsi="Palatino Linotype"/>
          <w:color w:val="auto"/>
        </w:rPr>
        <w:t>:</w:t>
      </w:r>
    </w:p>
    <w:p w:rsidR="002114AD" w:rsidRDefault="00F82021" w:rsidP="00E748C7">
      <w:pPr>
        <w:spacing w:before="60" w:after="60" w:line="280" w:lineRule="atLeast"/>
        <w:ind w:firstLine="720"/>
        <w:rPr>
          <w:rFonts w:ascii="Palatino Linotype" w:hAnsi="Palatino Linotype"/>
          <w:color w:val="auto"/>
        </w:rPr>
      </w:pPr>
      <w:r>
        <w:rPr>
          <w:rFonts w:ascii="Palatino Linotype" w:hAnsi="Palatino Linotype"/>
          <w:color w:val="auto"/>
        </w:rPr>
        <w:t xml:space="preserve">Question #13: </w:t>
      </w:r>
      <w:r w:rsidR="00D43AC9">
        <w:rPr>
          <w:rFonts w:ascii="Palatino Linotype" w:hAnsi="Palatino Linotype"/>
          <w:color w:val="auto"/>
        </w:rPr>
        <w:t xml:space="preserve"> Telephone, Class Visits, Site Visit Teacher Leaders</w:t>
      </w:r>
    </w:p>
    <w:p w:rsidR="00F82021" w:rsidRDefault="00F82021" w:rsidP="00E748C7">
      <w:pPr>
        <w:spacing w:before="60" w:after="60" w:line="280" w:lineRule="atLeast"/>
        <w:ind w:firstLine="720"/>
        <w:rPr>
          <w:rFonts w:ascii="Palatino Linotype" w:hAnsi="Palatino Linotype"/>
          <w:color w:val="auto"/>
        </w:rPr>
      </w:pPr>
      <w:r>
        <w:rPr>
          <w:rFonts w:ascii="Palatino Linotype" w:hAnsi="Palatino Linotype"/>
          <w:color w:val="auto"/>
        </w:rPr>
        <w:t>Question # 10: Site Visit Teacher Participants</w:t>
      </w:r>
    </w:p>
    <w:p w:rsidR="00E748C7" w:rsidRDefault="00E748C7" w:rsidP="00E748C7">
      <w:pPr>
        <w:spacing w:before="60" w:after="60" w:line="280" w:lineRule="atLeast"/>
        <w:rPr>
          <w:rFonts w:ascii="Palatino Linotype" w:hAnsi="Palatino Linotype"/>
          <w:b/>
          <w:color w:val="auto"/>
        </w:rPr>
      </w:pPr>
    </w:p>
    <w:p w:rsidR="002114AD" w:rsidRPr="00D31C3E" w:rsidRDefault="002114AD" w:rsidP="00E748C7">
      <w:pPr>
        <w:spacing w:before="60" w:after="60" w:line="280" w:lineRule="atLeast"/>
        <w:rPr>
          <w:rFonts w:ascii="Palatino Linotype" w:hAnsi="Palatino Linotype"/>
          <w:b/>
          <w:color w:val="auto"/>
        </w:rPr>
      </w:pPr>
      <w:r w:rsidRPr="00D31C3E">
        <w:rPr>
          <w:rFonts w:ascii="Palatino Linotype" w:hAnsi="Palatino Linotype"/>
          <w:b/>
          <w:color w:val="auto"/>
        </w:rPr>
        <w:t>Mentor Interviews</w:t>
      </w:r>
    </w:p>
    <w:p w:rsidR="002114AD" w:rsidRPr="00D31C3E" w:rsidRDefault="002114AD" w:rsidP="00E748C7">
      <w:pPr>
        <w:spacing w:before="60" w:after="60" w:line="280" w:lineRule="atLeast"/>
        <w:rPr>
          <w:rFonts w:ascii="Palatino Linotype" w:hAnsi="Palatino Linotype"/>
          <w:b/>
          <w:color w:val="auto"/>
        </w:rPr>
      </w:pPr>
      <w:r w:rsidRPr="00D31C3E">
        <w:rPr>
          <w:rFonts w:ascii="Palatino Linotype" w:hAnsi="Palatino Linotype"/>
          <w:color w:val="auto"/>
        </w:rPr>
        <w:t xml:space="preserve">This section summarizes the findings, for mentor interviews at </w:t>
      </w:r>
      <w:r w:rsidR="005704D2">
        <w:rPr>
          <w:rFonts w:ascii="Palatino Linotype" w:hAnsi="Palatino Linotype"/>
          <w:color w:val="auto"/>
        </w:rPr>
        <w:t xml:space="preserve">the </w:t>
      </w:r>
      <w:r w:rsidRPr="00D31C3E">
        <w:rPr>
          <w:rFonts w:ascii="Palatino Linotype" w:hAnsi="Palatino Linotype"/>
          <w:color w:val="auto"/>
        </w:rPr>
        <w:t>four centers</w:t>
      </w:r>
      <w:r w:rsidR="005704D2">
        <w:rPr>
          <w:rFonts w:ascii="Palatino Linotype" w:hAnsi="Palatino Linotype"/>
          <w:color w:val="auto"/>
        </w:rPr>
        <w:t xml:space="preserve"> where fellows visited summer ins</w:t>
      </w:r>
      <w:r w:rsidR="002A052C">
        <w:rPr>
          <w:rFonts w:ascii="Palatino Linotype" w:hAnsi="Palatino Linotype"/>
          <w:color w:val="auto"/>
        </w:rPr>
        <w:t>t</w:t>
      </w:r>
      <w:r w:rsidR="005704D2">
        <w:rPr>
          <w:rFonts w:ascii="Palatino Linotype" w:hAnsi="Palatino Linotype"/>
          <w:color w:val="auto"/>
        </w:rPr>
        <w:t>itutes</w:t>
      </w:r>
      <w:r w:rsidRPr="00D31C3E">
        <w:rPr>
          <w:rFonts w:ascii="Palatino Linotype" w:hAnsi="Palatino Linotype"/>
          <w:color w:val="auto"/>
        </w:rPr>
        <w:t>.</w:t>
      </w:r>
    </w:p>
    <w:p w:rsidR="002114AD" w:rsidRPr="00D31C3E" w:rsidRDefault="002114AD" w:rsidP="00E748C7">
      <w:pPr>
        <w:tabs>
          <w:tab w:val="left" w:pos="360"/>
          <w:tab w:val="left" w:pos="720"/>
        </w:tabs>
        <w:autoSpaceDE w:val="0"/>
        <w:autoSpaceDN w:val="0"/>
        <w:adjustRightInd w:val="0"/>
        <w:spacing w:before="60" w:after="60" w:line="280" w:lineRule="atLeast"/>
        <w:rPr>
          <w:rFonts w:ascii="Palatino Linotype" w:eastAsia="Times New Roman" w:hAnsi="Palatino Linotype"/>
          <w:b/>
          <w:i/>
          <w:color w:val="auto"/>
        </w:rPr>
      </w:pPr>
      <w:r w:rsidRPr="00D31C3E">
        <w:rPr>
          <w:rFonts w:ascii="Palatino Linotype" w:eastAsia="Times New Roman" w:hAnsi="Palatino Linotype"/>
          <w:color w:val="auto"/>
        </w:rPr>
        <w:tab/>
      </w:r>
      <w:r w:rsidRPr="00D31C3E">
        <w:rPr>
          <w:rFonts w:ascii="Palatino Linotype" w:eastAsia="Times New Roman" w:hAnsi="Palatino Linotype"/>
          <w:color w:val="auto"/>
        </w:rPr>
        <w:tab/>
        <w:t xml:space="preserve">According to the mentor interviews at four centers, all have summer institutes of some type. The extent of QuarkNet activities varies and includes: masterclass, build a large telescope from scratch; build CRDs and exposing teachers to high energy experiments; video connections to CERN; e-lab; hands-on build or repair of equipment project that is beyond what they do in their classroom, tour labs; make connections to other university personnel; make connections to society of physics students; HS students get exposure to college physics students, new research updates, student research and </w:t>
      </w:r>
      <w:r w:rsidRPr="00D31C3E">
        <w:rPr>
          <w:rFonts w:ascii="Palatino Linotype" w:hAnsi="Palatino Linotype"/>
          <w:color w:val="auto"/>
        </w:rPr>
        <w:t>trips to national labs.</w:t>
      </w:r>
      <w:r w:rsidRPr="00D31C3E">
        <w:rPr>
          <w:rFonts w:ascii="Palatino Linotype" w:eastAsia="Times New Roman" w:hAnsi="Palatino Linotype"/>
          <w:b/>
          <w:i/>
          <w:color w:val="auto"/>
        </w:rPr>
        <w:t xml:space="preserve"> </w:t>
      </w:r>
    </w:p>
    <w:p w:rsidR="002114AD" w:rsidRPr="00D31C3E" w:rsidRDefault="002114AD" w:rsidP="00E748C7">
      <w:p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ab/>
      </w:r>
      <w:r w:rsidR="00556759" w:rsidRPr="00D31C3E">
        <w:rPr>
          <w:rFonts w:ascii="Palatino Linotype" w:eastAsia="Times New Roman" w:hAnsi="Palatino Linotype"/>
          <w:color w:val="auto"/>
        </w:rPr>
        <w:tab/>
      </w:r>
      <w:r w:rsidRPr="00D31C3E">
        <w:rPr>
          <w:rFonts w:ascii="Palatino Linotype" w:eastAsia="Times New Roman" w:hAnsi="Palatino Linotype"/>
          <w:color w:val="auto"/>
        </w:rPr>
        <w:t>To continue QuarkNet</w:t>
      </w:r>
      <w:r w:rsidR="00556759" w:rsidRPr="00D31C3E">
        <w:rPr>
          <w:rFonts w:ascii="Palatino Linotype" w:eastAsia="Times New Roman" w:hAnsi="Palatino Linotype"/>
          <w:color w:val="auto"/>
        </w:rPr>
        <w:t>,</w:t>
      </w:r>
      <w:r w:rsidRPr="00D31C3E">
        <w:rPr>
          <w:rFonts w:ascii="Palatino Linotype" w:eastAsia="Times New Roman" w:hAnsi="Palatino Linotype"/>
          <w:color w:val="auto"/>
        </w:rPr>
        <w:t xml:space="preserve"> mentors are engaging in different activities, such as, coordinating the activities with schools, teachers and QuarkNet staff to revive a center; involving other professors and students to extend </w:t>
      </w:r>
      <w:r w:rsidR="00DB1C95">
        <w:rPr>
          <w:rFonts w:ascii="Palatino Linotype" w:eastAsia="Times New Roman" w:hAnsi="Palatino Linotype"/>
          <w:color w:val="auto"/>
        </w:rPr>
        <w:t xml:space="preserve">the </w:t>
      </w:r>
      <w:r w:rsidRPr="00D31C3E">
        <w:rPr>
          <w:rFonts w:ascii="Palatino Linotype" w:eastAsia="Times New Roman" w:hAnsi="Palatino Linotype"/>
          <w:color w:val="auto"/>
        </w:rPr>
        <w:t>program to families; involving a high school student to do a live Quarknet Web page that would be live wireless data from the cosmic ray detector; working to recruit more teachers; trying to sustain now that DOE funds are gone.</w:t>
      </w:r>
    </w:p>
    <w:p w:rsidR="002114AD" w:rsidRPr="00D31C3E" w:rsidRDefault="002114AD" w:rsidP="00E748C7">
      <w:pPr>
        <w:tabs>
          <w:tab w:val="left" w:pos="360"/>
          <w:tab w:val="left" w:pos="720"/>
        </w:tabs>
        <w:autoSpaceDE w:val="0"/>
        <w:autoSpaceDN w:val="0"/>
        <w:adjustRightInd w:val="0"/>
        <w:spacing w:before="60" w:after="60" w:line="280" w:lineRule="atLeast"/>
        <w:rPr>
          <w:rFonts w:ascii="Palatino Linotype" w:eastAsia="Times New Roman" w:hAnsi="Palatino Linotype"/>
          <w:b/>
          <w:color w:val="auto"/>
        </w:rPr>
      </w:pPr>
      <w:r w:rsidRPr="00D31C3E">
        <w:rPr>
          <w:rFonts w:ascii="Palatino Linotype" w:eastAsia="Times New Roman" w:hAnsi="Palatino Linotype"/>
          <w:color w:val="auto"/>
        </w:rPr>
        <w:tab/>
      </w:r>
      <w:r w:rsidR="00556759" w:rsidRPr="00D31C3E">
        <w:rPr>
          <w:rFonts w:ascii="Palatino Linotype" w:eastAsia="Times New Roman" w:hAnsi="Palatino Linotype"/>
          <w:color w:val="auto"/>
        </w:rPr>
        <w:tab/>
      </w:r>
      <w:r w:rsidRPr="00D31C3E">
        <w:rPr>
          <w:rFonts w:ascii="Palatino Linotype" w:eastAsia="Times New Roman" w:hAnsi="Palatino Linotype"/>
          <w:color w:val="auto"/>
        </w:rPr>
        <w:t>All four have QuarkNet funding. One doesn’t know what is possible related to additional funding, another is considering STEM funds but they are scarce at the institution and one received a small amount of supplemental funding. Another said they are doing nothing to seek additional funds.</w:t>
      </w:r>
      <w:r w:rsidR="003C05C7" w:rsidRPr="00D31C3E">
        <w:rPr>
          <w:rFonts w:ascii="Palatino Linotype" w:eastAsia="Times New Roman" w:hAnsi="Palatino Linotype"/>
          <w:color w:val="auto"/>
        </w:rPr>
        <w:t xml:space="preserve"> It has been found that additional funding supports center success, and only one of these centers has done that.</w:t>
      </w:r>
    </w:p>
    <w:p w:rsidR="002114AD" w:rsidRPr="00D31C3E" w:rsidRDefault="002114AD" w:rsidP="00E748C7">
      <w:pPr>
        <w:tabs>
          <w:tab w:val="left" w:pos="360"/>
        </w:tabs>
        <w:autoSpaceDE w:val="0"/>
        <w:autoSpaceDN w:val="0"/>
        <w:adjustRightInd w:val="0"/>
        <w:spacing w:before="60" w:after="60" w:line="280" w:lineRule="atLeast"/>
        <w:rPr>
          <w:rFonts w:ascii="Palatino Linotype" w:eastAsia="Times New Roman" w:hAnsi="Palatino Linotype"/>
          <w:b/>
          <w:i/>
          <w:color w:val="auto"/>
        </w:rPr>
      </w:pPr>
      <w:r w:rsidRPr="00D31C3E">
        <w:rPr>
          <w:rFonts w:ascii="Palatino Linotype" w:eastAsia="Times New Roman" w:hAnsi="Palatino Linotype"/>
          <w:color w:val="auto"/>
        </w:rPr>
        <w:tab/>
      </w:r>
      <w:r w:rsidR="00556759" w:rsidRPr="00D31C3E">
        <w:rPr>
          <w:rFonts w:ascii="Palatino Linotype" w:eastAsia="Times New Roman" w:hAnsi="Palatino Linotype"/>
          <w:color w:val="auto"/>
        </w:rPr>
        <w:tab/>
      </w:r>
      <w:r w:rsidRPr="00D31C3E">
        <w:rPr>
          <w:rFonts w:ascii="Palatino Linotype" w:eastAsia="Times New Roman" w:hAnsi="Palatino Linotype"/>
          <w:color w:val="auto"/>
        </w:rPr>
        <w:t xml:space="preserve">All four </w:t>
      </w:r>
      <w:r w:rsidR="002A052C">
        <w:rPr>
          <w:rFonts w:ascii="Palatino Linotype" w:eastAsia="Times New Roman" w:hAnsi="Palatino Linotype"/>
          <w:color w:val="auto"/>
        </w:rPr>
        <w:t xml:space="preserve">mentors see themselves </w:t>
      </w:r>
      <w:r w:rsidRPr="00D31C3E">
        <w:rPr>
          <w:rFonts w:ascii="Palatino Linotype" w:eastAsia="Times New Roman" w:hAnsi="Palatino Linotype"/>
          <w:color w:val="auto"/>
        </w:rPr>
        <w:t>in the leadership role</w:t>
      </w:r>
      <w:r w:rsidR="003C05C7" w:rsidRPr="00D31C3E">
        <w:rPr>
          <w:rFonts w:ascii="Palatino Linotype" w:eastAsia="Times New Roman" w:hAnsi="Palatino Linotype"/>
          <w:color w:val="auto"/>
        </w:rPr>
        <w:t xml:space="preserve">, and appear to be strong mentors, which is a </w:t>
      </w:r>
      <w:r w:rsidR="002A052C">
        <w:rPr>
          <w:rFonts w:ascii="Palatino Linotype" w:eastAsia="Times New Roman" w:hAnsi="Palatino Linotype"/>
          <w:color w:val="auto"/>
        </w:rPr>
        <w:t>critical</w:t>
      </w:r>
      <w:r w:rsidR="003C05C7" w:rsidRPr="00D31C3E">
        <w:rPr>
          <w:rFonts w:ascii="Palatino Linotype" w:eastAsia="Times New Roman" w:hAnsi="Palatino Linotype"/>
          <w:color w:val="auto"/>
        </w:rPr>
        <w:t xml:space="preserve"> factor in the success of centers. </w:t>
      </w:r>
      <w:r w:rsidRPr="00D31C3E">
        <w:rPr>
          <w:rFonts w:ascii="Palatino Linotype" w:eastAsia="Times New Roman" w:hAnsi="Palatino Linotype"/>
          <w:color w:val="auto"/>
        </w:rPr>
        <w:t>Two mentioned having help from teachers. One would like to develop a teacher leader but is not sure who it should be.</w:t>
      </w:r>
      <w:r w:rsidR="003C05C7" w:rsidRPr="00D31C3E">
        <w:rPr>
          <w:rFonts w:ascii="Palatino Linotype" w:eastAsia="Times New Roman" w:hAnsi="Palatino Linotype"/>
          <w:color w:val="auto"/>
        </w:rPr>
        <w:t xml:space="preserve"> The original QuarkNet model would have the mentors also relying on teacher leaders more than we see in these mentors.</w:t>
      </w:r>
    </w:p>
    <w:p w:rsidR="002114AD" w:rsidRPr="00D31C3E" w:rsidRDefault="002114AD" w:rsidP="00E748C7">
      <w:pPr>
        <w:tabs>
          <w:tab w:val="left" w:pos="720"/>
        </w:tabs>
        <w:autoSpaceDE w:val="0"/>
        <w:autoSpaceDN w:val="0"/>
        <w:adjustRightInd w:val="0"/>
        <w:spacing w:before="60" w:after="60" w:line="280" w:lineRule="atLeast"/>
        <w:rPr>
          <w:rFonts w:ascii="Palatino Linotype" w:eastAsia="Times" w:hAnsi="Palatino Linotype"/>
          <w:color w:val="auto"/>
        </w:rPr>
      </w:pPr>
      <w:r w:rsidRPr="00D31C3E">
        <w:rPr>
          <w:rFonts w:ascii="Palatino Linotype" w:eastAsia="Times New Roman" w:hAnsi="Palatino Linotype"/>
          <w:b/>
          <w:i/>
          <w:color w:val="auto"/>
        </w:rPr>
        <w:tab/>
      </w:r>
      <w:r w:rsidRPr="00D31C3E">
        <w:rPr>
          <w:rFonts w:ascii="Palatino Linotype" w:eastAsia="Times New Roman" w:hAnsi="Palatino Linotype"/>
          <w:color w:val="auto"/>
        </w:rPr>
        <w:t xml:space="preserve">Mentors recruit teachers by word of mouth, emails and </w:t>
      </w:r>
      <w:r w:rsidR="007B06D2">
        <w:rPr>
          <w:rFonts w:ascii="Palatino Linotype" w:eastAsia="Times New Roman" w:hAnsi="Palatino Linotype"/>
          <w:color w:val="auto"/>
        </w:rPr>
        <w:t xml:space="preserve">contact with </w:t>
      </w:r>
      <w:r w:rsidRPr="00D31C3E">
        <w:rPr>
          <w:rFonts w:ascii="Palatino Linotype" w:eastAsia="Times New Roman" w:hAnsi="Palatino Linotype"/>
          <w:color w:val="auto"/>
        </w:rPr>
        <w:t>returning teachers. One is reviving the center and is trying to reach teachers who will return that include college teachers. Another is trying for teachers in other disciplines and another has a small pool to draw from</w:t>
      </w:r>
      <w:r w:rsidRPr="00D31C3E">
        <w:rPr>
          <w:rFonts w:ascii="Palatino Linotype" w:eastAsia="Times" w:hAnsi="Palatino Linotype"/>
          <w:color w:val="auto"/>
        </w:rPr>
        <w:t xml:space="preserve">. Three of the four have a stable base of teachers returning. </w:t>
      </w:r>
    </w:p>
    <w:p w:rsidR="002114AD" w:rsidRPr="00D31C3E" w:rsidRDefault="002114AD" w:rsidP="00E748C7">
      <w:p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w:hAnsi="Palatino Linotype"/>
          <w:color w:val="auto"/>
        </w:rPr>
        <w:tab/>
      </w:r>
      <w:r w:rsidRPr="00D31C3E">
        <w:rPr>
          <w:rFonts w:ascii="Palatino Linotype" w:eastAsia="Times" w:hAnsi="Palatino Linotype"/>
          <w:color w:val="auto"/>
        </w:rPr>
        <w:tab/>
      </w:r>
      <w:r w:rsidRPr="00D31C3E">
        <w:rPr>
          <w:rFonts w:ascii="Palatino Linotype" w:eastAsia="Times New Roman" w:hAnsi="Palatino Linotype"/>
          <w:color w:val="auto"/>
        </w:rPr>
        <w:t>Types of support from QuarkNet staff include funding and masterclass. One said that the CRD and e-labs are not popular and another says there is no interest in masterclass. All feel the level of support is sufficient.</w:t>
      </w:r>
    </w:p>
    <w:p w:rsidR="002114AD" w:rsidRPr="00D31C3E" w:rsidRDefault="002114AD" w:rsidP="00E748C7">
      <w:p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ab/>
      </w:r>
      <w:r w:rsidRPr="00D31C3E">
        <w:rPr>
          <w:rFonts w:ascii="Palatino Linotype" w:eastAsia="Times New Roman" w:hAnsi="Palatino Linotype"/>
          <w:color w:val="auto"/>
        </w:rPr>
        <w:tab/>
        <w:t>Mentors’ expectations for how teachers will implement what they learn in their classrooms include</w:t>
      </w:r>
      <w:r w:rsidR="009C0B94">
        <w:rPr>
          <w:rFonts w:ascii="Palatino Linotype" w:eastAsia="Times New Roman" w:hAnsi="Palatino Linotype"/>
          <w:color w:val="auto"/>
        </w:rPr>
        <w:t>:</w:t>
      </w:r>
      <w:r w:rsidRPr="00D31C3E">
        <w:rPr>
          <w:rFonts w:ascii="Palatino Linotype" w:eastAsia="Times New Roman" w:hAnsi="Palatino Linotype"/>
          <w:color w:val="auto"/>
        </w:rPr>
        <w:t xml:space="preserve"> having teachers keep the equipment </w:t>
      </w:r>
      <w:r w:rsidR="009E73CC">
        <w:rPr>
          <w:rFonts w:ascii="Palatino Linotype" w:eastAsia="Times New Roman" w:hAnsi="Palatino Linotype"/>
          <w:color w:val="auto"/>
        </w:rPr>
        <w:t xml:space="preserve">[CRMDs] </w:t>
      </w:r>
      <w:r w:rsidRPr="00D31C3E">
        <w:rPr>
          <w:rFonts w:ascii="Palatino Linotype" w:eastAsia="Times New Roman" w:hAnsi="Palatino Linotype"/>
          <w:color w:val="auto"/>
        </w:rPr>
        <w:t>and upload data, having students learn to do the whole science, engaging in inquiry instruction, having a pre- and post-test for participants’ physics students, putting a little particle physics in at the end after whatever big exam they happen to have and having them do something with the counters.</w:t>
      </w:r>
    </w:p>
    <w:p w:rsidR="002114AD" w:rsidRPr="00D31C3E" w:rsidRDefault="002114AD" w:rsidP="00E748C7">
      <w:pPr>
        <w:tabs>
          <w:tab w:val="left" w:pos="360"/>
          <w:tab w:val="left" w:pos="720"/>
        </w:tabs>
        <w:autoSpaceDE w:val="0"/>
        <w:autoSpaceDN w:val="0"/>
        <w:adjustRightInd w:val="0"/>
        <w:spacing w:before="60" w:after="60" w:line="280" w:lineRule="atLeast"/>
        <w:rPr>
          <w:rFonts w:ascii="Palatino Linotype" w:eastAsia="Times New Roman" w:hAnsi="Palatino Linotype"/>
          <w:b/>
          <w:i/>
          <w:color w:val="auto"/>
        </w:rPr>
      </w:pPr>
      <w:r w:rsidRPr="00D31C3E">
        <w:rPr>
          <w:rFonts w:ascii="Palatino Linotype" w:eastAsia="Times New Roman" w:hAnsi="Palatino Linotype"/>
          <w:b/>
          <w:i/>
          <w:color w:val="auto"/>
        </w:rPr>
        <w:tab/>
      </w:r>
      <w:r w:rsidRPr="00D31C3E">
        <w:rPr>
          <w:rFonts w:ascii="Palatino Linotype" w:eastAsia="Times New Roman" w:hAnsi="Palatino Linotype"/>
          <w:b/>
          <w:i/>
          <w:color w:val="auto"/>
        </w:rPr>
        <w:tab/>
      </w:r>
      <w:r w:rsidRPr="00D31C3E">
        <w:rPr>
          <w:rFonts w:ascii="Palatino Linotype" w:eastAsia="Times New Roman" w:hAnsi="Palatino Linotype"/>
          <w:color w:val="auto"/>
        </w:rPr>
        <w:t>Mentors mentioned that they hear the following regarding what teachers are doing in the classroom: teachers have kept their detectors going, students are gathering and uploading data</w:t>
      </w:r>
      <w:r w:rsidR="002E015B">
        <w:rPr>
          <w:rFonts w:ascii="Palatino Linotype" w:eastAsia="Times New Roman" w:hAnsi="Palatino Linotype"/>
          <w:color w:val="auto"/>
        </w:rPr>
        <w:t xml:space="preserve">. One said the </w:t>
      </w:r>
      <w:r w:rsidRPr="00D31C3E">
        <w:rPr>
          <w:rFonts w:ascii="Palatino Linotype" w:eastAsia="Times New Roman" w:hAnsi="Palatino Linotype"/>
          <w:color w:val="auto"/>
        </w:rPr>
        <w:t>problem was that students weren’t involved in analyzing, comparing, and using the data, or looking for correlations. One is mentoring several students who are doing research with the cosmic ray detectors. One hopes they do something with the CRDs. One said that this topic is n</w:t>
      </w:r>
      <w:r w:rsidRPr="00D31C3E">
        <w:rPr>
          <w:rFonts w:ascii="Palatino Linotype" w:hAnsi="Palatino Linotype"/>
          <w:color w:val="auto"/>
        </w:rPr>
        <w:t>ot discussed a lot and it is “More of QuarkNet’s job in my view.”</w:t>
      </w:r>
    </w:p>
    <w:p w:rsidR="002114AD" w:rsidRPr="00D31C3E" w:rsidRDefault="002114AD" w:rsidP="00E748C7">
      <w:pPr>
        <w:spacing w:before="60" w:after="60" w:line="280" w:lineRule="atLeast"/>
        <w:ind w:firstLine="720"/>
        <w:rPr>
          <w:rFonts w:ascii="Palatino Linotype" w:eastAsia="Times New Roman" w:hAnsi="Palatino Linotype"/>
          <w:color w:val="auto"/>
        </w:rPr>
      </w:pPr>
      <w:r w:rsidRPr="00D31C3E">
        <w:rPr>
          <w:rFonts w:ascii="Palatino Linotype" w:eastAsia="Times New Roman" w:hAnsi="Palatino Linotype"/>
          <w:color w:val="auto"/>
        </w:rPr>
        <w:t>Mentors were asked to provide feedback for the QuarkNet staff which is found at the end of their interview findings</w:t>
      </w:r>
      <w:r w:rsidR="002F1811">
        <w:rPr>
          <w:rFonts w:ascii="Palatino Linotype" w:eastAsia="Times New Roman" w:hAnsi="Palatino Linotype"/>
          <w:color w:val="auto"/>
        </w:rPr>
        <w:t xml:space="preserve"> above, </w:t>
      </w:r>
      <w:r w:rsidR="002F1811">
        <w:rPr>
          <w:rFonts w:ascii="Palatino Linotype" w:hAnsi="Palatino Linotype"/>
          <w:color w:val="auto"/>
        </w:rPr>
        <w:t>Question # 9, Site Visit Mentors section.</w:t>
      </w:r>
      <w:r w:rsidR="002F1811">
        <w:rPr>
          <w:rFonts w:ascii="Palatino Linotype" w:eastAsia="Times New Roman" w:hAnsi="Palatino Linotype"/>
          <w:color w:val="auto"/>
        </w:rPr>
        <w:t xml:space="preserve"> </w:t>
      </w:r>
      <w:r w:rsidRPr="00D31C3E">
        <w:rPr>
          <w:rFonts w:ascii="Palatino Linotype" w:eastAsia="Times New Roman" w:hAnsi="Palatino Linotype"/>
          <w:color w:val="auto"/>
        </w:rPr>
        <w:t>Some interesting feedback from the mentors is summarized here:</w:t>
      </w:r>
    </w:p>
    <w:p w:rsidR="002114AD" w:rsidRPr="00D31C3E" w:rsidRDefault="002114AD" w:rsidP="00E748C7">
      <w:pPr>
        <w:numPr>
          <w:ilvl w:val="0"/>
          <w:numId w:val="65"/>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This stuff (Cosmic ray e-lab and CMS e-lab) is good for students who are creative and will provide feedback. But I think it is awkward to have 2 workshops back to back like this: 3 days then 2 days. As for the first workshop, I’d advise it isn’t good to deprecate (Microsoft’s) Windows; it is OK to have a personal preference, but if QN is going to support it as a platform, then it shouldn’t be deprecated during a site presentation or talks.</w:t>
      </w:r>
    </w:p>
    <w:p w:rsidR="002114AD" w:rsidRPr="00D31C3E" w:rsidRDefault="002114AD" w:rsidP="00E748C7">
      <w:pPr>
        <w:numPr>
          <w:ilvl w:val="0"/>
          <w:numId w:val="65"/>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The quality of the (e-lab??) experiments is quite variable</w:t>
      </w:r>
      <w:r w:rsidR="00680162">
        <w:rPr>
          <w:rFonts w:ascii="Palatino Linotype" w:eastAsia="Times New Roman" w:hAnsi="Palatino Linotype"/>
          <w:color w:val="auto"/>
        </w:rPr>
        <w:t>. W</w:t>
      </w:r>
      <w:r w:rsidRPr="00D31C3E">
        <w:rPr>
          <w:rFonts w:ascii="Palatino Linotype" w:eastAsia="Times New Roman" w:hAnsi="Palatino Linotype"/>
          <w:color w:val="auto"/>
        </w:rPr>
        <w:t>e need to develop seeds to sow for educating the next generation of scientists and citizens.</w:t>
      </w:r>
    </w:p>
    <w:p w:rsidR="002114AD" w:rsidRPr="00D31C3E" w:rsidRDefault="002114AD" w:rsidP="00E748C7">
      <w:pPr>
        <w:numPr>
          <w:ilvl w:val="0"/>
          <w:numId w:val="65"/>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I’d like to recruit college undergraduates and graduates as QuarkNet assistants, as TAs for QuarkNet. And there remain (e-lab) interface issues too.  (Several new bugs appeared during both workshops.)</w:t>
      </w:r>
    </w:p>
    <w:p w:rsidR="002114AD" w:rsidRPr="00D31C3E" w:rsidRDefault="002114AD" w:rsidP="00E748C7">
      <w:pPr>
        <w:numPr>
          <w:ilvl w:val="0"/>
          <w:numId w:val="65"/>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Wish list for Quark</w:t>
      </w:r>
      <w:r w:rsidR="00920880" w:rsidRPr="00D31C3E">
        <w:rPr>
          <w:rFonts w:ascii="Palatino Linotype" w:eastAsia="Times New Roman" w:hAnsi="Palatino Linotype"/>
          <w:color w:val="auto"/>
        </w:rPr>
        <w:t>N</w:t>
      </w:r>
      <w:r w:rsidRPr="00D31C3E">
        <w:rPr>
          <w:rFonts w:ascii="Palatino Linotype" w:eastAsia="Times New Roman" w:hAnsi="Palatino Linotype"/>
          <w:color w:val="auto"/>
        </w:rPr>
        <w:t>et. Better to have a brand new Quark</w:t>
      </w:r>
      <w:r w:rsidR="00920880" w:rsidRPr="00D31C3E">
        <w:rPr>
          <w:rFonts w:ascii="Palatino Linotype" w:eastAsia="Times New Roman" w:hAnsi="Palatino Linotype"/>
          <w:color w:val="auto"/>
        </w:rPr>
        <w:t>N</w:t>
      </w:r>
      <w:r w:rsidRPr="00D31C3E">
        <w:rPr>
          <w:rFonts w:ascii="Palatino Linotype" w:eastAsia="Times New Roman" w:hAnsi="Palatino Linotype"/>
          <w:color w:val="auto"/>
        </w:rPr>
        <w:t xml:space="preserve">et webpage.  Things have been the same for ten years. I realize they have updated it. The front page is not user friendly, and needs to be updated. </w:t>
      </w:r>
    </w:p>
    <w:p w:rsidR="002114AD" w:rsidRPr="00D31C3E" w:rsidRDefault="002114AD" w:rsidP="00E748C7">
      <w:pPr>
        <w:numPr>
          <w:ilvl w:val="0"/>
          <w:numId w:val="65"/>
        </w:numPr>
        <w:tabs>
          <w:tab w:val="left" w:pos="360"/>
          <w:tab w:val="left" w:pos="720"/>
        </w:tabs>
        <w:autoSpaceDE w:val="0"/>
        <w:autoSpaceDN w:val="0"/>
        <w:adjustRightInd w:val="0"/>
        <w:spacing w:before="60" w:after="60" w:line="280" w:lineRule="atLeast"/>
        <w:rPr>
          <w:rFonts w:ascii="Palatino Linotype" w:eastAsia="Times New Roman" w:hAnsi="Palatino Linotype"/>
          <w:color w:val="auto"/>
        </w:rPr>
      </w:pPr>
      <w:r w:rsidRPr="00D31C3E">
        <w:rPr>
          <w:rFonts w:ascii="Palatino Linotype" w:eastAsia="Times New Roman" w:hAnsi="Palatino Linotype"/>
          <w:color w:val="auto"/>
        </w:rPr>
        <w:t>Create a web page with a collection of urls to access specific data or video for a specific topic, update it once or twice per year.</w:t>
      </w:r>
    </w:p>
    <w:p w:rsidR="002114AD" w:rsidRPr="00D31C3E" w:rsidRDefault="002114AD" w:rsidP="00E748C7">
      <w:pPr>
        <w:numPr>
          <w:ilvl w:val="0"/>
          <w:numId w:val="65"/>
        </w:numPr>
        <w:autoSpaceDE w:val="0"/>
        <w:autoSpaceDN w:val="0"/>
        <w:adjustRightInd w:val="0"/>
        <w:spacing w:before="60" w:after="60" w:line="280" w:lineRule="atLeast"/>
        <w:rPr>
          <w:rFonts w:ascii="Palatino Linotype" w:hAnsi="Palatino Linotype"/>
          <w:color w:val="auto"/>
        </w:rPr>
      </w:pPr>
      <w:r w:rsidRPr="00D31C3E">
        <w:rPr>
          <w:rFonts w:ascii="Palatino Linotype" w:hAnsi="Palatino Linotype"/>
          <w:color w:val="auto"/>
        </w:rPr>
        <w:t>Need lots of hands-on experiences for teachers and students.</w:t>
      </w:r>
    </w:p>
    <w:p w:rsidR="002114AD" w:rsidRPr="00D31C3E" w:rsidRDefault="002114AD" w:rsidP="00E748C7">
      <w:pPr>
        <w:numPr>
          <w:ilvl w:val="0"/>
          <w:numId w:val="65"/>
        </w:numPr>
        <w:autoSpaceDE w:val="0"/>
        <w:autoSpaceDN w:val="0"/>
        <w:adjustRightInd w:val="0"/>
        <w:spacing w:before="60" w:after="60" w:line="280" w:lineRule="atLeast"/>
        <w:rPr>
          <w:rFonts w:ascii="Palatino Linotype" w:hAnsi="Palatino Linotype"/>
          <w:color w:val="auto"/>
        </w:rPr>
      </w:pPr>
      <w:r w:rsidRPr="00D31C3E">
        <w:rPr>
          <w:rFonts w:ascii="Palatino Linotype" w:eastAsia="Times New Roman" w:hAnsi="Palatino Linotype"/>
          <w:color w:val="auto"/>
        </w:rPr>
        <w:t>Process of putting next year’s budget in right away can be a little silly, especially in a transition year, when the current mentor might be committing a future mentor to something he might not be up for.</w:t>
      </w:r>
    </w:p>
    <w:p w:rsidR="00163048" w:rsidRPr="00D31C3E" w:rsidRDefault="00163048" w:rsidP="00E748C7">
      <w:pPr>
        <w:tabs>
          <w:tab w:val="left" w:pos="1080"/>
        </w:tabs>
        <w:spacing w:before="60" w:after="60" w:line="280" w:lineRule="atLeast"/>
        <w:rPr>
          <w:rFonts w:ascii="Palatino Linotype" w:eastAsia="Times New Roman" w:hAnsi="Palatino Linotype"/>
          <w:b/>
          <w:color w:val="auto"/>
          <w:lang w:bidi="x-none"/>
        </w:rPr>
      </w:pPr>
    </w:p>
    <w:p w:rsidR="004871C1" w:rsidRPr="00035F11" w:rsidRDefault="005F2DCD" w:rsidP="00E748C7">
      <w:pPr>
        <w:tabs>
          <w:tab w:val="left" w:pos="1080"/>
        </w:tabs>
        <w:spacing w:before="60" w:after="60" w:line="280" w:lineRule="atLeast"/>
        <w:jc w:val="center"/>
        <w:rPr>
          <w:rFonts w:ascii="Palatino Linotype" w:eastAsia="Times New Roman" w:hAnsi="Palatino Linotype"/>
          <w:b/>
          <w:color w:val="auto"/>
          <w:sz w:val="28"/>
          <w:szCs w:val="28"/>
          <w:lang w:bidi="x-none"/>
        </w:rPr>
      </w:pPr>
      <w:r w:rsidRPr="00035F11">
        <w:rPr>
          <w:rFonts w:ascii="Palatino Linotype" w:eastAsia="Times New Roman" w:hAnsi="Palatino Linotype"/>
          <w:b/>
          <w:color w:val="auto"/>
          <w:sz w:val="28"/>
          <w:szCs w:val="28"/>
          <w:lang w:bidi="x-none"/>
        </w:rPr>
        <w:t>C</w:t>
      </w:r>
      <w:r w:rsidR="004871C1" w:rsidRPr="00035F11">
        <w:rPr>
          <w:rFonts w:ascii="Palatino Linotype" w:eastAsia="Times New Roman" w:hAnsi="Palatino Linotype"/>
          <w:b/>
          <w:color w:val="auto"/>
          <w:sz w:val="28"/>
          <w:szCs w:val="28"/>
          <w:lang w:bidi="x-none"/>
        </w:rPr>
        <w:t>oncerns</w:t>
      </w:r>
    </w:p>
    <w:p w:rsidR="00641174" w:rsidRPr="00D31C3E" w:rsidRDefault="00641174" w:rsidP="00E748C7">
      <w:pPr>
        <w:spacing w:before="60" w:after="60" w:line="280" w:lineRule="atLeast"/>
        <w:rPr>
          <w:rFonts w:ascii="Palatino Linotype" w:eastAsia="Times New Roman" w:hAnsi="Palatino Linotype"/>
          <w:color w:val="auto"/>
          <w:lang w:bidi="x-none"/>
        </w:rPr>
      </w:pPr>
    </w:p>
    <w:p w:rsidR="002114AD" w:rsidRPr="00D31C3E" w:rsidRDefault="002114AD" w:rsidP="00E748C7">
      <w:pPr>
        <w:spacing w:before="60" w:after="60" w:line="280" w:lineRule="atLeast"/>
        <w:rPr>
          <w:rFonts w:ascii="Palatino Linotype" w:eastAsia="Times New Roman" w:hAnsi="Palatino Linotype"/>
          <w:color w:val="auto"/>
          <w:lang w:bidi="x-none"/>
        </w:rPr>
      </w:pPr>
      <w:r w:rsidRPr="00D31C3E">
        <w:rPr>
          <w:rFonts w:ascii="Palatino Linotype" w:eastAsia="Times New Roman" w:hAnsi="Palatino Linotype"/>
          <w:color w:val="auto"/>
          <w:lang w:bidi="x-none"/>
        </w:rPr>
        <w:t>This section addresses concerns for QuarkNet Staff</w:t>
      </w:r>
      <w:r w:rsidR="001E79BE">
        <w:rPr>
          <w:rFonts w:ascii="Palatino Linotype" w:eastAsia="Times New Roman" w:hAnsi="Palatino Linotype"/>
          <w:color w:val="auto"/>
          <w:lang w:bidi="x-none"/>
        </w:rPr>
        <w:t>, based on the interview data</w:t>
      </w:r>
      <w:r w:rsidRPr="00D31C3E">
        <w:rPr>
          <w:rFonts w:ascii="Palatino Linotype" w:eastAsia="Times New Roman" w:hAnsi="Palatino Linotype"/>
          <w:color w:val="auto"/>
          <w:lang w:bidi="x-none"/>
        </w:rPr>
        <w:t>.</w:t>
      </w:r>
    </w:p>
    <w:p w:rsidR="002E60B0" w:rsidRPr="00D31C3E" w:rsidRDefault="00943144" w:rsidP="00E748C7">
      <w:pPr>
        <w:spacing w:before="60" w:after="60" w:line="280" w:lineRule="atLeast"/>
        <w:ind w:firstLine="720"/>
        <w:rPr>
          <w:rFonts w:ascii="Palatino Linotype" w:eastAsia="Times New Roman" w:hAnsi="Palatino Linotype"/>
          <w:color w:val="auto"/>
          <w:lang w:bidi="x-none"/>
        </w:rPr>
      </w:pPr>
      <w:r w:rsidRPr="00D31C3E">
        <w:rPr>
          <w:rFonts w:ascii="Palatino Linotype" w:eastAsia="Times New Roman" w:hAnsi="Palatino Linotype"/>
          <w:color w:val="auto"/>
          <w:lang w:bidi="x-none"/>
        </w:rPr>
        <w:t xml:space="preserve">Unusually </w:t>
      </w:r>
      <w:r w:rsidR="005F2DCD" w:rsidRPr="00D31C3E">
        <w:rPr>
          <w:rFonts w:ascii="Palatino Linotype" w:eastAsia="Times New Roman" w:hAnsi="Palatino Linotype"/>
          <w:color w:val="auto"/>
          <w:lang w:bidi="x-none"/>
        </w:rPr>
        <w:t>low number</w:t>
      </w:r>
      <w:r w:rsidR="00AC24B6" w:rsidRPr="00D31C3E">
        <w:rPr>
          <w:rFonts w:ascii="Palatino Linotype" w:eastAsia="Times New Roman" w:hAnsi="Palatino Linotype"/>
          <w:color w:val="auto"/>
          <w:lang w:bidi="x-none"/>
        </w:rPr>
        <w:t>s</w:t>
      </w:r>
      <w:r w:rsidR="000E0A90" w:rsidRPr="00D31C3E">
        <w:rPr>
          <w:rFonts w:ascii="Palatino Linotype" w:eastAsia="Times New Roman" w:hAnsi="Palatino Linotype"/>
          <w:color w:val="auto"/>
          <w:lang w:bidi="x-none"/>
        </w:rPr>
        <w:t xml:space="preserve"> of teachers</w:t>
      </w:r>
      <w:r w:rsidR="00411F43" w:rsidRPr="00D31C3E">
        <w:rPr>
          <w:rFonts w:ascii="Palatino Linotype" w:eastAsia="Times New Roman" w:hAnsi="Palatino Linotype"/>
          <w:color w:val="auto"/>
          <w:lang w:bidi="x-none"/>
        </w:rPr>
        <w:t>, four instead of 20,</w:t>
      </w:r>
      <w:r w:rsidR="000E0A90" w:rsidRPr="00D31C3E">
        <w:rPr>
          <w:rFonts w:ascii="Palatino Linotype" w:eastAsia="Times New Roman" w:hAnsi="Palatino Linotype"/>
          <w:color w:val="auto"/>
          <w:lang w:bidi="x-none"/>
        </w:rPr>
        <w:t xml:space="preserve"> w</w:t>
      </w:r>
      <w:r w:rsidR="00AC24B6" w:rsidRPr="00D31C3E">
        <w:rPr>
          <w:rFonts w:ascii="Palatino Linotype" w:eastAsia="Times New Roman" w:hAnsi="Palatino Linotype"/>
          <w:color w:val="auto"/>
          <w:lang w:bidi="x-none"/>
        </w:rPr>
        <w:t>ere</w:t>
      </w:r>
      <w:r w:rsidR="000E0A90" w:rsidRPr="00D31C3E">
        <w:rPr>
          <w:rFonts w:ascii="Palatino Linotype" w:eastAsia="Times New Roman" w:hAnsi="Palatino Linotype"/>
          <w:color w:val="auto"/>
          <w:lang w:bidi="x-none"/>
        </w:rPr>
        <w:t xml:space="preserve"> interviewed by telephone</w:t>
      </w:r>
      <w:r w:rsidRPr="00D31C3E">
        <w:rPr>
          <w:rFonts w:ascii="Palatino Linotype" w:eastAsia="Times New Roman" w:hAnsi="Palatino Linotype"/>
          <w:color w:val="auto"/>
          <w:lang w:bidi="x-none"/>
        </w:rPr>
        <w:t xml:space="preserve"> and slightly lower numbers </w:t>
      </w:r>
      <w:r w:rsidR="00411F43" w:rsidRPr="00D31C3E">
        <w:rPr>
          <w:rFonts w:ascii="Palatino Linotype" w:eastAsia="Times New Roman" w:hAnsi="Palatino Linotype"/>
          <w:color w:val="auto"/>
          <w:lang w:bidi="x-none"/>
        </w:rPr>
        <w:t>were interviewed at class visits, nin</w:t>
      </w:r>
      <w:r w:rsidR="00920880" w:rsidRPr="00D31C3E">
        <w:rPr>
          <w:rFonts w:ascii="Palatino Linotype" w:eastAsia="Times New Roman" w:hAnsi="Palatino Linotype"/>
          <w:color w:val="auto"/>
          <w:lang w:bidi="x-none"/>
        </w:rPr>
        <w:t xml:space="preserve">e instead of 10, and institutes, three </w:t>
      </w:r>
      <w:r w:rsidR="00B17F31" w:rsidRPr="00D31C3E">
        <w:rPr>
          <w:rFonts w:ascii="Palatino Linotype" w:eastAsia="Times New Roman" w:hAnsi="Palatino Linotype"/>
          <w:color w:val="auto"/>
          <w:lang w:bidi="x-none"/>
        </w:rPr>
        <w:t xml:space="preserve">instead of </w:t>
      </w:r>
      <w:r w:rsidR="00920880" w:rsidRPr="00D31C3E">
        <w:rPr>
          <w:rFonts w:ascii="Palatino Linotype" w:eastAsia="Times New Roman" w:hAnsi="Palatino Linotype"/>
          <w:color w:val="auto"/>
          <w:lang w:bidi="x-none"/>
        </w:rPr>
        <w:t>five</w:t>
      </w:r>
      <w:r w:rsidR="00411F43" w:rsidRPr="00D31C3E">
        <w:rPr>
          <w:rFonts w:ascii="Palatino Linotype" w:eastAsia="Times New Roman" w:hAnsi="Palatino Linotype"/>
          <w:color w:val="auto"/>
          <w:lang w:bidi="x-none"/>
        </w:rPr>
        <w:t>.</w:t>
      </w:r>
      <w:r w:rsidR="000E0A90" w:rsidRPr="00D31C3E">
        <w:rPr>
          <w:rFonts w:ascii="Palatino Linotype" w:eastAsia="Times New Roman" w:hAnsi="Palatino Linotype"/>
          <w:color w:val="auto"/>
          <w:lang w:bidi="x-none"/>
        </w:rPr>
        <w:t xml:space="preserve"> </w:t>
      </w:r>
      <w:r w:rsidR="002114AD" w:rsidRPr="00D31C3E">
        <w:rPr>
          <w:rFonts w:ascii="Palatino Linotype" w:eastAsia="Times New Roman" w:hAnsi="Palatino Linotype"/>
          <w:color w:val="auto"/>
          <w:lang w:bidi="x-none"/>
        </w:rPr>
        <w:t xml:space="preserve">Some of the deficiency in data was related to </w:t>
      </w:r>
      <w:r w:rsidR="00C056E3" w:rsidRPr="00D31C3E">
        <w:rPr>
          <w:rFonts w:ascii="Palatino Linotype" w:eastAsia="Times New Roman" w:hAnsi="Palatino Linotype"/>
          <w:color w:val="auto"/>
          <w:lang w:bidi="x-none"/>
        </w:rPr>
        <w:t xml:space="preserve">confusion </w:t>
      </w:r>
      <w:r w:rsidR="002114AD" w:rsidRPr="00D31C3E">
        <w:rPr>
          <w:rFonts w:ascii="Palatino Linotype" w:eastAsia="Times New Roman" w:hAnsi="Palatino Linotype"/>
          <w:color w:val="auto"/>
          <w:lang w:bidi="x-none"/>
        </w:rPr>
        <w:t xml:space="preserve">in communication between the leadership fellows and QuarkNet staff, related to their assigned tasks. </w:t>
      </w:r>
      <w:r w:rsidR="00845D5D" w:rsidRPr="00D31C3E">
        <w:rPr>
          <w:rFonts w:ascii="Palatino Linotype" w:eastAsia="Times New Roman" w:hAnsi="Palatino Linotype"/>
          <w:color w:val="auto"/>
          <w:lang w:bidi="x-none"/>
        </w:rPr>
        <w:t xml:space="preserve">The </w:t>
      </w:r>
      <w:r w:rsidR="00AB2A7F">
        <w:rPr>
          <w:rFonts w:ascii="Palatino Linotype" w:eastAsia="Times New Roman" w:hAnsi="Palatino Linotype"/>
          <w:color w:val="auto"/>
          <w:lang w:bidi="x-none"/>
        </w:rPr>
        <w:t xml:space="preserve">relatively </w:t>
      </w:r>
      <w:r w:rsidR="00845D5D" w:rsidRPr="00D31C3E">
        <w:rPr>
          <w:rFonts w:ascii="Palatino Linotype" w:eastAsia="Times New Roman" w:hAnsi="Palatino Linotype"/>
          <w:color w:val="auto"/>
          <w:lang w:bidi="x-none"/>
        </w:rPr>
        <w:t xml:space="preserve">low numbers </w:t>
      </w:r>
      <w:r w:rsidR="00AB2A7F">
        <w:rPr>
          <w:rFonts w:ascii="Palatino Linotype" w:eastAsia="Times New Roman" w:hAnsi="Palatino Linotype"/>
          <w:color w:val="auto"/>
          <w:lang w:bidi="x-none"/>
        </w:rPr>
        <w:t xml:space="preserve">of teachers and choosing from centers that are viewed as struggling </w:t>
      </w:r>
      <w:r w:rsidR="00845D5D" w:rsidRPr="00D31C3E">
        <w:rPr>
          <w:rFonts w:ascii="Palatino Linotype" w:eastAsia="Times New Roman" w:hAnsi="Palatino Linotype"/>
          <w:color w:val="auto"/>
          <w:lang w:bidi="x-none"/>
        </w:rPr>
        <w:t>ma</w:t>
      </w:r>
      <w:r w:rsidR="00AB2A7F">
        <w:rPr>
          <w:rFonts w:ascii="Palatino Linotype" w:eastAsia="Times New Roman" w:hAnsi="Palatino Linotype"/>
          <w:color w:val="auto"/>
          <w:lang w:bidi="x-none"/>
        </w:rPr>
        <w:t>d</w:t>
      </w:r>
      <w:r w:rsidR="00845D5D" w:rsidRPr="00D31C3E">
        <w:rPr>
          <w:rFonts w:ascii="Palatino Linotype" w:eastAsia="Times New Roman" w:hAnsi="Palatino Linotype"/>
          <w:color w:val="auto"/>
          <w:lang w:bidi="x-none"/>
        </w:rPr>
        <w:t xml:space="preserve">e it difficult to have a representative </w:t>
      </w:r>
      <w:r w:rsidR="006A23F1" w:rsidRPr="00D31C3E">
        <w:rPr>
          <w:rFonts w:ascii="Palatino Linotype" w:eastAsia="Times New Roman" w:hAnsi="Palatino Linotype"/>
          <w:color w:val="auto"/>
          <w:lang w:bidi="x-none"/>
        </w:rPr>
        <w:t xml:space="preserve">sample from which to gather data, but the responses </w:t>
      </w:r>
      <w:r w:rsidR="00037E18">
        <w:rPr>
          <w:rFonts w:ascii="Palatino Linotype" w:eastAsia="Times New Roman" w:hAnsi="Palatino Linotype"/>
          <w:color w:val="auto"/>
          <w:lang w:bidi="x-none"/>
        </w:rPr>
        <w:t>are aligned w</w:t>
      </w:r>
      <w:r w:rsidR="00563DA0">
        <w:rPr>
          <w:rFonts w:ascii="Palatino Linotype" w:eastAsia="Times New Roman" w:hAnsi="Palatino Linotype"/>
          <w:color w:val="auto"/>
          <w:lang w:bidi="x-none"/>
        </w:rPr>
        <w:t xml:space="preserve">ith those from a broader, random </w:t>
      </w:r>
      <w:r w:rsidR="00037E18">
        <w:rPr>
          <w:rFonts w:ascii="Palatino Linotype" w:eastAsia="Times New Roman" w:hAnsi="Palatino Linotype"/>
          <w:color w:val="auto"/>
          <w:lang w:bidi="x-none"/>
        </w:rPr>
        <w:t xml:space="preserve">selection. </w:t>
      </w:r>
      <w:r w:rsidR="000E0A90" w:rsidRPr="00D31C3E">
        <w:rPr>
          <w:rFonts w:ascii="Palatino Linotype" w:eastAsia="Times New Roman" w:hAnsi="Palatino Linotype"/>
          <w:color w:val="auto"/>
          <w:lang w:bidi="x-none"/>
        </w:rPr>
        <w:t xml:space="preserve">Because in the past </w:t>
      </w:r>
      <w:r w:rsidR="0058364B" w:rsidRPr="00D31C3E">
        <w:rPr>
          <w:rFonts w:ascii="Palatino Linotype" w:eastAsia="Times New Roman" w:hAnsi="Palatino Linotype"/>
          <w:color w:val="auto"/>
          <w:lang w:bidi="x-none"/>
        </w:rPr>
        <w:t xml:space="preserve">telephone interviews </w:t>
      </w:r>
      <w:r w:rsidR="000E0A90" w:rsidRPr="00D31C3E">
        <w:rPr>
          <w:rFonts w:ascii="Palatino Linotype" w:eastAsia="Times New Roman" w:hAnsi="Palatino Linotype"/>
          <w:color w:val="auto"/>
          <w:lang w:bidi="x-none"/>
        </w:rPr>
        <w:t xml:space="preserve">have been found to </w:t>
      </w:r>
      <w:r w:rsidR="0058364B" w:rsidRPr="00D31C3E">
        <w:rPr>
          <w:rFonts w:ascii="Palatino Linotype" w:eastAsia="Times New Roman" w:hAnsi="Palatino Linotype"/>
          <w:color w:val="auto"/>
          <w:lang w:bidi="x-none"/>
        </w:rPr>
        <w:t xml:space="preserve">provide very useful information to the staff, it would be helpful </w:t>
      </w:r>
      <w:r w:rsidR="00B17F31" w:rsidRPr="00D31C3E">
        <w:rPr>
          <w:rFonts w:ascii="Palatino Linotype" w:eastAsia="Times New Roman" w:hAnsi="Palatino Linotype"/>
          <w:color w:val="auto"/>
          <w:lang w:bidi="x-none"/>
        </w:rPr>
        <w:t>to increase the numbers in the future</w:t>
      </w:r>
      <w:r w:rsidR="00E745D6" w:rsidRPr="00D31C3E">
        <w:rPr>
          <w:rFonts w:ascii="Palatino Linotype" w:eastAsia="Times New Roman" w:hAnsi="Palatino Linotype"/>
          <w:color w:val="auto"/>
          <w:lang w:bidi="x-none"/>
        </w:rPr>
        <w:t xml:space="preserve">, especially in light of the fact that classroom visits are being </w:t>
      </w:r>
      <w:r w:rsidR="000B41E3">
        <w:rPr>
          <w:rFonts w:ascii="Palatino Linotype" w:eastAsia="Times New Roman" w:hAnsi="Palatino Linotype"/>
          <w:color w:val="auto"/>
          <w:lang w:bidi="x-none"/>
        </w:rPr>
        <w:t>removed</w:t>
      </w:r>
      <w:r w:rsidR="00E745D6" w:rsidRPr="00D31C3E">
        <w:rPr>
          <w:rFonts w:ascii="Palatino Linotype" w:eastAsia="Times New Roman" w:hAnsi="Palatino Linotype"/>
          <w:color w:val="auto"/>
          <w:lang w:bidi="x-none"/>
        </w:rPr>
        <w:t xml:space="preserve"> from data gathering</w:t>
      </w:r>
      <w:r w:rsidR="00A569BC" w:rsidRPr="00D31C3E">
        <w:rPr>
          <w:rFonts w:ascii="Palatino Linotype" w:eastAsia="Times New Roman" w:hAnsi="Palatino Linotype"/>
          <w:color w:val="auto"/>
          <w:lang w:bidi="x-none"/>
        </w:rPr>
        <w:t>.</w:t>
      </w:r>
    </w:p>
    <w:p w:rsidR="004871C1" w:rsidRPr="00D31C3E" w:rsidRDefault="004871C1" w:rsidP="00E748C7">
      <w:pPr>
        <w:spacing w:before="60" w:after="60" w:line="280" w:lineRule="atLeast"/>
        <w:ind w:firstLine="720"/>
        <w:rPr>
          <w:rFonts w:ascii="Palatino Linotype" w:eastAsia="Times New Roman" w:hAnsi="Palatino Linotype"/>
          <w:color w:val="auto"/>
          <w:lang w:bidi="x-none"/>
        </w:rPr>
      </w:pPr>
      <w:r w:rsidRPr="00D31C3E">
        <w:rPr>
          <w:rFonts w:ascii="Palatino Linotype" w:eastAsia="Times New Roman" w:hAnsi="Palatino Linotype"/>
          <w:color w:val="auto"/>
          <w:lang w:bidi="x-none"/>
        </w:rPr>
        <w:t>Based on these findings, recommended areas of focus for the QuarkNet staff are</w:t>
      </w:r>
      <w:r w:rsidR="00894405">
        <w:rPr>
          <w:rFonts w:ascii="Palatino Linotype" w:eastAsia="Times New Roman" w:hAnsi="Palatino Linotype"/>
          <w:color w:val="auto"/>
          <w:lang w:bidi="x-none"/>
        </w:rPr>
        <w:t xml:space="preserve"> to</w:t>
      </w:r>
      <w:r w:rsidRPr="00D31C3E">
        <w:rPr>
          <w:rFonts w:ascii="Palatino Linotype" w:eastAsia="Times New Roman" w:hAnsi="Palatino Linotype"/>
          <w:color w:val="auto"/>
          <w:lang w:bidi="x-none"/>
        </w:rPr>
        <w:t>:</w:t>
      </w:r>
    </w:p>
    <w:p w:rsidR="00223579" w:rsidRPr="00D31C3E" w:rsidRDefault="00894405" w:rsidP="00E748C7">
      <w:pPr>
        <w:numPr>
          <w:ilvl w:val="0"/>
          <w:numId w:val="1"/>
        </w:numPr>
        <w:tabs>
          <w:tab w:val="left" w:pos="720"/>
        </w:tabs>
        <w:spacing w:before="60" w:after="60" w:line="280" w:lineRule="atLeast"/>
        <w:rPr>
          <w:rFonts w:ascii="Palatino Linotype" w:eastAsia="Times New Roman" w:hAnsi="Palatino Linotype"/>
          <w:color w:val="auto"/>
          <w:lang w:bidi="x-none"/>
        </w:rPr>
      </w:pPr>
      <w:r>
        <w:rPr>
          <w:rFonts w:ascii="Palatino Linotype" w:eastAsia="Times New Roman" w:hAnsi="Palatino Linotype"/>
          <w:color w:val="auto"/>
          <w:lang w:bidi="x-none"/>
        </w:rPr>
        <w:t>e</w:t>
      </w:r>
      <w:r w:rsidR="00E24DFD" w:rsidRPr="00D31C3E">
        <w:rPr>
          <w:rFonts w:ascii="Palatino Linotype" w:eastAsia="Times New Roman" w:hAnsi="Palatino Linotype"/>
          <w:color w:val="auto"/>
          <w:lang w:bidi="x-none"/>
        </w:rPr>
        <w:t>n</w:t>
      </w:r>
      <w:r>
        <w:rPr>
          <w:rFonts w:ascii="Palatino Linotype" w:eastAsia="Times New Roman" w:hAnsi="Palatino Linotype"/>
          <w:color w:val="auto"/>
          <w:lang w:bidi="x-none"/>
        </w:rPr>
        <w:t xml:space="preserve">sure that </w:t>
      </w:r>
      <w:r w:rsidR="00E24DFD" w:rsidRPr="00D31C3E">
        <w:rPr>
          <w:rFonts w:ascii="Palatino Linotype" w:eastAsia="Times New Roman" w:hAnsi="Palatino Linotype"/>
          <w:color w:val="auto"/>
          <w:lang w:bidi="x-none"/>
        </w:rPr>
        <w:t xml:space="preserve">leadership fellows gather more data through </w:t>
      </w:r>
      <w:r w:rsidR="00C61F15" w:rsidRPr="00D31C3E">
        <w:rPr>
          <w:rFonts w:ascii="Palatino Linotype" w:eastAsia="Times New Roman" w:hAnsi="Palatino Linotype"/>
          <w:color w:val="auto"/>
          <w:lang w:bidi="x-none"/>
        </w:rPr>
        <w:t>interviews, particularly by phone</w:t>
      </w:r>
      <w:r w:rsidR="00845D5D" w:rsidRPr="00D31C3E">
        <w:rPr>
          <w:rFonts w:ascii="Palatino Linotype" w:eastAsia="Times New Roman" w:hAnsi="Palatino Linotype"/>
          <w:color w:val="auto"/>
          <w:lang w:bidi="x-none"/>
        </w:rPr>
        <w:t>;</w:t>
      </w:r>
    </w:p>
    <w:p w:rsidR="002114AD" w:rsidRPr="00D31C3E" w:rsidRDefault="004C2ABB" w:rsidP="00E748C7">
      <w:pPr>
        <w:numPr>
          <w:ilvl w:val="0"/>
          <w:numId w:val="1"/>
        </w:numPr>
        <w:tabs>
          <w:tab w:val="left" w:pos="720"/>
        </w:tabs>
        <w:spacing w:before="60" w:after="60" w:line="280" w:lineRule="atLeast"/>
        <w:rPr>
          <w:rFonts w:ascii="Palatino Linotype" w:eastAsia="Times New Roman" w:hAnsi="Palatino Linotype"/>
          <w:color w:val="auto"/>
          <w:lang w:bidi="x-none"/>
        </w:rPr>
      </w:pPr>
      <w:r>
        <w:rPr>
          <w:rFonts w:ascii="Palatino Linotype" w:eastAsia="Times New Roman" w:hAnsi="Palatino Linotype"/>
          <w:color w:val="auto"/>
          <w:lang w:bidi="x-none"/>
        </w:rPr>
        <w:t xml:space="preserve">make certain there is </w:t>
      </w:r>
      <w:r w:rsidR="002114AD" w:rsidRPr="00D31C3E">
        <w:rPr>
          <w:rFonts w:ascii="Palatino Linotype" w:eastAsia="Times New Roman" w:hAnsi="Palatino Linotype"/>
          <w:color w:val="auto"/>
          <w:lang w:bidi="x-none"/>
        </w:rPr>
        <w:t>clear communication between QuarkNet staff and leadership fellows regarding their assignments and tasks;</w:t>
      </w:r>
    </w:p>
    <w:p w:rsidR="00FA2AAF" w:rsidRPr="00D31C3E" w:rsidRDefault="00B50E28" w:rsidP="00E748C7">
      <w:pPr>
        <w:numPr>
          <w:ilvl w:val="0"/>
          <w:numId w:val="1"/>
        </w:numPr>
        <w:tabs>
          <w:tab w:val="left" w:pos="720"/>
        </w:tabs>
        <w:spacing w:before="60" w:after="60" w:line="280" w:lineRule="atLeast"/>
        <w:rPr>
          <w:rFonts w:ascii="Palatino Linotype" w:eastAsia="Times New Roman" w:hAnsi="Palatino Linotype"/>
          <w:color w:val="auto"/>
          <w:lang w:bidi="x-none"/>
        </w:rPr>
      </w:pPr>
      <w:r w:rsidRPr="00D31C3E">
        <w:rPr>
          <w:rFonts w:ascii="Palatino Linotype" w:eastAsia="Times New Roman" w:hAnsi="Palatino Linotype"/>
          <w:color w:val="auto"/>
          <w:lang w:bidi="x-none"/>
        </w:rPr>
        <w:t>defin</w:t>
      </w:r>
      <w:r w:rsidR="004C2ABB">
        <w:rPr>
          <w:rFonts w:ascii="Palatino Linotype" w:eastAsia="Times New Roman" w:hAnsi="Palatino Linotype"/>
          <w:color w:val="auto"/>
          <w:lang w:bidi="x-none"/>
        </w:rPr>
        <w:t>e</w:t>
      </w:r>
      <w:r w:rsidRPr="00D31C3E">
        <w:rPr>
          <w:rFonts w:ascii="Palatino Linotype" w:eastAsia="Times New Roman" w:hAnsi="Palatino Linotype"/>
          <w:color w:val="auto"/>
          <w:lang w:bidi="x-none"/>
        </w:rPr>
        <w:t xml:space="preserve"> </w:t>
      </w:r>
      <w:r w:rsidR="00E93FC6" w:rsidRPr="00D31C3E">
        <w:rPr>
          <w:rFonts w:ascii="Palatino Linotype" w:eastAsia="Times New Roman" w:hAnsi="Palatino Linotype"/>
          <w:color w:val="auto"/>
          <w:lang w:bidi="x-none"/>
        </w:rPr>
        <w:t xml:space="preserve">learning communities for </w:t>
      </w:r>
      <w:r w:rsidR="00312C6F" w:rsidRPr="00D31C3E">
        <w:rPr>
          <w:rFonts w:ascii="Palatino Linotype" w:eastAsia="Times New Roman" w:hAnsi="Palatino Linotype"/>
          <w:color w:val="auto"/>
          <w:lang w:bidi="x-none"/>
        </w:rPr>
        <w:t xml:space="preserve">QuarkNet teachers </w:t>
      </w:r>
      <w:r w:rsidR="00E93FC6" w:rsidRPr="00D31C3E">
        <w:rPr>
          <w:rFonts w:ascii="Palatino Linotype" w:eastAsia="Times New Roman" w:hAnsi="Palatino Linotype"/>
          <w:color w:val="auto"/>
          <w:lang w:bidi="x-none"/>
        </w:rPr>
        <w:t>and emphas</w:t>
      </w:r>
      <w:r w:rsidR="006412FD">
        <w:rPr>
          <w:rFonts w:ascii="Palatino Linotype" w:eastAsia="Times New Roman" w:hAnsi="Palatino Linotype"/>
          <w:color w:val="auto"/>
          <w:lang w:bidi="x-none"/>
        </w:rPr>
        <w:t>ize</w:t>
      </w:r>
      <w:r w:rsidR="00E93FC6" w:rsidRPr="00D31C3E">
        <w:rPr>
          <w:rFonts w:ascii="Palatino Linotype" w:eastAsia="Times New Roman" w:hAnsi="Palatino Linotype"/>
          <w:color w:val="auto"/>
          <w:lang w:bidi="x-none"/>
        </w:rPr>
        <w:t xml:space="preserve"> their importance to staff and leadership fellows</w:t>
      </w:r>
      <w:r w:rsidR="00FA2AAF" w:rsidRPr="00D31C3E">
        <w:rPr>
          <w:rFonts w:ascii="Palatino Linotype" w:eastAsia="Times New Roman" w:hAnsi="Palatino Linotype"/>
          <w:color w:val="auto"/>
          <w:lang w:bidi="x-none"/>
        </w:rPr>
        <w:t>;</w:t>
      </w:r>
    </w:p>
    <w:p w:rsidR="00312C6F" w:rsidRPr="00D31C3E" w:rsidRDefault="00FA2AAF" w:rsidP="00E748C7">
      <w:pPr>
        <w:numPr>
          <w:ilvl w:val="0"/>
          <w:numId w:val="1"/>
        </w:numPr>
        <w:tabs>
          <w:tab w:val="left" w:pos="720"/>
        </w:tabs>
        <w:spacing w:before="60" w:after="60" w:line="280" w:lineRule="atLeast"/>
        <w:rPr>
          <w:rFonts w:ascii="Palatino Linotype" w:eastAsia="Times New Roman" w:hAnsi="Palatino Linotype"/>
          <w:color w:val="auto"/>
          <w:lang w:bidi="x-none"/>
        </w:rPr>
      </w:pPr>
      <w:r w:rsidRPr="00D31C3E">
        <w:rPr>
          <w:rFonts w:ascii="Palatino Linotype" w:eastAsia="Times New Roman" w:hAnsi="Palatino Linotype"/>
          <w:color w:val="auto"/>
          <w:lang w:bidi="x-none"/>
        </w:rPr>
        <w:t>encourag</w:t>
      </w:r>
      <w:r w:rsidR="004C2ABB">
        <w:rPr>
          <w:rFonts w:ascii="Palatino Linotype" w:eastAsia="Times New Roman" w:hAnsi="Palatino Linotype"/>
          <w:color w:val="auto"/>
          <w:lang w:bidi="x-none"/>
        </w:rPr>
        <w:t>e</w:t>
      </w:r>
      <w:r w:rsidRPr="00D31C3E">
        <w:rPr>
          <w:rFonts w:ascii="Palatino Linotype" w:eastAsia="Times New Roman" w:hAnsi="Palatino Linotype"/>
          <w:color w:val="auto"/>
          <w:lang w:bidi="x-none"/>
        </w:rPr>
        <w:t xml:space="preserve"> center mentors to enlist the help of teacher leaders</w:t>
      </w:r>
      <w:r w:rsidR="00E93FC6" w:rsidRPr="00D31C3E">
        <w:rPr>
          <w:rFonts w:ascii="Palatino Linotype" w:eastAsia="Times New Roman" w:hAnsi="Palatino Linotype"/>
          <w:color w:val="auto"/>
          <w:lang w:bidi="x-none"/>
        </w:rPr>
        <w:t xml:space="preserve"> and </w:t>
      </w:r>
    </w:p>
    <w:p w:rsidR="00F13C97" w:rsidRPr="00C938AE" w:rsidRDefault="004871C1" w:rsidP="00E748C7">
      <w:pPr>
        <w:numPr>
          <w:ilvl w:val="0"/>
          <w:numId w:val="1"/>
        </w:numPr>
        <w:tabs>
          <w:tab w:val="left" w:pos="720"/>
        </w:tabs>
        <w:spacing w:before="60" w:after="60" w:line="280" w:lineRule="atLeast"/>
        <w:rPr>
          <w:rFonts w:ascii="Palatino Linotype" w:eastAsia="Times New Roman" w:hAnsi="Palatino Linotype"/>
          <w:color w:val="auto"/>
          <w:lang w:bidi="x-none"/>
        </w:rPr>
      </w:pPr>
      <w:r w:rsidRPr="00D31C3E">
        <w:rPr>
          <w:rFonts w:ascii="Palatino Linotype" w:eastAsia="Times New Roman" w:hAnsi="Palatino Linotype"/>
          <w:color w:val="auto"/>
          <w:lang w:bidi="x-none"/>
        </w:rPr>
        <w:t>disseminat</w:t>
      </w:r>
      <w:r w:rsidR="004C2ABB">
        <w:rPr>
          <w:rFonts w:ascii="Palatino Linotype" w:eastAsia="Times New Roman" w:hAnsi="Palatino Linotype"/>
          <w:color w:val="auto"/>
          <w:lang w:bidi="x-none"/>
        </w:rPr>
        <w:t>e</w:t>
      </w:r>
      <w:r w:rsidRPr="00D31C3E">
        <w:rPr>
          <w:rFonts w:ascii="Palatino Linotype" w:eastAsia="Times New Roman" w:hAnsi="Palatino Linotype"/>
          <w:color w:val="auto"/>
          <w:lang w:bidi="x-none"/>
        </w:rPr>
        <w:t xml:space="preserve"> information on </w:t>
      </w:r>
      <w:r w:rsidR="00FE5017" w:rsidRPr="00D31C3E">
        <w:rPr>
          <w:rFonts w:ascii="Palatino Linotype" w:eastAsia="Times New Roman" w:hAnsi="Palatino Linotype"/>
          <w:color w:val="auto"/>
          <w:lang w:bidi="x-none"/>
        </w:rPr>
        <w:t>QuarkNet in general</w:t>
      </w:r>
      <w:r w:rsidR="00AD315C" w:rsidRPr="00D31C3E">
        <w:rPr>
          <w:rFonts w:ascii="Palatino Linotype" w:eastAsia="Times New Roman" w:hAnsi="Palatino Linotype"/>
          <w:color w:val="auto"/>
          <w:lang w:bidi="x-none"/>
        </w:rPr>
        <w:t>:</w:t>
      </w:r>
      <w:r w:rsidR="00FE5017" w:rsidRPr="00D31C3E">
        <w:rPr>
          <w:rFonts w:ascii="Palatino Linotype" w:eastAsia="Times New Roman" w:hAnsi="Palatino Linotype"/>
          <w:color w:val="auto"/>
          <w:lang w:bidi="x-none"/>
        </w:rPr>
        <w:t xml:space="preserve"> what the QuarkNet </w:t>
      </w:r>
      <w:r w:rsidR="001E7B90" w:rsidRPr="00D31C3E">
        <w:rPr>
          <w:rFonts w:ascii="Palatino Linotype" w:eastAsia="Times New Roman" w:hAnsi="Palatino Linotype"/>
          <w:color w:val="auto"/>
          <w:lang w:bidi="x-none"/>
        </w:rPr>
        <w:t>model</w:t>
      </w:r>
      <w:r w:rsidR="00FE5017" w:rsidRPr="00D31C3E">
        <w:rPr>
          <w:rFonts w:ascii="Palatino Linotype" w:eastAsia="Times New Roman" w:hAnsi="Palatino Linotype"/>
          <w:color w:val="auto"/>
          <w:lang w:bidi="x-none"/>
        </w:rPr>
        <w:t xml:space="preserve"> </w:t>
      </w:r>
      <w:r w:rsidR="00145292" w:rsidRPr="00D31C3E">
        <w:rPr>
          <w:rFonts w:ascii="Palatino Linotype" w:eastAsia="Times New Roman" w:hAnsi="Palatino Linotype"/>
          <w:color w:val="auto"/>
          <w:lang w:bidi="x-none"/>
        </w:rPr>
        <w:t xml:space="preserve">is </w:t>
      </w:r>
      <w:r w:rsidR="00FE5017" w:rsidRPr="00D31C3E">
        <w:rPr>
          <w:rFonts w:ascii="Palatino Linotype" w:eastAsia="Times New Roman" w:hAnsi="Palatino Linotype"/>
          <w:color w:val="auto"/>
          <w:lang w:bidi="x-none"/>
        </w:rPr>
        <w:t>and what</w:t>
      </w:r>
      <w:r w:rsidR="00AD315C" w:rsidRPr="00D31C3E">
        <w:rPr>
          <w:rFonts w:ascii="Palatino Linotype" w:eastAsia="Times New Roman" w:hAnsi="Palatino Linotype"/>
          <w:color w:val="auto"/>
          <w:lang w:bidi="x-none"/>
        </w:rPr>
        <w:t xml:space="preserve"> centers </w:t>
      </w:r>
      <w:r w:rsidR="00145292" w:rsidRPr="00D31C3E">
        <w:rPr>
          <w:rFonts w:ascii="Palatino Linotype" w:eastAsia="Times New Roman" w:hAnsi="Palatino Linotype"/>
          <w:color w:val="auto"/>
          <w:lang w:bidi="x-none"/>
        </w:rPr>
        <w:t xml:space="preserve">are </w:t>
      </w:r>
      <w:r w:rsidR="00AD315C" w:rsidRPr="00D31C3E">
        <w:rPr>
          <w:rFonts w:ascii="Palatino Linotype" w:eastAsia="Times New Roman" w:hAnsi="Palatino Linotype"/>
          <w:color w:val="auto"/>
          <w:lang w:bidi="x-none"/>
        </w:rPr>
        <w:t>doing</w:t>
      </w:r>
      <w:r w:rsidR="00AC24B6" w:rsidRPr="00D31C3E">
        <w:rPr>
          <w:rFonts w:ascii="Palatino Linotype" w:eastAsia="Times New Roman" w:hAnsi="Palatino Linotype"/>
          <w:color w:val="auto"/>
          <w:lang w:bidi="x-none"/>
        </w:rPr>
        <w:t>.</w:t>
      </w:r>
    </w:p>
    <w:sectPr w:rsidR="00F13C97" w:rsidRPr="00C938AE" w:rsidSect="001D57F4">
      <w:footerReference w:type="even" r:id="rId9"/>
      <w:footerReference w:type="default" r:id="rId10"/>
      <w:pgSz w:w="12240" w:h="15840"/>
      <w:pgMar w:top="1008" w:right="1800" w:bottom="1008"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102" w:rsidRDefault="00861102" w:rsidP="00804899">
      <w:r>
        <w:separator/>
      </w:r>
    </w:p>
  </w:endnote>
  <w:endnote w:type="continuationSeparator" w:id="0">
    <w:p w:rsidR="00861102" w:rsidRDefault="00861102" w:rsidP="0080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altName w:val="MS Mincho"/>
    <w:charset w:val="80"/>
    <w:family w:val="auto"/>
    <w:pitch w:val="variable"/>
    <w:sig w:usb0="00000000" w:usb1="7AC7FFFF" w:usb2="00000012" w:usb3="00000000" w:csb0="0002000D"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4B0" w:rsidRDefault="008974B0">
    <w:pPr>
      <w:pStyle w:val="Footer1"/>
      <w:rPr>
        <w:rFonts w:ascii="Times New Roman" w:eastAsia="Times New Roman" w:hAnsi="Times New Roman"/>
        <w:color w:val="auto"/>
        <w:sz w:val="20"/>
        <w:lang w:bidi="x-none"/>
      </w:rPr>
    </w:pPr>
    <w:r>
      <w:rPr>
        <w:rFonts w:ascii="Palatino Linotype" w:hAnsi="Palatino Linotype"/>
        <w:i/>
        <w:sz w:val="16"/>
        <w:szCs w:val="16"/>
      </w:rPr>
      <w:t xml:space="preserve">2011 </w:t>
    </w:r>
    <w:r w:rsidRPr="00502AC6">
      <w:rPr>
        <w:rFonts w:ascii="Palatino Linotype" w:hAnsi="Palatino Linotype"/>
        <w:i/>
        <w:sz w:val="16"/>
        <w:szCs w:val="16"/>
      </w:rPr>
      <w:t xml:space="preserve">QuarkNet Teacher </w:t>
    </w:r>
    <w:r>
      <w:rPr>
        <w:rFonts w:ascii="Palatino Linotype" w:hAnsi="Palatino Linotype"/>
        <w:i/>
        <w:sz w:val="16"/>
        <w:szCs w:val="16"/>
      </w:rPr>
      <w:t>Phone Interview Report, 9/21/11</w:t>
    </w:r>
    <w:r w:rsidRPr="00442608">
      <w:rPr>
        <w:rFonts w:ascii="Palatino Linotype" w:hAnsi="Palatino Linotype"/>
        <w:i/>
        <w:sz w:val="16"/>
        <w:szCs w:val="16"/>
      </w:rPr>
      <w:tab/>
    </w:r>
    <w:r w:rsidRPr="00442608">
      <w:rPr>
        <w:rFonts w:ascii="Palatino Linotype" w:hAnsi="Palatino Linotype"/>
        <w:i/>
        <w:sz w:val="16"/>
        <w:szCs w:val="16"/>
      </w:rPr>
      <w:tab/>
      <w:t xml:space="preserve"> MJ Young &amp; Associates</w:t>
    </w:r>
    <w:r>
      <w:rPr>
        <w:rFonts w:ascii="Lucida Grande" w:hAnsi="Lucida Grande"/>
        <w:sz w:val="20"/>
      </w:rPr>
      <w:tab/>
    </w:r>
    <w:r>
      <w:rPr>
        <w:rStyle w:val="PageNumber1"/>
        <w:sz w:val="16"/>
      </w:rPr>
      <w:fldChar w:fldCharType="begin"/>
    </w:r>
    <w:r>
      <w:rPr>
        <w:rStyle w:val="PageNumber1"/>
        <w:sz w:val="16"/>
      </w:rPr>
      <w:instrText xml:space="preserve"> PAGE </w:instrText>
    </w:r>
    <w:r>
      <w:rPr>
        <w:rStyle w:val="PageNumber1"/>
        <w:sz w:val="16"/>
      </w:rPr>
      <w:fldChar w:fldCharType="separate"/>
    </w:r>
    <w:r>
      <w:rPr>
        <w:rStyle w:val="PageNumber1"/>
        <w:noProof/>
        <w:sz w:val="16"/>
      </w:rPr>
      <w:t>8</w:t>
    </w:r>
    <w:r>
      <w:rPr>
        <w:rStyle w:val="PageNumber1"/>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4B0" w:rsidRDefault="008974B0">
    <w:pPr>
      <w:pStyle w:val="Footer1"/>
      <w:rPr>
        <w:rFonts w:ascii="Lucida Grande" w:hAnsi="Lucida Grande"/>
        <w:sz w:val="20"/>
      </w:rPr>
    </w:pPr>
    <w:r w:rsidRPr="00502AC6">
      <w:rPr>
        <w:rFonts w:ascii="Palatino Linotype" w:hAnsi="Palatino Linotype"/>
        <w:i/>
        <w:sz w:val="16"/>
        <w:szCs w:val="16"/>
      </w:rPr>
      <w:t>QuarkNet Teacher</w:t>
    </w:r>
    <w:r>
      <w:rPr>
        <w:rFonts w:ascii="Palatino Linotype" w:hAnsi="Palatino Linotype"/>
        <w:i/>
        <w:sz w:val="16"/>
        <w:szCs w:val="16"/>
      </w:rPr>
      <w:t xml:space="preserve"> Interview Report, September 2013</w:t>
    </w:r>
    <w:r>
      <w:rPr>
        <w:rFonts w:ascii="Palatino Linotype" w:hAnsi="Palatino Linotype"/>
        <w:i/>
        <w:sz w:val="16"/>
        <w:szCs w:val="16"/>
      </w:rPr>
      <w:tab/>
    </w:r>
    <w:r>
      <w:rPr>
        <w:rFonts w:ascii="Palatino Linotype" w:hAnsi="Palatino Linotype"/>
        <w:i/>
        <w:sz w:val="16"/>
        <w:szCs w:val="16"/>
      </w:rPr>
      <w:tab/>
    </w:r>
    <w:r w:rsidRPr="00502AC6">
      <w:rPr>
        <w:rFonts w:ascii="Palatino Linotype" w:hAnsi="Palatino Linotype"/>
        <w:i/>
        <w:sz w:val="16"/>
        <w:szCs w:val="16"/>
      </w:rPr>
      <w:t xml:space="preserve"> </w:t>
    </w:r>
    <w:r>
      <w:rPr>
        <w:rFonts w:ascii="Palatino Linotype" w:hAnsi="Palatino Linotype"/>
        <w:i/>
        <w:sz w:val="16"/>
        <w:szCs w:val="16"/>
      </w:rPr>
      <w:t>G. Beal</w:t>
    </w:r>
    <w:r>
      <w:rPr>
        <w:rFonts w:ascii="Lucida Grande" w:hAnsi="Lucida Grande"/>
        <w:sz w:val="20"/>
      </w:rPr>
      <w:tab/>
    </w:r>
  </w:p>
  <w:p w:rsidR="008974B0" w:rsidRDefault="008974B0" w:rsidP="00690BCB">
    <w:pPr>
      <w:pStyle w:val="Footer1"/>
      <w:jc w:val="center"/>
      <w:rPr>
        <w:rFonts w:ascii="Times New Roman" w:eastAsia="Times New Roman" w:hAnsi="Times New Roman"/>
        <w:color w:val="auto"/>
        <w:sz w:val="20"/>
        <w:lang w:bidi="x-none"/>
      </w:rPr>
    </w:pPr>
    <w:r w:rsidRPr="00502AC6">
      <w:rPr>
        <w:rStyle w:val="PageNumber1"/>
        <w:rFonts w:ascii="Palatino Linotype" w:hAnsi="Palatino Linotype"/>
        <w:i/>
        <w:sz w:val="16"/>
      </w:rPr>
      <w:fldChar w:fldCharType="begin"/>
    </w:r>
    <w:r w:rsidRPr="00502AC6">
      <w:rPr>
        <w:rStyle w:val="PageNumber1"/>
        <w:rFonts w:ascii="Palatino Linotype" w:hAnsi="Palatino Linotype"/>
        <w:i/>
        <w:sz w:val="16"/>
      </w:rPr>
      <w:instrText xml:space="preserve"> PAGE </w:instrText>
    </w:r>
    <w:r w:rsidRPr="00502AC6">
      <w:rPr>
        <w:rStyle w:val="PageNumber1"/>
        <w:rFonts w:ascii="Palatino Linotype" w:hAnsi="Palatino Linotype"/>
        <w:i/>
        <w:sz w:val="16"/>
      </w:rPr>
      <w:fldChar w:fldCharType="separate"/>
    </w:r>
    <w:r w:rsidR="00C523E5">
      <w:rPr>
        <w:rStyle w:val="PageNumber1"/>
        <w:rFonts w:ascii="Palatino Linotype" w:hAnsi="Palatino Linotype"/>
        <w:i/>
        <w:noProof/>
        <w:sz w:val="16"/>
      </w:rPr>
      <w:t>1</w:t>
    </w:r>
    <w:r w:rsidRPr="00502AC6">
      <w:rPr>
        <w:rStyle w:val="PageNumber1"/>
        <w:rFonts w:ascii="Palatino Linotype" w:hAnsi="Palatino Linotype"/>
        <w: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102" w:rsidRDefault="00861102" w:rsidP="00804899">
      <w:r>
        <w:separator/>
      </w:r>
    </w:p>
  </w:footnote>
  <w:footnote w:type="continuationSeparator" w:id="0">
    <w:p w:rsidR="00861102" w:rsidRDefault="00861102" w:rsidP="008048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457"/>
    <w:multiLevelType w:val="hybridMultilevel"/>
    <w:tmpl w:val="4E2C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13F9C"/>
    <w:multiLevelType w:val="hybridMultilevel"/>
    <w:tmpl w:val="1E9A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641EBE"/>
    <w:multiLevelType w:val="hybridMultilevel"/>
    <w:tmpl w:val="36F2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90475"/>
    <w:multiLevelType w:val="hybridMultilevel"/>
    <w:tmpl w:val="6E68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809F1"/>
    <w:multiLevelType w:val="hybridMultilevel"/>
    <w:tmpl w:val="A664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41C91"/>
    <w:multiLevelType w:val="singleLevel"/>
    <w:tmpl w:val="00000000"/>
    <w:styleLink w:val="NumberList6"/>
    <w:lvl w:ilvl="0">
      <w:start w:val="1"/>
      <w:numFmt w:val="decimal"/>
      <w:lvlText w:val="%1."/>
      <w:lvlJc w:val="left"/>
      <w:pPr>
        <w:ind w:left="720" w:hanging="360"/>
      </w:pPr>
      <w:rPr>
        <w:rFonts w:cs="Times New Roman"/>
      </w:rPr>
    </w:lvl>
  </w:abstractNum>
  <w:abstractNum w:abstractNumId="6">
    <w:nsid w:val="0CF710AB"/>
    <w:multiLevelType w:val="hybridMultilevel"/>
    <w:tmpl w:val="4682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C606FE"/>
    <w:multiLevelType w:val="hybridMultilevel"/>
    <w:tmpl w:val="BB1A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5E6193"/>
    <w:multiLevelType w:val="hybridMultilevel"/>
    <w:tmpl w:val="8B22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795681"/>
    <w:multiLevelType w:val="hybridMultilevel"/>
    <w:tmpl w:val="B15A35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792BFF"/>
    <w:multiLevelType w:val="hybridMultilevel"/>
    <w:tmpl w:val="2D50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2C4854"/>
    <w:multiLevelType w:val="hybridMultilevel"/>
    <w:tmpl w:val="1C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7F3142"/>
    <w:multiLevelType w:val="hybridMultilevel"/>
    <w:tmpl w:val="E1344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EA4869"/>
    <w:multiLevelType w:val="hybridMultilevel"/>
    <w:tmpl w:val="1CE28B84"/>
    <w:lvl w:ilvl="0" w:tplc="E7D6AB24">
      <w:start w:val="1"/>
      <w:numFmt w:val="lowerLetter"/>
      <w:lvlText w:val="%1."/>
      <w:lvlJc w:val="left"/>
      <w:pPr>
        <w:ind w:left="360" w:hanging="360"/>
      </w:pPr>
      <w:rPr>
        <w:rFonts w:ascii="Palatino Linotype" w:hAnsi="Palatino Linotype" w:cs="Palatino Linotype"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1C39DA5D"/>
    <w:multiLevelType w:val="singleLevel"/>
    <w:tmpl w:val="00000000"/>
    <w:styleLink w:val="NumberList4"/>
    <w:lvl w:ilvl="0">
      <w:start w:val="7"/>
      <w:numFmt w:val="decimal"/>
      <w:lvlText w:val="%1."/>
      <w:lvlJc w:val="left"/>
      <w:pPr>
        <w:ind w:left="360" w:hanging="360"/>
      </w:pPr>
      <w:rPr>
        <w:rFonts w:cs="Times New Roman"/>
      </w:rPr>
    </w:lvl>
  </w:abstractNum>
  <w:abstractNum w:abstractNumId="15">
    <w:nsid w:val="1E3A45F6"/>
    <w:multiLevelType w:val="hybridMultilevel"/>
    <w:tmpl w:val="6FAEC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D86BC6"/>
    <w:multiLevelType w:val="hybridMultilevel"/>
    <w:tmpl w:val="A944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D87D4C"/>
    <w:multiLevelType w:val="hybridMultilevel"/>
    <w:tmpl w:val="3642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E15C7C"/>
    <w:multiLevelType w:val="hybridMultilevel"/>
    <w:tmpl w:val="89A6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124B4D"/>
    <w:multiLevelType w:val="hybridMultilevel"/>
    <w:tmpl w:val="511C1FA2"/>
    <w:lvl w:ilvl="0" w:tplc="0409000F">
      <w:start w:val="7"/>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51D0630"/>
    <w:multiLevelType w:val="hybridMultilevel"/>
    <w:tmpl w:val="24C60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9C7FCF"/>
    <w:multiLevelType w:val="hybridMultilevel"/>
    <w:tmpl w:val="1B70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B231B8"/>
    <w:multiLevelType w:val="hybridMultilevel"/>
    <w:tmpl w:val="5D20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7870EC5"/>
    <w:multiLevelType w:val="hybridMultilevel"/>
    <w:tmpl w:val="9076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D06331"/>
    <w:multiLevelType w:val="hybridMultilevel"/>
    <w:tmpl w:val="427CF4D2"/>
    <w:lvl w:ilvl="0" w:tplc="9110BE4E">
      <w:start w:val="2"/>
      <w:numFmt w:val="lowerLetter"/>
      <w:lvlText w:val="%1."/>
      <w:lvlJc w:val="left"/>
      <w:pPr>
        <w:ind w:left="360" w:hanging="360"/>
      </w:pPr>
      <w:rPr>
        <w:rFonts w:ascii="Palatino Linotype" w:hAnsi="Palatino Linotype" w:cs="Palatino Linotype"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2BB04C8E"/>
    <w:multiLevelType w:val="hybridMultilevel"/>
    <w:tmpl w:val="5FD0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C0E4656"/>
    <w:multiLevelType w:val="hybridMultilevel"/>
    <w:tmpl w:val="44D2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C3E7F73"/>
    <w:multiLevelType w:val="hybridMultilevel"/>
    <w:tmpl w:val="864C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631245"/>
    <w:multiLevelType w:val="hybridMultilevel"/>
    <w:tmpl w:val="256A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14C71AE"/>
    <w:multiLevelType w:val="hybridMultilevel"/>
    <w:tmpl w:val="BC522D8C"/>
    <w:lvl w:ilvl="0" w:tplc="04090019">
      <w:start w:val="4"/>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31E301BB"/>
    <w:multiLevelType w:val="hybridMultilevel"/>
    <w:tmpl w:val="1A44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2A23D49"/>
    <w:multiLevelType w:val="hybridMultilevel"/>
    <w:tmpl w:val="B6B283F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330F1087"/>
    <w:multiLevelType w:val="hybridMultilevel"/>
    <w:tmpl w:val="5DCA8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57C0E1C"/>
    <w:multiLevelType w:val="hybridMultilevel"/>
    <w:tmpl w:val="F398A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7CB2588"/>
    <w:multiLevelType w:val="hybridMultilevel"/>
    <w:tmpl w:val="3312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7D76A7A"/>
    <w:multiLevelType w:val="hybridMultilevel"/>
    <w:tmpl w:val="26AE43B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3B417EDA"/>
    <w:multiLevelType w:val="hybridMultilevel"/>
    <w:tmpl w:val="05C2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BC36832"/>
    <w:multiLevelType w:val="hybridMultilevel"/>
    <w:tmpl w:val="079A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4E0EA1"/>
    <w:multiLevelType w:val="hybridMultilevel"/>
    <w:tmpl w:val="B950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5F1D2F"/>
    <w:multiLevelType w:val="hybridMultilevel"/>
    <w:tmpl w:val="7EB0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F245B7"/>
    <w:multiLevelType w:val="hybridMultilevel"/>
    <w:tmpl w:val="7D5E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2201AB8"/>
    <w:multiLevelType w:val="hybridMultilevel"/>
    <w:tmpl w:val="8DF45B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386366C"/>
    <w:multiLevelType w:val="hybridMultilevel"/>
    <w:tmpl w:val="32B4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7024C4A"/>
    <w:multiLevelType w:val="hybridMultilevel"/>
    <w:tmpl w:val="B30AFF38"/>
    <w:lvl w:ilvl="0" w:tplc="7FDC9580">
      <w:start w:val="1"/>
      <w:numFmt w:val="decimal"/>
      <w:lvlText w:val="%1."/>
      <w:lvlJc w:val="left"/>
      <w:pPr>
        <w:ind w:left="360" w:hanging="360"/>
      </w:pPr>
      <w:rPr>
        <w:rFonts w:ascii="Palatino Linotype" w:hAnsi="Palatino Linotype" w:cs="Palatino Linotype"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nsid w:val="488445B1"/>
    <w:multiLevelType w:val="hybridMultilevel"/>
    <w:tmpl w:val="A04C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BD4113"/>
    <w:multiLevelType w:val="hybridMultilevel"/>
    <w:tmpl w:val="56EC33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
    <w:nsid w:val="495803E4"/>
    <w:multiLevelType w:val="hybridMultilevel"/>
    <w:tmpl w:val="CD86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9841B6D"/>
    <w:multiLevelType w:val="hybridMultilevel"/>
    <w:tmpl w:val="D32E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A2A7CF3"/>
    <w:multiLevelType w:val="hybridMultilevel"/>
    <w:tmpl w:val="A252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F064D46"/>
    <w:multiLevelType w:val="hybridMultilevel"/>
    <w:tmpl w:val="93C0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FB75B0B"/>
    <w:multiLevelType w:val="hybridMultilevel"/>
    <w:tmpl w:val="0C78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10740C8"/>
    <w:multiLevelType w:val="hybridMultilevel"/>
    <w:tmpl w:val="0168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33A320E"/>
    <w:multiLevelType w:val="hybridMultilevel"/>
    <w:tmpl w:val="F0DE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4865817"/>
    <w:multiLevelType w:val="hybridMultilevel"/>
    <w:tmpl w:val="8B46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7523291"/>
    <w:multiLevelType w:val="hybridMultilevel"/>
    <w:tmpl w:val="1E248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8D945EC"/>
    <w:multiLevelType w:val="hybridMultilevel"/>
    <w:tmpl w:val="6338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AD20155"/>
    <w:multiLevelType w:val="hybridMultilevel"/>
    <w:tmpl w:val="6B08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AF64D3C"/>
    <w:multiLevelType w:val="hybridMultilevel"/>
    <w:tmpl w:val="6EB6B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C3350EF"/>
    <w:multiLevelType w:val="hybridMultilevel"/>
    <w:tmpl w:val="29B43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E840D6"/>
    <w:multiLevelType w:val="hybridMultilevel"/>
    <w:tmpl w:val="F3C8E3C6"/>
    <w:lvl w:ilvl="0" w:tplc="04090019">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0">
    <w:nsid w:val="5F7563A0"/>
    <w:multiLevelType w:val="hybridMultilevel"/>
    <w:tmpl w:val="907C6D9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nsid w:val="601B2493"/>
    <w:multiLevelType w:val="hybridMultilevel"/>
    <w:tmpl w:val="9E98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5495E64"/>
    <w:multiLevelType w:val="hybridMultilevel"/>
    <w:tmpl w:val="04AA5C18"/>
    <w:lvl w:ilvl="0" w:tplc="04090019">
      <w:start w:val="3"/>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3">
    <w:nsid w:val="658D3105"/>
    <w:multiLevelType w:val="hybridMultilevel"/>
    <w:tmpl w:val="7A30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61F0A27"/>
    <w:multiLevelType w:val="hybridMultilevel"/>
    <w:tmpl w:val="EEB8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6397871"/>
    <w:multiLevelType w:val="hybridMultilevel"/>
    <w:tmpl w:val="961C5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7834FB0"/>
    <w:multiLevelType w:val="hybridMultilevel"/>
    <w:tmpl w:val="C8343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8636683"/>
    <w:multiLevelType w:val="hybridMultilevel"/>
    <w:tmpl w:val="1A5E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9BD3F0E"/>
    <w:multiLevelType w:val="hybridMultilevel"/>
    <w:tmpl w:val="4866DF5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6C2462EE"/>
    <w:multiLevelType w:val="hybridMultilevel"/>
    <w:tmpl w:val="267C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C670CEC"/>
    <w:multiLevelType w:val="hybridMultilevel"/>
    <w:tmpl w:val="CB78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DB17B90"/>
    <w:multiLevelType w:val="hybridMultilevel"/>
    <w:tmpl w:val="14DA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F9D19DC"/>
    <w:multiLevelType w:val="hybridMultilevel"/>
    <w:tmpl w:val="5FEE9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064098F"/>
    <w:multiLevelType w:val="hybridMultilevel"/>
    <w:tmpl w:val="D156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3891A96"/>
    <w:multiLevelType w:val="hybridMultilevel"/>
    <w:tmpl w:val="66763B5C"/>
    <w:lvl w:ilvl="0" w:tplc="98800878">
      <w:start w:val="9"/>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5">
    <w:nsid w:val="78634363"/>
    <w:multiLevelType w:val="hybridMultilevel"/>
    <w:tmpl w:val="D2B6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C3B4700"/>
    <w:multiLevelType w:val="hybridMultilevel"/>
    <w:tmpl w:val="C730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D4B7C7B"/>
    <w:multiLevelType w:val="hybridMultilevel"/>
    <w:tmpl w:val="98D8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DDB7B6C"/>
    <w:multiLevelType w:val="hybridMultilevel"/>
    <w:tmpl w:val="877629D8"/>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E876262"/>
    <w:multiLevelType w:val="hybridMultilevel"/>
    <w:tmpl w:val="1ABAD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C1001B"/>
    <w:multiLevelType w:val="hybridMultilevel"/>
    <w:tmpl w:val="73BE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45"/>
  </w:num>
  <w:num w:numId="3">
    <w:abstractNumId w:val="60"/>
  </w:num>
  <w:num w:numId="4">
    <w:abstractNumId w:val="35"/>
  </w:num>
  <w:num w:numId="5">
    <w:abstractNumId w:val="31"/>
  </w:num>
  <w:num w:numId="6">
    <w:abstractNumId w:val="19"/>
  </w:num>
  <w:num w:numId="7">
    <w:abstractNumId w:val="23"/>
  </w:num>
  <w:num w:numId="8">
    <w:abstractNumId w:val="67"/>
  </w:num>
  <w:num w:numId="9">
    <w:abstractNumId w:val="4"/>
  </w:num>
  <w:num w:numId="10">
    <w:abstractNumId w:val="12"/>
  </w:num>
  <w:num w:numId="11">
    <w:abstractNumId w:val="44"/>
  </w:num>
  <w:num w:numId="12">
    <w:abstractNumId w:val="18"/>
  </w:num>
  <w:num w:numId="13">
    <w:abstractNumId w:val="78"/>
  </w:num>
  <w:num w:numId="14">
    <w:abstractNumId w:val="8"/>
  </w:num>
  <w:num w:numId="15">
    <w:abstractNumId w:val="54"/>
  </w:num>
  <w:num w:numId="16">
    <w:abstractNumId w:val="27"/>
  </w:num>
  <w:num w:numId="17">
    <w:abstractNumId w:val="51"/>
  </w:num>
  <w:num w:numId="18">
    <w:abstractNumId w:val="2"/>
  </w:num>
  <w:num w:numId="19">
    <w:abstractNumId w:val="70"/>
  </w:num>
  <w:num w:numId="20">
    <w:abstractNumId w:val="7"/>
  </w:num>
  <w:num w:numId="21">
    <w:abstractNumId w:val="25"/>
  </w:num>
  <w:num w:numId="22">
    <w:abstractNumId w:val="73"/>
  </w:num>
  <w:num w:numId="23">
    <w:abstractNumId w:val="37"/>
  </w:num>
  <w:num w:numId="24">
    <w:abstractNumId w:val="16"/>
  </w:num>
  <w:num w:numId="25">
    <w:abstractNumId w:val="38"/>
  </w:num>
  <w:num w:numId="26">
    <w:abstractNumId w:val="49"/>
  </w:num>
  <w:num w:numId="27">
    <w:abstractNumId w:val="22"/>
  </w:num>
  <w:num w:numId="28">
    <w:abstractNumId w:val="42"/>
  </w:num>
  <w:num w:numId="29">
    <w:abstractNumId w:val="79"/>
  </w:num>
  <w:num w:numId="30">
    <w:abstractNumId w:val="11"/>
  </w:num>
  <w:num w:numId="31">
    <w:abstractNumId w:val="75"/>
  </w:num>
  <w:num w:numId="32">
    <w:abstractNumId w:val="9"/>
  </w:num>
  <w:num w:numId="33">
    <w:abstractNumId w:val="58"/>
  </w:num>
  <w:num w:numId="34">
    <w:abstractNumId w:val="34"/>
  </w:num>
  <w:num w:numId="35">
    <w:abstractNumId w:val="26"/>
  </w:num>
  <w:num w:numId="36">
    <w:abstractNumId w:val="14"/>
    <w:lvlOverride w:ilvl="0">
      <w:startOverride w:val="7"/>
    </w:lvlOverride>
  </w:num>
  <w:num w:numId="37">
    <w:abstractNumId w:val="59"/>
  </w:num>
  <w:num w:numId="38">
    <w:abstractNumId w:val="29"/>
  </w:num>
  <w:num w:numId="39">
    <w:abstractNumId w:val="72"/>
  </w:num>
  <w:num w:numId="40">
    <w:abstractNumId w:val="43"/>
  </w:num>
  <w:num w:numId="41">
    <w:abstractNumId w:val="13"/>
  </w:num>
  <w:num w:numId="42">
    <w:abstractNumId w:val="62"/>
  </w:num>
  <w:num w:numId="43">
    <w:abstractNumId w:val="24"/>
  </w:num>
  <w:num w:numId="44">
    <w:abstractNumId w:val="74"/>
  </w:num>
  <w:num w:numId="45">
    <w:abstractNumId w:val="69"/>
  </w:num>
  <w:num w:numId="46">
    <w:abstractNumId w:val="28"/>
  </w:num>
  <w:num w:numId="47">
    <w:abstractNumId w:val="46"/>
  </w:num>
  <w:num w:numId="48">
    <w:abstractNumId w:val="47"/>
  </w:num>
  <w:num w:numId="49">
    <w:abstractNumId w:val="66"/>
  </w:num>
  <w:num w:numId="50">
    <w:abstractNumId w:val="20"/>
  </w:num>
  <w:num w:numId="51">
    <w:abstractNumId w:val="80"/>
  </w:num>
  <w:num w:numId="52">
    <w:abstractNumId w:val="63"/>
  </w:num>
  <w:num w:numId="53">
    <w:abstractNumId w:val="0"/>
  </w:num>
  <w:num w:numId="54">
    <w:abstractNumId w:val="30"/>
  </w:num>
  <w:num w:numId="55">
    <w:abstractNumId w:val="3"/>
  </w:num>
  <w:num w:numId="56">
    <w:abstractNumId w:val="5"/>
    <w:lvlOverride w:ilvl="0">
      <w:startOverride w:val="1"/>
    </w:lvlOverride>
  </w:num>
  <w:num w:numId="57">
    <w:abstractNumId w:val="5"/>
  </w:num>
  <w:num w:numId="58">
    <w:abstractNumId w:val="48"/>
  </w:num>
  <w:num w:numId="59">
    <w:abstractNumId w:val="10"/>
  </w:num>
  <w:num w:numId="60">
    <w:abstractNumId w:val="32"/>
  </w:num>
  <w:num w:numId="61">
    <w:abstractNumId w:val="36"/>
  </w:num>
  <w:num w:numId="62">
    <w:abstractNumId w:val="76"/>
  </w:num>
  <w:num w:numId="63">
    <w:abstractNumId w:val="1"/>
  </w:num>
  <w:num w:numId="64">
    <w:abstractNumId w:val="50"/>
  </w:num>
  <w:num w:numId="65">
    <w:abstractNumId w:val="64"/>
  </w:num>
  <w:num w:numId="66">
    <w:abstractNumId w:val="41"/>
  </w:num>
  <w:num w:numId="67">
    <w:abstractNumId w:val="53"/>
  </w:num>
  <w:num w:numId="68">
    <w:abstractNumId w:val="77"/>
  </w:num>
  <w:num w:numId="69">
    <w:abstractNumId w:val="15"/>
  </w:num>
  <w:num w:numId="70">
    <w:abstractNumId w:val="39"/>
  </w:num>
  <w:num w:numId="71">
    <w:abstractNumId w:val="56"/>
  </w:num>
  <w:num w:numId="72">
    <w:abstractNumId w:val="33"/>
  </w:num>
  <w:num w:numId="73">
    <w:abstractNumId w:val="65"/>
  </w:num>
  <w:num w:numId="74">
    <w:abstractNumId w:val="61"/>
  </w:num>
  <w:num w:numId="75">
    <w:abstractNumId w:val="52"/>
  </w:num>
  <w:num w:numId="76">
    <w:abstractNumId w:val="55"/>
  </w:num>
  <w:num w:numId="77">
    <w:abstractNumId w:val="71"/>
  </w:num>
  <w:num w:numId="78">
    <w:abstractNumId w:val="6"/>
  </w:num>
  <w:num w:numId="79">
    <w:abstractNumId w:val="17"/>
  </w:num>
  <w:num w:numId="80">
    <w:abstractNumId w:val="40"/>
  </w:num>
  <w:num w:numId="81">
    <w:abstractNumId w:val="68"/>
  </w:num>
  <w:num w:numId="82">
    <w:abstractNumId w:val="14"/>
  </w:num>
  <w:num w:numId="83">
    <w:abstractNumId w:val="2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1C1"/>
    <w:rsid w:val="0000195C"/>
    <w:rsid w:val="00001C19"/>
    <w:rsid w:val="00002536"/>
    <w:rsid w:val="00017745"/>
    <w:rsid w:val="000226AF"/>
    <w:rsid w:val="00024EE8"/>
    <w:rsid w:val="000252C1"/>
    <w:rsid w:val="00025390"/>
    <w:rsid w:val="00030715"/>
    <w:rsid w:val="000323BD"/>
    <w:rsid w:val="00033905"/>
    <w:rsid w:val="00035F11"/>
    <w:rsid w:val="00037E18"/>
    <w:rsid w:val="00041181"/>
    <w:rsid w:val="0004168E"/>
    <w:rsid w:val="00046514"/>
    <w:rsid w:val="00046999"/>
    <w:rsid w:val="00047F08"/>
    <w:rsid w:val="00061C78"/>
    <w:rsid w:val="000634AD"/>
    <w:rsid w:val="00065444"/>
    <w:rsid w:val="000656DE"/>
    <w:rsid w:val="00065CF2"/>
    <w:rsid w:val="00071C53"/>
    <w:rsid w:val="000776C8"/>
    <w:rsid w:val="00081EB2"/>
    <w:rsid w:val="000848E0"/>
    <w:rsid w:val="000857AA"/>
    <w:rsid w:val="00091D9D"/>
    <w:rsid w:val="00091FF6"/>
    <w:rsid w:val="00093632"/>
    <w:rsid w:val="000940FE"/>
    <w:rsid w:val="0009659A"/>
    <w:rsid w:val="000A1B21"/>
    <w:rsid w:val="000A294D"/>
    <w:rsid w:val="000A4F59"/>
    <w:rsid w:val="000A6800"/>
    <w:rsid w:val="000B0E5E"/>
    <w:rsid w:val="000B1608"/>
    <w:rsid w:val="000B1A4A"/>
    <w:rsid w:val="000B30AB"/>
    <w:rsid w:val="000B36E2"/>
    <w:rsid w:val="000B39B2"/>
    <w:rsid w:val="000B41E3"/>
    <w:rsid w:val="000B65E1"/>
    <w:rsid w:val="000B6D6A"/>
    <w:rsid w:val="000B70BA"/>
    <w:rsid w:val="000C24B0"/>
    <w:rsid w:val="000C60B9"/>
    <w:rsid w:val="000C6770"/>
    <w:rsid w:val="000C7EEB"/>
    <w:rsid w:val="000D4CA2"/>
    <w:rsid w:val="000E0A90"/>
    <w:rsid w:val="000E1C49"/>
    <w:rsid w:val="000E321F"/>
    <w:rsid w:val="000E7261"/>
    <w:rsid w:val="000E7555"/>
    <w:rsid w:val="000F20BF"/>
    <w:rsid w:val="000F541F"/>
    <w:rsid w:val="0010173F"/>
    <w:rsid w:val="00114204"/>
    <w:rsid w:val="00115D0A"/>
    <w:rsid w:val="00117A84"/>
    <w:rsid w:val="00121FAB"/>
    <w:rsid w:val="00124467"/>
    <w:rsid w:val="00124DF3"/>
    <w:rsid w:val="00125457"/>
    <w:rsid w:val="0012666A"/>
    <w:rsid w:val="0012745D"/>
    <w:rsid w:val="00127ED8"/>
    <w:rsid w:val="00130076"/>
    <w:rsid w:val="001316FA"/>
    <w:rsid w:val="001324A0"/>
    <w:rsid w:val="0013390C"/>
    <w:rsid w:val="0013713E"/>
    <w:rsid w:val="0014000C"/>
    <w:rsid w:val="00145292"/>
    <w:rsid w:val="0015276F"/>
    <w:rsid w:val="00155665"/>
    <w:rsid w:val="00163048"/>
    <w:rsid w:val="00167B89"/>
    <w:rsid w:val="00167E97"/>
    <w:rsid w:val="00174A53"/>
    <w:rsid w:val="00181DF3"/>
    <w:rsid w:val="00182D6B"/>
    <w:rsid w:val="0018623C"/>
    <w:rsid w:val="001871C9"/>
    <w:rsid w:val="00192362"/>
    <w:rsid w:val="001940B0"/>
    <w:rsid w:val="00196FB9"/>
    <w:rsid w:val="001A01D2"/>
    <w:rsid w:val="001A0955"/>
    <w:rsid w:val="001A4BFC"/>
    <w:rsid w:val="001A5BE4"/>
    <w:rsid w:val="001A627E"/>
    <w:rsid w:val="001B08AD"/>
    <w:rsid w:val="001B22E5"/>
    <w:rsid w:val="001B597A"/>
    <w:rsid w:val="001B62FE"/>
    <w:rsid w:val="001B6A92"/>
    <w:rsid w:val="001C0939"/>
    <w:rsid w:val="001C1645"/>
    <w:rsid w:val="001C16FC"/>
    <w:rsid w:val="001C1743"/>
    <w:rsid w:val="001C2B53"/>
    <w:rsid w:val="001D3C25"/>
    <w:rsid w:val="001D564C"/>
    <w:rsid w:val="001D57F4"/>
    <w:rsid w:val="001D6A26"/>
    <w:rsid w:val="001D6BCB"/>
    <w:rsid w:val="001D6DFD"/>
    <w:rsid w:val="001E0AB3"/>
    <w:rsid w:val="001E5709"/>
    <w:rsid w:val="001E5B0B"/>
    <w:rsid w:val="001E63B7"/>
    <w:rsid w:val="001E6E9F"/>
    <w:rsid w:val="001E7193"/>
    <w:rsid w:val="001E79BE"/>
    <w:rsid w:val="001E7B90"/>
    <w:rsid w:val="001F1A0D"/>
    <w:rsid w:val="001F39FC"/>
    <w:rsid w:val="001F3A24"/>
    <w:rsid w:val="001F5EFA"/>
    <w:rsid w:val="001F5FBF"/>
    <w:rsid w:val="001F63AB"/>
    <w:rsid w:val="001F6A8B"/>
    <w:rsid w:val="002020D1"/>
    <w:rsid w:val="0020347F"/>
    <w:rsid w:val="00205E31"/>
    <w:rsid w:val="002114AD"/>
    <w:rsid w:val="00215767"/>
    <w:rsid w:val="00215D63"/>
    <w:rsid w:val="002161E8"/>
    <w:rsid w:val="00223579"/>
    <w:rsid w:val="0022543B"/>
    <w:rsid w:val="0022590D"/>
    <w:rsid w:val="00226B58"/>
    <w:rsid w:val="0022726B"/>
    <w:rsid w:val="00240937"/>
    <w:rsid w:val="0024233B"/>
    <w:rsid w:val="00247209"/>
    <w:rsid w:val="002515AB"/>
    <w:rsid w:val="002560F4"/>
    <w:rsid w:val="0025772A"/>
    <w:rsid w:val="00262133"/>
    <w:rsid w:val="0026545E"/>
    <w:rsid w:val="002658C9"/>
    <w:rsid w:val="00265979"/>
    <w:rsid w:val="0026669C"/>
    <w:rsid w:val="00271528"/>
    <w:rsid w:val="00272963"/>
    <w:rsid w:val="00275B03"/>
    <w:rsid w:val="00283FCD"/>
    <w:rsid w:val="0028420E"/>
    <w:rsid w:val="00284D1C"/>
    <w:rsid w:val="00291AF2"/>
    <w:rsid w:val="00291EF4"/>
    <w:rsid w:val="00293F05"/>
    <w:rsid w:val="00294FEE"/>
    <w:rsid w:val="00295B45"/>
    <w:rsid w:val="002A052C"/>
    <w:rsid w:val="002A5907"/>
    <w:rsid w:val="002A6C1E"/>
    <w:rsid w:val="002B066D"/>
    <w:rsid w:val="002B18A4"/>
    <w:rsid w:val="002B2E1B"/>
    <w:rsid w:val="002B366B"/>
    <w:rsid w:val="002B6C79"/>
    <w:rsid w:val="002C1D5E"/>
    <w:rsid w:val="002D63B4"/>
    <w:rsid w:val="002D7249"/>
    <w:rsid w:val="002E015B"/>
    <w:rsid w:val="002E4A43"/>
    <w:rsid w:val="002E60B0"/>
    <w:rsid w:val="002F0C7D"/>
    <w:rsid w:val="002F1811"/>
    <w:rsid w:val="002F372D"/>
    <w:rsid w:val="002F4E84"/>
    <w:rsid w:val="002F67DC"/>
    <w:rsid w:val="002F74A9"/>
    <w:rsid w:val="003000EB"/>
    <w:rsid w:val="003024EC"/>
    <w:rsid w:val="00305EA7"/>
    <w:rsid w:val="00306AE8"/>
    <w:rsid w:val="00307C89"/>
    <w:rsid w:val="00312C6F"/>
    <w:rsid w:val="00313F6E"/>
    <w:rsid w:val="003153AB"/>
    <w:rsid w:val="00316E4A"/>
    <w:rsid w:val="00317C47"/>
    <w:rsid w:val="00320BC7"/>
    <w:rsid w:val="003221E6"/>
    <w:rsid w:val="00323A35"/>
    <w:rsid w:val="0033562E"/>
    <w:rsid w:val="00345246"/>
    <w:rsid w:val="00346DF4"/>
    <w:rsid w:val="0035095C"/>
    <w:rsid w:val="003563FF"/>
    <w:rsid w:val="0035694E"/>
    <w:rsid w:val="00360C99"/>
    <w:rsid w:val="003610F8"/>
    <w:rsid w:val="00361FA4"/>
    <w:rsid w:val="0036551D"/>
    <w:rsid w:val="0036602F"/>
    <w:rsid w:val="00375456"/>
    <w:rsid w:val="00381111"/>
    <w:rsid w:val="003814A1"/>
    <w:rsid w:val="00383329"/>
    <w:rsid w:val="0039726E"/>
    <w:rsid w:val="003A0FF7"/>
    <w:rsid w:val="003A294F"/>
    <w:rsid w:val="003A2A76"/>
    <w:rsid w:val="003A6D46"/>
    <w:rsid w:val="003B26B8"/>
    <w:rsid w:val="003B4804"/>
    <w:rsid w:val="003B5D23"/>
    <w:rsid w:val="003B681F"/>
    <w:rsid w:val="003C05C7"/>
    <w:rsid w:val="003C16AF"/>
    <w:rsid w:val="003C186D"/>
    <w:rsid w:val="003C2478"/>
    <w:rsid w:val="003C2E61"/>
    <w:rsid w:val="003C61FD"/>
    <w:rsid w:val="003C68B4"/>
    <w:rsid w:val="003D0DEE"/>
    <w:rsid w:val="003D25AA"/>
    <w:rsid w:val="003D2EEF"/>
    <w:rsid w:val="003D63C7"/>
    <w:rsid w:val="003E1A47"/>
    <w:rsid w:val="003E581D"/>
    <w:rsid w:val="003F079B"/>
    <w:rsid w:val="003F09A3"/>
    <w:rsid w:val="003F30A6"/>
    <w:rsid w:val="003F5449"/>
    <w:rsid w:val="003F6FF0"/>
    <w:rsid w:val="003F7C12"/>
    <w:rsid w:val="004034D3"/>
    <w:rsid w:val="004066A0"/>
    <w:rsid w:val="00411D0B"/>
    <w:rsid w:val="00411F43"/>
    <w:rsid w:val="00416ACB"/>
    <w:rsid w:val="00417639"/>
    <w:rsid w:val="00417ED3"/>
    <w:rsid w:val="00421A6D"/>
    <w:rsid w:val="00421FD7"/>
    <w:rsid w:val="00424E7E"/>
    <w:rsid w:val="004266FA"/>
    <w:rsid w:val="00435F02"/>
    <w:rsid w:val="00437407"/>
    <w:rsid w:val="00454D3F"/>
    <w:rsid w:val="004550CC"/>
    <w:rsid w:val="00457959"/>
    <w:rsid w:val="0046195B"/>
    <w:rsid w:val="00461CD3"/>
    <w:rsid w:val="004626CC"/>
    <w:rsid w:val="00464D84"/>
    <w:rsid w:val="00467CEF"/>
    <w:rsid w:val="004724E1"/>
    <w:rsid w:val="00473347"/>
    <w:rsid w:val="00475111"/>
    <w:rsid w:val="00476D3B"/>
    <w:rsid w:val="0048123F"/>
    <w:rsid w:val="004828C8"/>
    <w:rsid w:val="00484C41"/>
    <w:rsid w:val="004871C1"/>
    <w:rsid w:val="00487675"/>
    <w:rsid w:val="00492388"/>
    <w:rsid w:val="00493CE9"/>
    <w:rsid w:val="00496810"/>
    <w:rsid w:val="004A0A46"/>
    <w:rsid w:val="004A22D6"/>
    <w:rsid w:val="004A311B"/>
    <w:rsid w:val="004B0AF2"/>
    <w:rsid w:val="004B160D"/>
    <w:rsid w:val="004B386A"/>
    <w:rsid w:val="004C2ABB"/>
    <w:rsid w:val="004C6847"/>
    <w:rsid w:val="004C7A9C"/>
    <w:rsid w:val="004D1AF6"/>
    <w:rsid w:val="004D1D9D"/>
    <w:rsid w:val="004D2C63"/>
    <w:rsid w:val="004D33B1"/>
    <w:rsid w:val="004D3BEC"/>
    <w:rsid w:val="004D61F2"/>
    <w:rsid w:val="004E291D"/>
    <w:rsid w:val="004E38B5"/>
    <w:rsid w:val="004E4B69"/>
    <w:rsid w:val="004E55A5"/>
    <w:rsid w:val="004E7B1A"/>
    <w:rsid w:val="004F38B1"/>
    <w:rsid w:val="004F3E56"/>
    <w:rsid w:val="004F5EE4"/>
    <w:rsid w:val="004F69B1"/>
    <w:rsid w:val="005127B6"/>
    <w:rsid w:val="00512B2F"/>
    <w:rsid w:val="00513C38"/>
    <w:rsid w:val="00514A16"/>
    <w:rsid w:val="00515988"/>
    <w:rsid w:val="005163B7"/>
    <w:rsid w:val="00516EA9"/>
    <w:rsid w:val="00527836"/>
    <w:rsid w:val="0053477B"/>
    <w:rsid w:val="00535AD5"/>
    <w:rsid w:val="005373E8"/>
    <w:rsid w:val="00547F26"/>
    <w:rsid w:val="005528F0"/>
    <w:rsid w:val="00552DD6"/>
    <w:rsid w:val="005532F5"/>
    <w:rsid w:val="00556759"/>
    <w:rsid w:val="0055791A"/>
    <w:rsid w:val="005610A2"/>
    <w:rsid w:val="00563DA0"/>
    <w:rsid w:val="00564E0A"/>
    <w:rsid w:val="005704D2"/>
    <w:rsid w:val="005815D3"/>
    <w:rsid w:val="0058364B"/>
    <w:rsid w:val="00591C16"/>
    <w:rsid w:val="00593352"/>
    <w:rsid w:val="005A09C6"/>
    <w:rsid w:val="005A6BC9"/>
    <w:rsid w:val="005A7B47"/>
    <w:rsid w:val="005B5651"/>
    <w:rsid w:val="005C0B17"/>
    <w:rsid w:val="005C5BE2"/>
    <w:rsid w:val="005D14EE"/>
    <w:rsid w:val="005D1D77"/>
    <w:rsid w:val="005D65CF"/>
    <w:rsid w:val="005E20C7"/>
    <w:rsid w:val="005E34A0"/>
    <w:rsid w:val="005F2DCD"/>
    <w:rsid w:val="005F4FBE"/>
    <w:rsid w:val="005F7E0F"/>
    <w:rsid w:val="00604025"/>
    <w:rsid w:val="00607511"/>
    <w:rsid w:val="00610A72"/>
    <w:rsid w:val="00610EA2"/>
    <w:rsid w:val="006138A7"/>
    <w:rsid w:val="0061491E"/>
    <w:rsid w:val="006253EF"/>
    <w:rsid w:val="006303EA"/>
    <w:rsid w:val="006306E5"/>
    <w:rsid w:val="00634148"/>
    <w:rsid w:val="00635555"/>
    <w:rsid w:val="00641174"/>
    <w:rsid w:val="006412FD"/>
    <w:rsid w:val="0064671F"/>
    <w:rsid w:val="006471EF"/>
    <w:rsid w:val="00652BC3"/>
    <w:rsid w:val="00657B48"/>
    <w:rsid w:val="00660DE2"/>
    <w:rsid w:val="00660EB5"/>
    <w:rsid w:val="00664102"/>
    <w:rsid w:val="006648FE"/>
    <w:rsid w:val="00670413"/>
    <w:rsid w:val="00675237"/>
    <w:rsid w:val="00677FD8"/>
    <w:rsid w:val="00680073"/>
    <w:rsid w:val="00680162"/>
    <w:rsid w:val="00684738"/>
    <w:rsid w:val="00686234"/>
    <w:rsid w:val="00690BCB"/>
    <w:rsid w:val="00690D89"/>
    <w:rsid w:val="006915EE"/>
    <w:rsid w:val="00694D3A"/>
    <w:rsid w:val="006961BC"/>
    <w:rsid w:val="006A23F1"/>
    <w:rsid w:val="006A29F9"/>
    <w:rsid w:val="006A337F"/>
    <w:rsid w:val="006B3193"/>
    <w:rsid w:val="006B4A60"/>
    <w:rsid w:val="006B52C3"/>
    <w:rsid w:val="006B7B92"/>
    <w:rsid w:val="006C4E5E"/>
    <w:rsid w:val="006D3A8A"/>
    <w:rsid w:val="006E293B"/>
    <w:rsid w:val="006E2F51"/>
    <w:rsid w:val="006E379D"/>
    <w:rsid w:val="006E78F5"/>
    <w:rsid w:val="006E7D8F"/>
    <w:rsid w:val="006F4E71"/>
    <w:rsid w:val="00702B7E"/>
    <w:rsid w:val="00707BEB"/>
    <w:rsid w:val="00711678"/>
    <w:rsid w:val="007132E1"/>
    <w:rsid w:val="0071425E"/>
    <w:rsid w:val="00714FA7"/>
    <w:rsid w:val="00720044"/>
    <w:rsid w:val="007242D6"/>
    <w:rsid w:val="00724754"/>
    <w:rsid w:val="007327A1"/>
    <w:rsid w:val="00737063"/>
    <w:rsid w:val="00737410"/>
    <w:rsid w:val="007414C8"/>
    <w:rsid w:val="00742C2A"/>
    <w:rsid w:val="00744020"/>
    <w:rsid w:val="00744F82"/>
    <w:rsid w:val="00746B16"/>
    <w:rsid w:val="007515E4"/>
    <w:rsid w:val="007544DA"/>
    <w:rsid w:val="007601A3"/>
    <w:rsid w:val="007639DE"/>
    <w:rsid w:val="00763DA0"/>
    <w:rsid w:val="00764867"/>
    <w:rsid w:val="00780F14"/>
    <w:rsid w:val="00781D20"/>
    <w:rsid w:val="0078225A"/>
    <w:rsid w:val="007833E7"/>
    <w:rsid w:val="0078418E"/>
    <w:rsid w:val="00786E6C"/>
    <w:rsid w:val="0078712D"/>
    <w:rsid w:val="00794A0C"/>
    <w:rsid w:val="00795CA8"/>
    <w:rsid w:val="00795ED1"/>
    <w:rsid w:val="007A340C"/>
    <w:rsid w:val="007A3F0B"/>
    <w:rsid w:val="007A6365"/>
    <w:rsid w:val="007A7028"/>
    <w:rsid w:val="007B06D2"/>
    <w:rsid w:val="007B1092"/>
    <w:rsid w:val="007B18B2"/>
    <w:rsid w:val="007B29C8"/>
    <w:rsid w:val="007B2EE6"/>
    <w:rsid w:val="007C7D9C"/>
    <w:rsid w:val="007D215D"/>
    <w:rsid w:val="007D4929"/>
    <w:rsid w:val="007E7339"/>
    <w:rsid w:val="007F4D3C"/>
    <w:rsid w:val="007F6B7A"/>
    <w:rsid w:val="007F796C"/>
    <w:rsid w:val="008012D8"/>
    <w:rsid w:val="008023ED"/>
    <w:rsid w:val="0080475E"/>
    <w:rsid w:val="00804899"/>
    <w:rsid w:val="0080787B"/>
    <w:rsid w:val="0081132D"/>
    <w:rsid w:val="00813405"/>
    <w:rsid w:val="00814733"/>
    <w:rsid w:val="0082164E"/>
    <w:rsid w:val="008318BE"/>
    <w:rsid w:val="00831969"/>
    <w:rsid w:val="008361F2"/>
    <w:rsid w:val="00836D18"/>
    <w:rsid w:val="00837447"/>
    <w:rsid w:val="00837A8F"/>
    <w:rsid w:val="008416E1"/>
    <w:rsid w:val="00844432"/>
    <w:rsid w:val="00845D5D"/>
    <w:rsid w:val="00847B43"/>
    <w:rsid w:val="00850C79"/>
    <w:rsid w:val="00851D76"/>
    <w:rsid w:val="00855905"/>
    <w:rsid w:val="00855F8C"/>
    <w:rsid w:val="008571E3"/>
    <w:rsid w:val="00861102"/>
    <w:rsid w:val="00863C9D"/>
    <w:rsid w:val="0086487B"/>
    <w:rsid w:val="008706A3"/>
    <w:rsid w:val="00871119"/>
    <w:rsid w:val="00883A5B"/>
    <w:rsid w:val="00887CAA"/>
    <w:rsid w:val="008905ED"/>
    <w:rsid w:val="00894260"/>
    <w:rsid w:val="00894405"/>
    <w:rsid w:val="008964A5"/>
    <w:rsid w:val="008974B0"/>
    <w:rsid w:val="008A6262"/>
    <w:rsid w:val="008A6C39"/>
    <w:rsid w:val="008C012E"/>
    <w:rsid w:val="008C5004"/>
    <w:rsid w:val="008D079E"/>
    <w:rsid w:val="008D4744"/>
    <w:rsid w:val="008E0259"/>
    <w:rsid w:val="008E381E"/>
    <w:rsid w:val="008E3E84"/>
    <w:rsid w:val="008E5805"/>
    <w:rsid w:val="008F0A20"/>
    <w:rsid w:val="008F5C52"/>
    <w:rsid w:val="008F78E7"/>
    <w:rsid w:val="00900297"/>
    <w:rsid w:val="0090184D"/>
    <w:rsid w:val="00901C3F"/>
    <w:rsid w:val="00906FAE"/>
    <w:rsid w:val="009073F9"/>
    <w:rsid w:val="00917AD0"/>
    <w:rsid w:val="00920880"/>
    <w:rsid w:val="00920EB4"/>
    <w:rsid w:val="00922AB4"/>
    <w:rsid w:val="00922DFB"/>
    <w:rsid w:val="00927416"/>
    <w:rsid w:val="00927A77"/>
    <w:rsid w:val="00927BCD"/>
    <w:rsid w:val="00930B2D"/>
    <w:rsid w:val="0093170C"/>
    <w:rsid w:val="00931E9B"/>
    <w:rsid w:val="009332E7"/>
    <w:rsid w:val="00935A3D"/>
    <w:rsid w:val="009361C5"/>
    <w:rsid w:val="00936402"/>
    <w:rsid w:val="00943144"/>
    <w:rsid w:val="00951309"/>
    <w:rsid w:val="009516D0"/>
    <w:rsid w:val="0095396B"/>
    <w:rsid w:val="00957163"/>
    <w:rsid w:val="0095733B"/>
    <w:rsid w:val="00957CF0"/>
    <w:rsid w:val="00960E38"/>
    <w:rsid w:val="0096161C"/>
    <w:rsid w:val="00963AAC"/>
    <w:rsid w:val="00965B80"/>
    <w:rsid w:val="00965FEC"/>
    <w:rsid w:val="00966B1E"/>
    <w:rsid w:val="0097005A"/>
    <w:rsid w:val="00971777"/>
    <w:rsid w:val="00972C86"/>
    <w:rsid w:val="009803B4"/>
    <w:rsid w:val="00984883"/>
    <w:rsid w:val="009848DE"/>
    <w:rsid w:val="00985956"/>
    <w:rsid w:val="009902EA"/>
    <w:rsid w:val="00990C95"/>
    <w:rsid w:val="0099252B"/>
    <w:rsid w:val="009A07E0"/>
    <w:rsid w:val="009A0DF6"/>
    <w:rsid w:val="009A1A76"/>
    <w:rsid w:val="009A300F"/>
    <w:rsid w:val="009A36C0"/>
    <w:rsid w:val="009A7577"/>
    <w:rsid w:val="009B4C65"/>
    <w:rsid w:val="009B4D54"/>
    <w:rsid w:val="009B70DF"/>
    <w:rsid w:val="009B72C4"/>
    <w:rsid w:val="009B7AD4"/>
    <w:rsid w:val="009C0336"/>
    <w:rsid w:val="009C0B94"/>
    <w:rsid w:val="009C31A2"/>
    <w:rsid w:val="009C5BFB"/>
    <w:rsid w:val="009C694E"/>
    <w:rsid w:val="009D2E4A"/>
    <w:rsid w:val="009D3170"/>
    <w:rsid w:val="009D53AB"/>
    <w:rsid w:val="009D7EEF"/>
    <w:rsid w:val="009E2267"/>
    <w:rsid w:val="009E6590"/>
    <w:rsid w:val="009E73CC"/>
    <w:rsid w:val="009F2452"/>
    <w:rsid w:val="009F3BD7"/>
    <w:rsid w:val="009F5F2A"/>
    <w:rsid w:val="00A05969"/>
    <w:rsid w:val="00A074B4"/>
    <w:rsid w:val="00A12527"/>
    <w:rsid w:val="00A160BD"/>
    <w:rsid w:val="00A17727"/>
    <w:rsid w:val="00A213BB"/>
    <w:rsid w:val="00A311FD"/>
    <w:rsid w:val="00A3196F"/>
    <w:rsid w:val="00A3241F"/>
    <w:rsid w:val="00A363A1"/>
    <w:rsid w:val="00A37B9C"/>
    <w:rsid w:val="00A43B1A"/>
    <w:rsid w:val="00A453D6"/>
    <w:rsid w:val="00A45AE8"/>
    <w:rsid w:val="00A46673"/>
    <w:rsid w:val="00A478C1"/>
    <w:rsid w:val="00A5274B"/>
    <w:rsid w:val="00A550EF"/>
    <w:rsid w:val="00A569BC"/>
    <w:rsid w:val="00A60550"/>
    <w:rsid w:val="00A657C4"/>
    <w:rsid w:val="00A70D66"/>
    <w:rsid w:val="00A7267F"/>
    <w:rsid w:val="00A7292A"/>
    <w:rsid w:val="00A75438"/>
    <w:rsid w:val="00A774D6"/>
    <w:rsid w:val="00A80441"/>
    <w:rsid w:val="00A8237A"/>
    <w:rsid w:val="00A920A3"/>
    <w:rsid w:val="00AA42A0"/>
    <w:rsid w:val="00AA7A82"/>
    <w:rsid w:val="00AB2A7F"/>
    <w:rsid w:val="00AB55CD"/>
    <w:rsid w:val="00AB5BCD"/>
    <w:rsid w:val="00AC24B6"/>
    <w:rsid w:val="00AC6551"/>
    <w:rsid w:val="00AD29CB"/>
    <w:rsid w:val="00AD30F4"/>
    <w:rsid w:val="00AD315C"/>
    <w:rsid w:val="00AD3A6C"/>
    <w:rsid w:val="00AD6FF0"/>
    <w:rsid w:val="00AE0450"/>
    <w:rsid w:val="00AE1F86"/>
    <w:rsid w:val="00AE4E4C"/>
    <w:rsid w:val="00AE4F05"/>
    <w:rsid w:val="00AF7669"/>
    <w:rsid w:val="00AF7A18"/>
    <w:rsid w:val="00B03F67"/>
    <w:rsid w:val="00B1031B"/>
    <w:rsid w:val="00B16633"/>
    <w:rsid w:val="00B17F31"/>
    <w:rsid w:val="00B25872"/>
    <w:rsid w:val="00B3075D"/>
    <w:rsid w:val="00B41F1B"/>
    <w:rsid w:val="00B5039E"/>
    <w:rsid w:val="00B50E28"/>
    <w:rsid w:val="00B51438"/>
    <w:rsid w:val="00B52219"/>
    <w:rsid w:val="00B55E26"/>
    <w:rsid w:val="00B621C5"/>
    <w:rsid w:val="00B65B60"/>
    <w:rsid w:val="00B6634B"/>
    <w:rsid w:val="00B70653"/>
    <w:rsid w:val="00B70754"/>
    <w:rsid w:val="00B71E4E"/>
    <w:rsid w:val="00B75CD2"/>
    <w:rsid w:val="00B804E8"/>
    <w:rsid w:val="00B85060"/>
    <w:rsid w:val="00B86389"/>
    <w:rsid w:val="00B90F48"/>
    <w:rsid w:val="00B93F9F"/>
    <w:rsid w:val="00BA3388"/>
    <w:rsid w:val="00BA7EF7"/>
    <w:rsid w:val="00BB5F75"/>
    <w:rsid w:val="00BC41B9"/>
    <w:rsid w:val="00BC5BF5"/>
    <w:rsid w:val="00BD1C04"/>
    <w:rsid w:val="00BD3452"/>
    <w:rsid w:val="00BD51D5"/>
    <w:rsid w:val="00BD73B4"/>
    <w:rsid w:val="00BE3773"/>
    <w:rsid w:val="00BE66D6"/>
    <w:rsid w:val="00BE6966"/>
    <w:rsid w:val="00BF095C"/>
    <w:rsid w:val="00BF3AC3"/>
    <w:rsid w:val="00BF493F"/>
    <w:rsid w:val="00BF687C"/>
    <w:rsid w:val="00BF706E"/>
    <w:rsid w:val="00C01A9B"/>
    <w:rsid w:val="00C02800"/>
    <w:rsid w:val="00C02E9C"/>
    <w:rsid w:val="00C056E3"/>
    <w:rsid w:val="00C05CD9"/>
    <w:rsid w:val="00C109F1"/>
    <w:rsid w:val="00C111D9"/>
    <w:rsid w:val="00C1393C"/>
    <w:rsid w:val="00C142B7"/>
    <w:rsid w:val="00C14469"/>
    <w:rsid w:val="00C155B1"/>
    <w:rsid w:val="00C173A8"/>
    <w:rsid w:val="00C21567"/>
    <w:rsid w:val="00C2200E"/>
    <w:rsid w:val="00C23913"/>
    <w:rsid w:val="00C312CA"/>
    <w:rsid w:val="00C33A8C"/>
    <w:rsid w:val="00C34A47"/>
    <w:rsid w:val="00C4044F"/>
    <w:rsid w:val="00C40E22"/>
    <w:rsid w:val="00C422F0"/>
    <w:rsid w:val="00C4282B"/>
    <w:rsid w:val="00C43204"/>
    <w:rsid w:val="00C46860"/>
    <w:rsid w:val="00C523E5"/>
    <w:rsid w:val="00C6037A"/>
    <w:rsid w:val="00C61F15"/>
    <w:rsid w:val="00C75DA0"/>
    <w:rsid w:val="00C82126"/>
    <w:rsid w:val="00C86370"/>
    <w:rsid w:val="00C87ABB"/>
    <w:rsid w:val="00C90A7F"/>
    <w:rsid w:val="00C913D8"/>
    <w:rsid w:val="00C938AE"/>
    <w:rsid w:val="00C95352"/>
    <w:rsid w:val="00C95A78"/>
    <w:rsid w:val="00C97FF8"/>
    <w:rsid w:val="00CA588D"/>
    <w:rsid w:val="00CB1D90"/>
    <w:rsid w:val="00CC3F9B"/>
    <w:rsid w:val="00CD2664"/>
    <w:rsid w:val="00CD4568"/>
    <w:rsid w:val="00CD45F6"/>
    <w:rsid w:val="00CD614A"/>
    <w:rsid w:val="00CD62B8"/>
    <w:rsid w:val="00CD7E2D"/>
    <w:rsid w:val="00CE2C54"/>
    <w:rsid w:val="00CE3B6C"/>
    <w:rsid w:val="00CE7105"/>
    <w:rsid w:val="00CF1872"/>
    <w:rsid w:val="00CF4C41"/>
    <w:rsid w:val="00D0021A"/>
    <w:rsid w:val="00D058D9"/>
    <w:rsid w:val="00D11790"/>
    <w:rsid w:val="00D14639"/>
    <w:rsid w:val="00D25FBD"/>
    <w:rsid w:val="00D31C3E"/>
    <w:rsid w:val="00D32FBD"/>
    <w:rsid w:val="00D33FAF"/>
    <w:rsid w:val="00D371FC"/>
    <w:rsid w:val="00D40497"/>
    <w:rsid w:val="00D42CFE"/>
    <w:rsid w:val="00D43AC9"/>
    <w:rsid w:val="00D456EE"/>
    <w:rsid w:val="00D52272"/>
    <w:rsid w:val="00D55977"/>
    <w:rsid w:val="00D62F2F"/>
    <w:rsid w:val="00D63B3C"/>
    <w:rsid w:val="00D646C2"/>
    <w:rsid w:val="00D664ED"/>
    <w:rsid w:val="00D7429A"/>
    <w:rsid w:val="00D74429"/>
    <w:rsid w:val="00D77A6B"/>
    <w:rsid w:val="00D77D66"/>
    <w:rsid w:val="00D820B5"/>
    <w:rsid w:val="00D86E45"/>
    <w:rsid w:val="00D87BD8"/>
    <w:rsid w:val="00D87F80"/>
    <w:rsid w:val="00D924E2"/>
    <w:rsid w:val="00D947E5"/>
    <w:rsid w:val="00D97BC1"/>
    <w:rsid w:val="00D97EA2"/>
    <w:rsid w:val="00DA05C5"/>
    <w:rsid w:val="00DA10BB"/>
    <w:rsid w:val="00DA247B"/>
    <w:rsid w:val="00DA2A18"/>
    <w:rsid w:val="00DA4DE1"/>
    <w:rsid w:val="00DA52E5"/>
    <w:rsid w:val="00DB1C95"/>
    <w:rsid w:val="00DB54E0"/>
    <w:rsid w:val="00DC69E2"/>
    <w:rsid w:val="00DC73CB"/>
    <w:rsid w:val="00DD085F"/>
    <w:rsid w:val="00DD498C"/>
    <w:rsid w:val="00DD50BB"/>
    <w:rsid w:val="00DE030E"/>
    <w:rsid w:val="00DE3E6D"/>
    <w:rsid w:val="00DE5F50"/>
    <w:rsid w:val="00DE7269"/>
    <w:rsid w:val="00DF130B"/>
    <w:rsid w:val="00DF6412"/>
    <w:rsid w:val="00E01274"/>
    <w:rsid w:val="00E15125"/>
    <w:rsid w:val="00E216AB"/>
    <w:rsid w:val="00E23046"/>
    <w:rsid w:val="00E24DFD"/>
    <w:rsid w:val="00E27CA0"/>
    <w:rsid w:val="00E342F4"/>
    <w:rsid w:val="00E37535"/>
    <w:rsid w:val="00E5030F"/>
    <w:rsid w:val="00E57D1D"/>
    <w:rsid w:val="00E6359D"/>
    <w:rsid w:val="00E63BFD"/>
    <w:rsid w:val="00E65C22"/>
    <w:rsid w:val="00E67F1F"/>
    <w:rsid w:val="00E70DDE"/>
    <w:rsid w:val="00E73103"/>
    <w:rsid w:val="00E745D6"/>
    <w:rsid w:val="00E748C7"/>
    <w:rsid w:val="00E81086"/>
    <w:rsid w:val="00E82BBC"/>
    <w:rsid w:val="00E9292E"/>
    <w:rsid w:val="00E93FC6"/>
    <w:rsid w:val="00EA2D12"/>
    <w:rsid w:val="00EA381C"/>
    <w:rsid w:val="00EA4A63"/>
    <w:rsid w:val="00EA5D16"/>
    <w:rsid w:val="00EA5DEF"/>
    <w:rsid w:val="00EB3862"/>
    <w:rsid w:val="00EB3911"/>
    <w:rsid w:val="00EB4A98"/>
    <w:rsid w:val="00EB5820"/>
    <w:rsid w:val="00EB63EB"/>
    <w:rsid w:val="00EC07A0"/>
    <w:rsid w:val="00EC12CC"/>
    <w:rsid w:val="00EC6F95"/>
    <w:rsid w:val="00ED02D9"/>
    <w:rsid w:val="00ED14EE"/>
    <w:rsid w:val="00ED3606"/>
    <w:rsid w:val="00EE0239"/>
    <w:rsid w:val="00EE35F1"/>
    <w:rsid w:val="00EE6003"/>
    <w:rsid w:val="00EE7BEC"/>
    <w:rsid w:val="00EF21BA"/>
    <w:rsid w:val="00EF4BE0"/>
    <w:rsid w:val="00F01296"/>
    <w:rsid w:val="00F01A14"/>
    <w:rsid w:val="00F02C5C"/>
    <w:rsid w:val="00F03537"/>
    <w:rsid w:val="00F13C97"/>
    <w:rsid w:val="00F157DB"/>
    <w:rsid w:val="00F2053B"/>
    <w:rsid w:val="00F21E44"/>
    <w:rsid w:val="00F22203"/>
    <w:rsid w:val="00F22BE0"/>
    <w:rsid w:val="00F244D2"/>
    <w:rsid w:val="00F33511"/>
    <w:rsid w:val="00F40CDF"/>
    <w:rsid w:val="00F4687E"/>
    <w:rsid w:val="00F478D1"/>
    <w:rsid w:val="00F51A50"/>
    <w:rsid w:val="00F5297D"/>
    <w:rsid w:val="00F54190"/>
    <w:rsid w:val="00F561C9"/>
    <w:rsid w:val="00F6003E"/>
    <w:rsid w:val="00F61F82"/>
    <w:rsid w:val="00F63C11"/>
    <w:rsid w:val="00F64814"/>
    <w:rsid w:val="00F667A5"/>
    <w:rsid w:val="00F67FB8"/>
    <w:rsid w:val="00F730E8"/>
    <w:rsid w:val="00F73D2E"/>
    <w:rsid w:val="00F81AD0"/>
    <w:rsid w:val="00F82021"/>
    <w:rsid w:val="00F83D94"/>
    <w:rsid w:val="00F87D50"/>
    <w:rsid w:val="00FA2AAF"/>
    <w:rsid w:val="00FB1492"/>
    <w:rsid w:val="00FB1EA7"/>
    <w:rsid w:val="00FB4333"/>
    <w:rsid w:val="00FC11AC"/>
    <w:rsid w:val="00FC4AF4"/>
    <w:rsid w:val="00FC6873"/>
    <w:rsid w:val="00FC70EC"/>
    <w:rsid w:val="00FD17B0"/>
    <w:rsid w:val="00FD2DE7"/>
    <w:rsid w:val="00FD39F8"/>
    <w:rsid w:val="00FD6145"/>
    <w:rsid w:val="00FE0820"/>
    <w:rsid w:val="00FE2AAE"/>
    <w:rsid w:val="00FE5017"/>
    <w:rsid w:val="00FF04EE"/>
    <w:rsid w:val="00FF1707"/>
    <w:rsid w:val="00FF332B"/>
    <w:rsid w:val="00FF7810"/>
    <w:rsid w:val="00FF7C3E"/>
    <w:rsid w:val="00FF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1C1"/>
    <w:rPr>
      <w:rFonts w:ascii="Verdana" w:eastAsia="ヒラギノ角ゴ Pro W3" w:hAnsi="Verdan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rsid w:val="004871C1"/>
    <w:pPr>
      <w:tabs>
        <w:tab w:val="center" w:pos="4320"/>
        <w:tab w:val="right" w:pos="8640"/>
      </w:tabs>
    </w:pPr>
    <w:rPr>
      <w:rFonts w:ascii="Verdana" w:eastAsia="ヒラギノ角ゴ Pro W3" w:hAnsi="Verdana"/>
      <w:color w:val="000000"/>
      <w:sz w:val="24"/>
    </w:rPr>
  </w:style>
  <w:style w:type="character" w:customStyle="1" w:styleId="PageNumber1">
    <w:name w:val="Page Number1"/>
    <w:rsid w:val="004871C1"/>
    <w:rPr>
      <w:color w:val="000000"/>
      <w:sz w:val="20"/>
    </w:rPr>
  </w:style>
  <w:style w:type="paragraph" w:customStyle="1" w:styleId="TitleA">
    <w:name w:val="Title A"/>
    <w:rsid w:val="004871C1"/>
    <w:pPr>
      <w:jc w:val="center"/>
    </w:pPr>
    <w:rPr>
      <w:rFonts w:ascii="Lucida Grande" w:eastAsia="ヒラギノ角ゴ Pro W3" w:hAnsi="Lucida Grande"/>
      <w:b/>
      <w:color w:val="000000"/>
      <w:sz w:val="24"/>
    </w:rPr>
  </w:style>
  <w:style w:type="paragraph" w:styleId="Header">
    <w:name w:val="header"/>
    <w:basedOn w:val="Normal"/>
    <w:link w:val="HeaderChar"/>
    <w:rsid w:val="00804899"/>
    <w:pPr>
      <w:tabs>
        <w:tab w:val="center" w:pos="4680"/>
        <w:tab w:val="right" w:pos="9360"/>
      </w:tabs>
    </w:pPr>
  </w:style>
  <w:style w:type="character" w:customStyle="1" w:styleId="HeaderChar">
    <w:name w:val="Header Char"/>
    <w:link w:val="Header"/>
    <w:rsid w:val="00804899"/>
    <w:rPr>
      <w:rFonts w:ascii="Verdana" w:eastAsia="ヒラギノ角ゴ Pro W3" w:hAnsi="Verdana"/>
      <w:color w:val="000000"/>
      <w:sz w:val="24"/>
      <w:szCs w:val="24"/>
    </w:rPr>
  </w:style>
  <w:style w:type="paragraph" w:styleId="Footer">
    <w:name w:val="footer"/>
    <w:basedOn w:val="Normal"/>
    <w:link w:val="FooterChar"/>
    <w:rsid w:val="00804899"/>
    <w:pPr>
      <w:tabs>
        <w:tab w:val="center" w:pos="4680"/>
        <w:tab w:val="right" w:pos="9360"/>
      </w:tabs>
    </w:pPr>
  </w:style>
  <w:style w:type="character" w:customStyle="1" w:styleId="FooterChar">
    <w:name w:val="Footer Char"/>
    <w:link w:val="Footer"/>
    <w:rsid w:val="00804899"/>
    <w:rPr>
      <w:rFonts w:ascii="Verdana" w:eastAsia="ヒラギノ角ゴ Pro W3" w:hAnsi="Verdana"/>
      <w:color w:val="000000"/>
      <w:sz w:val="24"/>
      <w:szCs w:val="24"/>
    </w:rPr>
  </w:style>
  <w:style w:type="paragraph" w:styleId="BalloonText">
    <w:name w:val="Balloon Text"/>
    <w:basedOn w:val="Normal"/>
    <w:link w:val="BalloonTextChar"/>
    <w:rsid w:val="008A6262"/>
    <w:rPr>
      <w:rFonts w:ascii="Tahoma" w:hAnsi="Tahoma" w:cs="Tahoma"/>
      <w:sz w:val="16"/>
      <w:szCs w:val="16"/>
    </w:rPr>
  </w:style>
  <w:style w:type="character" w:customStyle="1" w:styleId="BalloonTextChar">
    <w:name w:val="Balloon Text Char"/>
    <w:link w:val="BalloonText"/>
    <w:rsid w:val="008A6262"/>
    <w:rPr>
      <w:rFonts w:ascii="Tahoma" w:eastAsia="ヒラギノ角ゴ Pro W3" w:hAnsi="Tahoma" w:cs="Tahoma"/>
      <w:color w:val="000000"/>
      <w:sz w:val="16"/>
      <w:szCs w:val="16"/>
    </w:rPr>
  </w:style>
  <w:style w:type="paragraph" w:styleId="ListParagraph">
    <w:name w:val="List Paragraph"/>
    <w:basedOn w:val="Normal"/>
    <w:uiPriority w:val="34"/>
    <w:qFormat/>
    <w:rsid w:val="009A0DF6"/>
    <w:pPr>
      <w:ind w:left="720"/>
      <w:contextualSpacing/>
    </w:pPr>
  </w:style>
  <w:style w:type="paragraph" w:styleId="PlainText">
    <w:name w:val="Plain Text"/>
    <w:basedOn w:val="Normal"/>
    <w:link w:val="PlainTextChar"/>
    <w:uiPriority w:val="99"/>
    <w:unhideWhenUsed/>
    <w:rsid w:val="00516EA9"/>
    <w:rPr>
      <w:rFonts w:eastAsiaTheme="minorHAnsi" w:cstheme="minorBidi"/>
      <w:color w:val="auto"/>
    </w:rPr>
  </w:style>
  <w:style w:type="character" w:customStyle="1" w:styleId="PlainTextChar">
    <w:name w:val="Plain Text Char"/>
    <w:basedOn w:val="DefaultParagraphFont"/>
    <w:link w:val="PlainText"/>
    <w:uiPriority w:val="99"/>
    <w:rsid w:val="00516EA9"/>
    <w:rPr>
      <w:rFonts w:ascii="Verdana" w:eastAsiaTheme="minorHAnsi" w:hAnsi="Verdana" w:cstheme="minorBidi"/>
      <w:sz w:val="24"/>
      <w:szCs w:val="24"/>
    </w:rPr>
  </w:style>
  <w:style w:type="numbering" w:customStyle="1" w:styleId="NumberList4">
    <w:name w:val="Number List 4"/>
    <w:rsid w:val="00A920A3"/>
    <w:pPr>
      <w:numPr>
        <w:numId w:val="82"/>
      </w:numPr>
    </w:pPr>
  </w:style>
  <w:style w:type="paragraph" w:customStyle="1" w:styleId="Heading">
    <w:name w:val="Heading"/>
    <w:basedOn w:val="Normal"/>
    <w:next w:val="Normal"/>
    <w:uiPriority w:val="99"/>
    <w:rsid w:val="00A920A3"/>
    <w:pPr>
      <w:autoSpaceDE w:val="0"/>
      <w:autoSpaceDN w:val="0"/>
      <w:adjustRightInd w:val="0"/>
      <w:jc w:val="center"/>
    </w:pPr>
    <w:rPr>
      <w:rFonts w:ascii="Palatino Linotype" w:eastAsia="Times New Roman" w:hAnsi="Palatino Linotype" w:cs="Palatino Linotype"/>
      <w:b/>
      <w:bCs/>
      <w:color w:val="auto"/>
    </w:rPr>
  </w:style>
  <w:style w:type="numbering" w:customStyle="1" w:styleId="NumberList6">
    <w:name w:val="Number List 6"/>
    <w:rsid w:val="008964A5"/>
    <w:pPr>
      <w:numPr>
        <w:numId w:val="5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1C1"/>
    <w:rPr>
      <w:rFonts w:ascii="Verdana" w:eastAsia="ヒラギノ角ゴ Pro W3" w:hAnsi="Verdan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rsid w:val="004871C1"/>
    <w:pPr>
      <w:tabs>
        <w:tab w:val="center" w:pos="4320"/>
        <w:tab w:val="right" w:pos="8640"/>
      </w:tabs>
    </w:pPr>
    <w:rPr>
      <w:rFonts w:ascii="Verdana" w:eastAsia="ヒラギノ角ゴ Pro W3" w:hAnsi="Verdana"/>
      <w:color w:val="000000"/>
      <w:sz w:val="24"/>
    </w:rPr>
  </w:style>
  <w:style w:type="character" w:customStyle="1" w:styleId="PageNumber1">
    <w:name w:val="Page Number1"/>
    <w:rsid w:val="004871C1"/>
    <w:rPr>
      <w:color w:val="000000"/>
      <w:sz w:val="20"/>
    </w:rPr>
  </w:style>
  <w:style w:type="paragraph" w:customStyle="1" w:styleId="TitleA">
    <w:name w:val="Title A"/>
    <w:rsid w:val="004871C1"/>
    <w:pPr>
      <w:jc w:val="center"/>
    </w:pPr>
    <w:rPr>
      <w:rFonts w:ascii="Lucida Grande" w:eastAsia="ヒラギノ角ゴ Pro W3" w:hAnsi="Lucida Grande"/>
      <w:b/>
      <w:color w:val="000000"/>
      <w:sz w:val="24"/>
    </w:rPr>
  </w:style>
  <w:style w:type="paragraph" w:styleId="Header">
    <w:name w:val="header"/>
    <w:basedOn w:val="Normal"/>
    <w:link w:val="HeaderChar"/>
    <w:rsid w:val="00804899"/>
    <w:pPr>
      <w:tabs>
        <w:tab w:val="center" w:pos="4680"/>
        <w:tab w:val="right" w:pos="9360"/>
      </w:tabs>
    </w:pPr>
  </w:style>
  <w:style w:type="character" w:customStyle="1" w:styleId="HeaderChar">
    <w:name w:val="Header Char"/>
    <w:link w:val="Header"/>
    <w:rsid w:val="00804899"/>
    <w:rPr>
      <w:rFonts w:ascii="Verdana" w:eastAsia="ヒラギノ角ゴ Pro W3" w:hAnsi="Verdana"/>
      <w:color w:val="000000"/>
      <w:sz w:val="24"/>
      <w:szCs w:val="24"/>
    </w:rPr>
  </w:style>
  <w:style w:type="paragraph" w:styleId="Footer">
    <w:name w:val="footer"/>
    <w:basedOn w:val="Normal"/>
    <w:link w:val="FooterChar"/>
    <w:rsid w:val="00804899"/>
    <w:pPr>
      <w:tabs>
        <w:tab w:val="center" w:pos="4680"/>
        <w:tab w:val="right" w:pos="9360"/>
      </w:tabs>
    </w:pPr>
  </w:style>
  <w:style w:type="character" w:customStyle="1" w:styleId="FooterChar">
    <w:name w:val="Footer Char"/>
    <w:link w:val="Footer"/>
    <w:rsid w:val="00804899"/>
    <w:rPr>
      <w:rFonts w:ascii="Verdana" w:eastAsia="ヒラギノ角ゴ Pro W3" w:hAnsi="Verdana"/>
      <w:color w:val="000000"/>
      <w:sz w:val="24"/>
      <w:szCs w:val="24"/>
    </w:rPr>
  </w:style>
  <w:style w:type="paragraph" w:styleId="BalloonText">
    <w:name w:val="Balloon Text"/>
    <w:basedOn w:val="Normal"/>
    <w:link w:val="BalloonTextChar"/>
    <w:rsid w:val="008A6262"/>
    <w:rPr>
      <w:rFonts w:ascii="Tahoma" w:hAnsi="Tahoma" w:cs="Tahoma"/>
      <w:sz w:val="16"/>
      <w:szCs w:val="16"/>
    </w:rPr>
  </w:style>
  <w:style w:type="character" w:customStyle="1" w:styleId="BalloonTextChar">
    <w:name w:val="Balloon Text Char"/>
    <w:link w:val="BalloonText"/>
    <w:rsid w:val="008A6262"/>
    <w:rPr>
      <w:rFonts w:ascii="Tahoma" w:eastAsia="ヒラギノ角ゴ Pro W3" w:hAnsi="Tahoma" w:cs="Tahoma"/>
      <w:color w:val="000000"/>
      <w:sz w:val="16"/>
      <w:szCs w:val="16"/>
    </w:rPr>
  </w:style>
  <w:style w:type="paragraph" w:styleId="ListParagraph">
    <w:name w:val="List Paragraph"/>
    <w:basedOn w:val="Normal"/>
    <w:uiPriority w:val="34"/>
    <w:qFormat/>
    <w:rsid w:val="009A0DF6"/>
    <w:pPr>
      <w:ind w:left="720"/>
      <w:contextualSpacing/>
    </w:pPr>
  </w:style>
  <w:style w:type="paragraph" w:styleId="PlainText">
    <w:name w:val="Plain Text"/>
    <w:basedOn w:val="Normal"/>
    <w:link w:val="PlainTextChar"/>
    <w:uiPriority w:val="99"/>
    <w:unhideWhenUsed/>
    <w:rsid w:val="00516EA9"/>
    <w:rPr>
      <w:rFonts w:eastAsiaTheme="minorHAnsi" w:cstheme="minorBidi"/>
      <w:color w:val="auto"/>
    </w:rPr>
  </w:style>
  <w:style w:type="character" w:customStyle="1" w:styleId="PlainTextChar">
    <w:name w:val="Plain Text Char"/>
    <w:basedOn w:val="DefaultParagraphFont"/>
    <w:link w:val="PlainText"/>
    <w:uiPriority w:val="99"/>
    <w:rsid w:val="00516EA9"/>
    <w:rPr>
      <w:rFonts w:ascii="Verdana" w:eastAsiaTheme="minorHAnsi" w:hAnsi="Verdana" w:cstheme="minorBidi"/>
      <w:sz w:val="24"/>
      <w:szCs w:val="24"/>
    </w:rPr>
  </w:style>
  <w:style w:type="numbering" w:customStyle="1" w:styleId="NumberList4">
    <w:name w:val="Number List 4"/>
    <w:rsid w:val="00A920A3"/>
    <w:pPr>
      <w:numPr>
        <w:numId w:val="82"/>
      </w:numPr>
    </w:pPr>
  </w:style>
  <w:style w:type="paragraph" w:customStyle="1" w:styleId="Heading">
    <w:name w:val="Heading"/>
    <w:basedOn w:val="Normal"/>
    <w:next w:val="Normal"/>
    <w:uiPriority w:val="99"/>
    <w:rsid w:val="00A920A3"/>
    <w:pPr>
      <w:autoSpaceDE w:val="0"/>
      <w:autoSpaceDN w:val="0"/>
      <w:adjustRightInd w:val="0"/>
      <w:jc w:val="center"/>
    </w:pPr>
    <w:rPr>
      <w:rFonts w:ascii="Palatino Linotype" w:eastAsia="Times New Roman" w:hAnsi="Palatino Linotype" w:cs="Palatino Linotype"/>
      <w:b/>
      <w:bCs/>
      <w:color w:val="auto"/>
    </w:rPr>
  </w:style>
  <w:style w:type="numbering" w:customStyle="1" w:styleId="NumberList6">
    <w:name w:val="Number List 6"/>
    <w:rsid w:val="008964A5"/>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10342">
      <w:bodyDiv w:val="1"/>
      <w:marLeft w:val="0"/>
      <w:marRight w:val="0"/>
      <w:marTop w:val="0"/>
      <w:marBottom w:val="0"/>
      <w:divBdr>
        <w:top w:val="none" w:sz="0" w:space="0" w:color="auto"/>
        <w:left w:val="none" w:sz="0" w:space="0" w:color="auto"/>
        <w:bottom w:val="none" w:sz="0" w:space="0" w:color="auto"/>
        <w:right w:val="none" w:sz="0" w:space="0" w:color="auto"/>
      </w:divBdr>
    </w:div>
    <w:div w:id="42280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10E50-103B-4753-8282-D39CC6DA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9258</Words>
  <Characters>52775</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dc:creator>
  <cp:lastModifiedBy>Ginny</cp:lastModifiedBy>
  <cp:revision>2</cp:revision>
  <cp:lastPrinted>2013-09-03T20:44:00Z</cp:lastPrinted>
  <dcterms:created xsi:type="dcterms:W3CDTF">2013-11-13T17:17:00Z</dcterms:created>
  <dcterms:modified xsi:type="dcterms:W3CDTF">2013-11-13T17:17:00Z</dcterms:modified>
</cp:coreProperties>
</file>